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0CC6" w14:textId="77777777"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4922BE">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4922BE">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47FCDEB2"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4AF8398A"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2FC44C09"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18A5B423"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27FC6567"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18CAED39"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3BFB5E27" w14:textId="4EB2DD18"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bookmarkStart w:id="2" w:name="_Hlk52865465"/>
      <w:r w:rsidR="00550EFE" w:rsidRPr="00550EFE">
        <w:rPr>
          <w:rFonts w:ascii="Times New Roman" w:hAnsi="Times New Roman" w:cs="Times New Roman"/>
          <w:sz w:val="24"/>
          <w:szCs w:val="24"/>
        </w:rPr>
        <w:t>UGRADBENI SUSTAVI DIZALICA</w:t>
      </w:r>
      <w:bookmarkEnd w:id="2"/>
    </w:p>
    <w:p w14:paraId="3557CBB8" w14:textId="77777777" w:rsidR="00F505AE" w:rsidRDefault="00F505AE" w:rsidP="004D72FA">
      <w:pPr>
        <w:ind w:left="-180"/>
        <w:rPr>
          <w:rFonts w:ascii="Times New Roman" w:hAnsi="Times New Roman" w:cs="Times New Roman"/>
          <w:sz w:val="24"/>
          <w:szCs w:val="24"/>
        </w:rPr>
      </w:pPr>
    </w:p>
    <w:p w14:paraId="042F2B9D"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20A8CA6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668A264" w14:textId="14811036"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r w:rsidR="00550EFE">
        <w:rPr>
          <w:rFonts w:ascii="Times New Roman" w:hAnsi="Times New Roman" w:cs="Times New Roman"/>
          <w:sz w:val="24"/>
          <w:szCs w:val="24"/>
        </w:rPr>
        <w:t xml:space="preserve"> – www.hnk.hr</w:t>
      </w:r>
      <w:r w:rsidR="00D92C38">
        <w:rPr>
          <w:rFonts w:ascii="Times New Roman" w:hAnsi="Times New Roman" w:cs="Times New Roman"/>
          <w:sz w:val="24"/>
          <w:szCs w:val="24"/>
        </w:rPr>
        <w:t>.</w:t>
      </w:r>
    </w:p>
    <w:p w14:paraId="772A7DD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4298A33" w14:textId="77777777" w:rsidR="004B6EC7" w:rsidRPr="00741965" w:rsidRDefault="004B6EC7" w:rsidP="00CE43F3">
      <w:pPr>
        <w:pStyle w:val="Naslov1"/>
      </w:pPr>
      <w:r w:rsidRPr="00741965">
        <w:t>1. OPIS PREDMETA NABAVE</w:t>
      </w:r>
    </w:p>
    <w:p w14:paraId="38A7A743"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2C87BED" w14:textId="03E6D18F"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9133C">
        <w:rPr>
          <w:rFonts w:ascii="Times New Roman" w:hAnsi="Times New Roman" w:cs="Times New Roman"/>
          <w:sz w:val="24"/>
          <w:szCs w:val="24"/>
        </w:rPr>
        <w:t xml:space="preserve"> </w:t>
      </w:r>
      <w:bookmarkStart w:id="3" w:name="_Hlk52866813"/>
      <w:r w:rsidR="00550EFE" w:rsidRPr="00550EFE">
        <w:rPr>
          <w:rFonts w:ascii="Times New Roman" w:hAnsi="Times New Roman" w:cs="Times New Roman"/>
          <w:sz w:val="24"/>
          <w:szCs w:val="24"/>
        </w:rPr>
        <w:t>UGRADBENI SUSTAVI DIZALICA</w:t>
      </w:r>
      <w:r w:rsidR="00550EFE" w:rsidRPr="00550EFE">
        <w:rPr>
          <w:rFonts w:ascii="Times New Roman" w:hAnsi="Times New Roman" w:cs="Times New Roman"/>
          <w:sz w:val="24"/>
          <w:szCs w:val="24"/>
        </w:rPr>
        <w:t xml:space="preserve"> </w:t>
      </w:r>
      <w:r w:rsidR="0059133C">
        <w:rPr>
          <w:rFonts w:ascii="Times New Roman" w:hAnsi="Times New Roman" w:cs="Times New Roman"/>
          <w:sz w:val="24"/>
          <w:szCs w:val="24"/>
        </w:rPr>
        <w:t>(</w:t>
      </w:r>
      <w:r w:rsidR="00550EFE">
        <w:rPr>
          <w:rFonts w:ascii="Times New Roman" w:hAnsi="Times New Roman" w:cs="Times New Roman"/>
          <w:sz w:val="24"/>
          <w:szCs w:val="24"/>
        </w:rPr>
        <w:t>Podizna platforma</w:t>
      </w:r>
      <w:r w:rsidR="0059133C">
        <w:rPr>
          <w:rFonts w:ascii="Times New Roman" w:hAnsi="Times New Roman" w:cs="Times New Roman"/>
          <w:sz w:val="24"/>
          <w:szCs w:val="24"/>
        </w:rPr>
        <w:t>)</w:t>
      </w:r>
      <w:bookmarkEnd w:id="3"/>
      <w:r w:rsidR="0059133C">
        <w:rPr>
          <w:rFonts w:ascii="Times New Roman" w:hAnsi="Times New Roman" w:cs="Times New Roman"/>
          <w:sz w:val="24"/>
          <w:szCs w:val="24"/>
        </w:rPr>
        <w:t xml:space="preserve"> </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00550EFE">
        <w:rPr>
          <w:rFonts w:ascii="Times New Roman" w:hAnsi="Times New Roman" w:cs="Times New Roman"/>
          <w:bCs/>
          <w:sz w:val="24"/>
          <w:szCs w:val="24"/>
        </w:rPr>
        <w:t xml:space="preserve"> u</w:t>
      </w:r>
      <w:r w:rsidR="0059133C">
        <w:rPr>
          <w:rFonts w:ascii="Times New Roman" w:hAnsi="Times New Roman" w:cs="Times New Roman"/>
          <w:sz w:val="24"/>
          <w:szCs w:val="24"/>
        </w:rPr>
        <w:t xml:space="preserve">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3046EA9F"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BA3A018" w14:textId="4FB6C283"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4922BE">
        <w:rPr>
          <w:rFonts w:ascii="Times New Roman" w:hAnsi="Times New Roman" w:cs="Times New Roman"/>
          <w:sz w:val="24"/>
          <w:szCs w:val="24"/>
        </w:rPr>
        <w:t xml:space="preserve"> </w:t>
      </w:r>
      <w:r w:rsidR="00550EFE">
        <w:rPr>
          <w:rFonts w:ascii="Times New Roman" w:hAnsi="Times New Roman" w:cs="Times New Roman"/>
          <w:sz w:val="24"/>
          <w:szCs w:val="24"/>
        </w:rPr>
        <w:t>60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3F417363"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4CF47F6C" w14:textId="028B7E1C"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w:t>
      </w:r>
      <w:r w:rsidR="00550EFE">
        <w:rPr>
          <w:rFonts w:ascii="Times New Roman" w:eastAsia="Times New Roman" w:hAnsi="Times New Roman" w:cs="Times New Roman"/>
          <w:sz w:val="24"/>
          <w:szCs w:val="24"/>
          <w:lang w:eastAsia="hr-HR"/>
        </w:rPr>
        <w:t>55</w:t>
      </w:r>
      <w:r w:rsidR="003F7DE6">
        <w:rPr>
          <w:rFonts w:ascii="Times New Roman" w:eastAsia="Times New Roman" w:hAnsi="Times New Roman" w:cs="Times New Roman"/>
          <w:sz w:val="24"/>
          <w:szCs w:val="24"/>
          <w:lang w:eastAsia="hr-HR"/>
        </w:rPr>
        <w:t>/</w:t>
      </w:r>
      <w:r w:rsidR="00D244AF">
        <w:rPr>
          <w:rFonts w:ascii="Times New Roman" w:eastAsia="Times New Roman" w:hAnsi="Times New Roman" w:cs="Times New Roman"/>
          <w:sz w:val="24"/>
          <w:szCs w:val="24"/>
          <w:lang w:eastAsia="hr-HR"/>
        </w:rPr>
        <w:t>20</w:t>
      </w:r>
    </w:p>
    <w:p w14:paraId="5AC91FA2"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70CF7C0A" w14:textId="77777777" w:rsidR="004B6EC7" w:rsidRPr="00CE43F3" w:rsidRDefault="004B6EC7" w:rsidP="00CE43F3">
      <w:pPr>
        <w:pStyle w:val="Naslov1"/>
      </w:pPr>
      <w:r w:rsidRPr="00741965">
        <w:t>2. UVJETI NABAVE</w:t>
      </w:r>
    </w:p>
    <w:p w14:paraId="62D684F1" w14:textId="77777777"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bookmarkStart w:id="4" w:name="_Hlk41476934"/>
      <w:r w:rsidR="00D92C38">
        <w:rPr>
          <w:rFonts w:ascii="Times New Roman" w:hAnsi="Times New Roman" w:cs="Times New Roman"/>
          <w:sz w:val="24"/>
          <w:szCs w:val="24"/>
        </w:rPr>
        <w:t>Ugovor o jednostavnoj nabavi</w:t>
      </w:r>
      <w:bookmarkEnd w:id="4"/>
      <w:r w:rsidR="003F7DE6">
        <w:rPr>
          <w:rFonts w:ascii="Times New Roman" w:hAnsi="Times New Roman" w:cs="Times New Roman"/>
          <w:sz w:val="24"/>
          <w:szCs w:val="24"/>
        </w:rPr>
        <w:t>.</w:t>
      </w:r>
    </w:p>
    <w:p w14:paraId="5AB6EE63" w14:textId="77777777"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36E427D4" w14:textId="556C3599"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5"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 xml:space="preserve">nakon obostranog sklapanja Ugovora. Rok isporuke </w:t>
      </w:r>
      <w:r w:rsidR="00550EFE" w:rsidRPr="00550EFE">
        <w:rPr>
          <w:rFonts w:ascii="Times New Roman" w:hAnsi="Times New Roman" w:cs="Times New Roman"/>
          <w:bCs/>
          <w:sz w:val="24"/>
          <w:szCs w:val="24"/>
        </w:rPr>
        <w:t>UGRADBEN</w:t>
      </w:r>
      <w:r w:rsidR="00550EFE">
        <w:rPr>
          <w:rFonts w:ascii="Times New Roman" w:hAnsi="Times New Roman" w:cs="Times New Roman"/>
          <w:bCs/>
          <w:sz w:val="24"/>
          <w:szCs w:val="24"/>
        </w:rPr>
        <w:t>OG</w:t>
      </w:r>
      <w:r w:rsidR="00550EFE" w:rsidRPr="00550EFE">
        <w:rPr>
          <w:rFonts w:ascii="Times New Roman" w:hAnsi="Times New Roman" w:cs="Times New Roman"/>
          <w:bCs/>
          <w:sz w:val="24"/>
          <w:szCs w:val="24"/>
        </w:rPr>
        <w:t xml:space="preserve"> SUSTAV</w:t>
      </w:r>
      <w:r w:rsidR="00550EFE">
        <w:rPr>
          <w:rFonts w:ascii="Times New Roman" w:hAnsi="Times New Roman" w:cs="Times New Roman"/>
          <w:bCs/>
          <w:sz w:val="24"/>
          <w:szCs w:val="24"/>
        </w:rPr>
        <w:t>A</w:t>
      </w:r>
      <w:r w:rsidR="00550EFE" w:rsidRPr="00550EFE">
        <w:rPr>
          <w:rFonts w:ascii="Times New Roman" w:hAnsi="Times New Roman" w:cs="Times New Roman"/>
          <w:bCs/>
          <w:sz w:val="24"/>
          <w:szCs w:val="24"/>
        </w:rPr>
        <w:t xml:space="preserve"> DIZALICA (Podizn</w:t>
      </w:r>
      <w:r w:rsidR="00550EFE">
        <w:rPr>
          <w:rFonts w:ascii="Times New Roman" w:hAnsi="Times New Roman" w:cs="Times New Roman"/>
          <w:bCs/>
          <w:sz w:val="24"/>
          <w:szCs w:val="24"/>
        </w:rPr>
        <w:t>e</w:t>
      </w:r>
      <w:r w:rsidR="00550EFE" w:rsidRPr="00550EFE">
        <w:rPr>
          <w:rFonts w:ascii="Times New Roman" w:hAnsi="Times New Roman" w:cs="Times New Roman"/>
          <w:bCs/>
          <w:sz w:val="24"/>
          <w:szCs w:val="24"/>
        </w:rPr>
        <w:t xml:space="preserve"> platform</w:t>
      </w:r>
      <w:r w:rsidR="00550EFE">
        <w:rPr>
          <w:rFonts w:ascii="Times New Roman" w:hAnsi="Times New Roman" w:cs="Times New Roman"/>
          <w:bCs/>
          <w:sz w:val="24"/>
          <w:szCs w:val="24"/>
        </w:rPr>
        <w:t>e</w:t>
      </w:r>
      <w:r w:rsidR="00550EFE" w:rsidRPr="00550EFE">
        <w:rPr>
          <w:rFonts w:ascii="Times New Roman" w:hAnsi="Times New Roman" w:cs="Times New Roman"/>
          <w:bCs/>
          <w:sz w:val="24"/>
          <w:szCs w:val="24"/>
        </w:rPr>
        <w:t xml:space="preserve">) </w:t>
      </w:r>
      <w:r w:rsidR="00550EFE">
        <w:rPr>
          <w:rFonts w:ascii="Times New Roman" w:hAnsi="Times New Roman" w:cs="Times New Roman"/>
          <w:bCs/>
          <w:sz w:val="24"/>
          <w:szCs w:val="24"/>
        </w:rPr>
        <w:t>n</w:t>
      </w:r>
      <w:r w:rsidR="004922BE">
        <w:rPr>
          <w:rFonts w:ascii="Times New Roman" w:hAnsi="Times New Roman" w:cs="Times New Roman"/>
          <w:bCs/>
          <w:sz w:val="24"/>
          <w:szCs w:val="24"/>
        </w:rPr>
        <w:t xml:space="preserve">e </w:t>
      </w:r>
      <w:r w:rsidR="00550EFE">
        <w:rPr>
          <w:rFonts w:ascii="Times New Roman" w:hAnsi="Times New Roman" w:cs="Times New Roman"/>
          <w:bCs/>
          <w:sz w:val="24"/>
          <w:szCs w:val="24"/>
        </w:rPr>
        <w:t xml:space="preserve">može biti dulji od </w:t>
      </w:r>
      <w:r w:rsidR="004922BE">
        <w:rPr>
          <w:rFonts w:ascii="Times New Roman" w:hAnsi="Times New Roman" w:cs="Times New Roman"/>
          <w:bCs/>
          <w:sz w:val="24"/>
          <w:szCs w:val="24"/>
        </w:rPr>
        <w:t>45</w:t>
      </w:r>
      <w:r w:rsidR="003F7DE6">
        <w:rPr>
          <w:rFonts w:ascii="Times New Roman" w:hAnsi="Times New Roman" w:cs="Times New Roman"/>
          <w:bCs/>
          <w:sz w:val="24"/>
          <w:szCs w:val="24"/>
        </w:rPr>
        <w:t xml:space="preserve"> dana od dana sklapanja Ugovora (obostranog potpisa Ugovora – ugovor se smatra sklopljenim na dan kada ga potpiše zadnja ugovorna strana). </w:t>
      </w:r>
    </w:p>
    <w:p w14:paraId="69D8BE04" w14:textId="77777777"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Ugovora</w:t>
      </w:r>
      <w:r w:rsidR="00CB4B06" w:rsidRPr="00CB4B06">
        <w:rPr>
          <w:rFonts w:ascii="Times New Roman" w:hAnsi="Times New Roman" w:cs="Times New Roman"/>
          <w:bCs/>
          <w:sz w:val="24"/>
          <w:szCs w:val="24"/>
        </w:rPr>
        <w:t xml:space="preserve"> za svaki dan zakašnjenja.</w:t>
      </w:r>
      <w:r w:rsidR="00CB4B06">
        <w:rPr>
          <w:rFonts w:ascii="Times New Roman" w:hAnsi="Times New Roman" w:cs="Times New Roman"/>
          <w:bCs/>
          <w:sz w:val="24"/>
          <w:szCs w:val="24"/>
        </w:rPr>
        <w:t xml:space="preserve"> Maksimalni iznos ugovorne kazne ne smije prijeći iznos od 10% vrijednosti sklopljenog Ugovora.</w:t>
      </w:r>
    </w:p>
    <w:bookmarkEnd w:id="5"/>
    <w:p w14:paraId="3AFE7CAA"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0015E19"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ugovora: </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3F7DE6">
        <w:rPr>
          <w:rFonts w:ascii="Times New Roman" w:hAnsi="Times New Roman" w:cs="Times New Roman"/>
          <w:b/>
          <w:bCs/>
          <w:sz w:val="24"/>
          <w:szCs w:val="24"/>
        </w:rPr>
        <w:t>a od dana sklapanja ugovora</w:t>
      </w:r>
    </w:p>
    <w:p w14:paraId="5F83C4D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234B30"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2E085D89"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1F9163B" w14:textId="744901D6"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6"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w:t>
      </w:r>
      <w:r w:rsidR="00550EFE">
        <w:rPr>
          <w:rFonts w:ascii="Times New Roman" w:hAnsi="Times New Roman" w:cs="Times New Roman"/>
          <w:sz w:val="24"/>
          <w:szCs w:val="24"/>
        </w:rPr>
        <w:t xml:space="preserve">i ugrađuje do pune gotovosti - </w:t>
      </w:r>
      <w:r w:rsidR="00D92C38">
        <w:rPr>
          <w:rFonts w:ascii="Times New Roman" w:hAnsi="Times New Roman" w:cs="Times New Roman"/>
          <w:sz w:val="24"/>
          <w:szCs w:val="24"/>
        </w:rPr>
        <w:t xml:space="preserve">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550EFE">
        <w:rPr>
          <w:rFonts w:ascii="Times New Roman" w:hAnsi="Times New Roman" w:cs="Times New Roman"/>
          <w:sz w:val="24"/>
          <w:szCs w:val="24"/>
        </w:rPr>
        <w:t>Trg Republike Hrvatske 15.</w:t>
      </w:r>
    </w:p>
    <w:p w14:paraId="1BD6978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39AEFF7" w14:textId="77777777" w:rsidR="00550EFE"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3F7DE6">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w:t>
      </w:r>
      <w:r w:rsidR="003F7DE6">
        <w:rPr>
          <w:rFonts w:ascii="Times New Roman" w:hAnsi="Times New Roman" w:cs="Times New Roman"/>
          <w:sz w:val="24"/>
          <w:szCs w:val="24"/>
        </w:rPr>
        <w:t>. Račun se ispostavlja nakon</w:t>
      </w:r>
      <w:r w:rsidR="00550EFE">
        <w:rPr>
          <w:rFonts w:ascii="Times New Roman" w:hAnsi="Times New Roman" w:cs="Times New Roman"/>
          <w:sz w:val="24"/>
          <w:szCs w:val="24"/>
        </w:rPr>
        <w:t>:</w:t>
      </w:r>
    </w:p>
    <w:p w14:paraId="76301BDF" w14:textId="409113CC" w:rsidR="00550EFE" w:rsidRDefault="00550EFE" w:rsidP="00550EFE">
      <w:pPr>
        <w:pStyle w:val="Odlomakpopisa"/>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uspješne isporuke svih dijelova i elemenata Podizne platforme,</w:t>
      </w:r>
    </w:p>
    <w:p w14:paraId="18B15BCB" w14:textId="7172DF6D" w:rsidR="00550EFE" w:rsidRDefault="00550EFE" w:rsidP="00550EFE">
      <w:pPr>
        <w:pStyle w:val="Odlomakpopisa"/>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kompletne predpripreme za montažu i</w:t>
      </w:r>
    </w:p>
    <w:p w14:paraId="5EF24086" w14:textId="11789015" w:rsidR="00550EFE" w:rsidRDefault="00550EFE" w:rsidP="00550EFE">
      <w:pPr>
        <w:pStyle w:val="Odlomakpopisa"/>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kompletne montaže.</w:t>
      </w:r>
    </w:p>
    <w:p w14:paraId="593C4281" w14:textId="608211D9" w:rsidR="00550EFE" w:rsidRPr="00550EFE" w:rsidRDefault="00550EFE" w:rsidP="00550E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Ugovor se smatra izvršenim nakon uspješno obavljene isporuke i montaže kojom sustav podiznih platformi postane potpuno funkcionalan sukladno Troškovniku i tehničkoj specifikaciji. </w:t>
      </w:r>
    </w:p>
    <w:p w14:paraId="127FAB1A" w14:textId="453192D3" w:rsidR="00673908" w:rsidRDefault="00550EFE"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Uspješno obavljena isporuka se potvrđuje potpisom Zapisnika o uredno isporučenoj opremi koju potpisuju ovlaštene osobe Naručitelja i Isporučitelja. </w:t>
      </w:r>
      <w:r w:rsidR="003F7DE6">
        <w:rPr>
          <w:rFonts w:ascii="Times New Roman" w:hAnsi="Times New Roman" w:cs="Times New Roman"/>
          <w:sz w:val="24"/>
          <w:szCs w:val="24"/>
        </w:rPr>
        <w:t xml:space="preserve">Nakon uspješno obavljene isporuke </w:t>
      </w:r>
      <w:r w:rsidR="009C79C6">
        <w:rPr>
          <w:rFonts w:ascii="Times New Roman" w:hAnsi="Times New Roman" w:cs="Times New Roman"/>
          <w:sz w:val="24"/>
          <w:szCs w:val="24"/>
        </w:rPr>
        <w:t xml:space="preserve">i potpisa Zapisnika o uredno isporučenoj opremi </w:t>
      </w:r>
      <w:r w:rsidR="003F7DE6">
        <w:rPr>
          <w:rFonts w:ascii="Times New Roman" w:hAnsi="Times New Roman" w:cs="Times New Roman"/>
          <w:sz w:val="24"/>
          <w:szCs w:val="24"/>
        </w:rPr>
        <w:t xml:space="preserve">ispostavlja se jedan račun za cjelokupnu isporuku. </w:t>
      </w:r>
    </w:p>
    <w:p w14:paraId="46D3B97F"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438007B1"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14:paraId="21B3E0E0"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14:paraId="0CC6C779" w14:textId="77777777" w:rsidR="00673908" w:rsidRPr="00673908" w:rsidRDefault="00673908" w:rsidP="00673908">
      <w:pPr>
        <w:jc w:val="both"/>
        <w:rPr>
          <w:rFonts w:ascii="Times New Roman" w:hAnsi="Times New Roman" w:cs="Times New Roman"/>
          <w:sz w:val="24"/>
          <w:szCs w:val="24"/>
        </w:rPr>
      </w:pPr>
    </w:p>
    <w:p w14:paraId="40DF151E" w14:textId="649C09D9" w:rsidR="004B6EC7" w:rsidRDefault="004B6EC7" w:rsidP="002D7F06">
      <w:pPr>
        <w:autoSpaceDE w:val="0"/>
        <w:autoSpaceDN w:val="0"/>
        <w:adjustRightInd w:val="0"/>
        <w:spacing w:line="240" w:lineRule="auto"/>
        <w:jc w:val="both"/>
        <w:rPr>
          <w:rFonts w:ascii="Times New Roman" w:hAnsi="Times New Roman" w:cs="Times New Roman"/>
          <w:sz w:val="24"/>
          <w:szCs w:val="24"/>
        </w:rPr>
      </w:pPr>
      <w:bookmarkStart w:id="7" w:name="_Hlk41477142"/>
      <w:bookmarkEnd w:id="6"/>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3F7DE6">
        <w:rPr>
          <w:rFonts w:ascii="Times New Roman" w:hAnsi="Times New Roman" w:cs="Times New Roman"/>
          <w:sz w:val="24"/>
          <w:szCs w:val="24"/>
        </w:rPr>
        <w:t>2 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9C79C6">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r w:rsidR="009C79C6">
        <w:rPr>
          <w:rFonts w:ascii="Times New Roman" w:hAnsi="Times New Roman" w:cs="Times New Roman"/>
          <w:sz w:val="24"/>
          <w:szCs w:val="24"/>
        </w:rPr>
        <w:t>. Tako je u cijenu ponude, između ostalog potrebno uključiti i:</w:t>
      </w:r>
    </w:p>
    <w:p w14:paraId="5132A65E" w14:textId="0ABDC973"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nabavnu cijenu opreme,</w:t>
      </w:r>
    </w:p>
    <w:p w14:paraId="2DE5F42E" w14:textId="2ABCD225"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transport do mjesta ugradnje,</w:t>
      </w:r>
    </w:p>
    <w:p w14:paraId="28D6A29F" w14:textId="51C33790"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sva osiguranja do mjesta ugradnje sve do primopredaje opreme Naručitelju,</w:t>
      </w:r>
    </w:p>
    <w:p w14:paraId="49376973" w14:textId="1ADE1D8A"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utovari, istovari, manipulacije tijekom transporta i ugradnje,</w:t>
      </w:r>
    </w:p>
    <w:p w14:paraId="561FF373" w14:textId="7E3F6F81"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jamstveni rok u trajanju od 2 godine,</w:t>
      </w:r>
    </w:p>
    <w:p w14:paraId="62A590B0" w14:textId="554D423A"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poreze, carine i sve ostale parafiskalne namete vezane uz isporuku,</w:t>
      </w:r>
    </w:p>
    <w:p w14:paraId="0FF28609" w14:textId="4F8E6241" w:rsid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troškove ugradnje,</w:t>
      </w:r>
    </w:p>
    <w:p w14:paraId="245C325A" w14:textId="7BE5E09C" w:rsidR="009C79C6" w:rsidRPr="009C79C6" w:rsidRDefault="009C79C6" w:rsidP="009C79C6">
      <w:pPr>
        <w:pStyle w:val="Odlomakpopisa"/>
        <w:numPr>
          <w:ilvl w:val="0"/>
          <w:numId w:val="1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troškove primopredaje i druge troškove potrebne za dovođenje predmeta nabave u punu funkciju.</w:t>
      </w:r>
    </w:p>
    <w:p w14:paraId="493A0786"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7"/>
    <w:p w14:paraId="523F8189"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69594726" w14:textId="1122AB56"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8"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3F7DE6">
        <w:rPr>
          <w:rFonts w:ascii="Times New Roman" w:hAnsi="Times New Roman" w:cs="Times New Roman"/>
          <w:sz w:val="24"/>
          <w:szCs w:val="24"/>
        </w:rPr>
        <w:t>1</w:t>
      </w:r>
      <w:r>
        <w:rPr>
          <w:rFonts w:ascii="Times New Roman" w:hAnsi="Times New Roman" w:cs="Times New Roman"/>
          <w:sz w:val="24"/>
          <w:szCs w:val="24"/>
        </w:rPr>
        <w:t>. Pravilnika o dokumentaciji o nabavi te ponudi u postupcima javne nabave (Narodne novine br. 65/2017</w:t>
      </w:r>
      <w:r w:rsidR="009C79C6">
        <w:rPr>
          <w:rFonts w:ascii="Times New Roman" w:hAnsi="Times New Roman" w:cs="Times New Roman"/>
          <w:sz w:val="24"/>
          <w:szCs w:val="24"/>
        </w:rPr>
        <w:t xml:space="preserve"> i 75/20</w:t>
      </w:r>
      <w:r>
        <w:rPr>
          <w:rFonts w:ascii="Times New Roman" w:hAnsi="Times New Roman" w:cs="Times New Roman"/>
          <w:sz w:val="24"/>
          <w:szCs w:val="24"/>
        </w:rPr>
        <w:t xml:space="preserve">; dalje: Pravilnik), Naručitelj je u ovom postupku jednostavne nabave odredio </w:t>
      </w:r>
      <w:r w:rsidR="003F7DE6">
        <w:rPr>
          <w:rFonts w:ascii="Times New Roman" w:hAnsi="Times New Roman" w:cs="Times New Roman"/>
          <w:sz w:val="24"/>
          <w:szCs w:val="24"/>
        </w:rPr>
        <w:t>točnu</w:t>
      </w:r>
      <w:r>
        <w:rPr>
          <w:rFonts w:ascii="Times New Roman" w:hAnsi="Times New Roman" w:cs="Times New Roman"/>
          <w:sz w:val="24"/>
          <w:szCs w:val="24"/>
        </w:rPr>
        <w:t xml:space="preserve"> količinu stavk</w:t>
      </w:r>
      <w:r w:rsidR="003F7DE6">
        <w:rPr>
          <w:rFonts w:ascii="Times New Roman" w:hAnsi="Times New Roman" w:cs="Times New Roman"/>
          <w:sz w:val="24"/>
          <w:szCs w:val="24"/>
        </w:rPr>
        <w:t>e</w:t>
      </w:r>
      <w:r>
        <w:rPr>
          <w:rFonts w:ascii="Times New Roman" w:hAnsi="Times New Roman" w:cs="Times New Roman"/>
          <w:sz w:val="24"/>
          <w:szCs w:val="24"/>
        </w:rPr>
        <w:t xml:space="preserve"> troškovnika. </w:t>
      </w:r>
    </w:p>
    <w:p w14:paraId="210B699A" w14:textId="7A13BFD4"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62B3340E" w14:textId="77777777" w:rsidR="009C79C6" w:rsidRDefault="009C79C6" w:rsidP="002D7F06">
      <w:pPr>
        <w:autoSpaceDE w:val="0"/>
        <w:autoSpaceDN w:val="0"/>
        <w:adjustRightInd w:val="0"/>
        <w:spacing w:after="0" w:line="240" w:lineRule="auto"/>
        <w:jc w:val="both"/>
        <w:rPr>
          <w:rFonts w:ascii="Times New Roman" w:hAnsi="Times New Roman" w:cs="Times New Roman"/>
          <w:sz w:val="24"/>
          <w:szCs w:val="24"/>
        </w:rPr>
      </w:pPr>
    </w:p>
    <w:p w14:paraId="4DDF08E5" w14:textId="77777777" w:rsidR="004B6EC7" w:rsidRPr="00CE43F3" w:rsidRDefault="008B66D3" w:rsidP="00CE43F3">
      <w:pPr>
        <w:pStyle w:val="Naslov1"/>
      </w:pPr>
      <w:bookmarkStart w:id="9" w:name="_Hlk41478728"/>
      <w:bookmarkEnd w:id="8"/>
      <w:r>
        <w:lastRenderedPageBreak/>
        <w:t>3.</w:t>
      </w:r>
      <w:r w:rsidRPr="00741965">
        <w:t>DOKAZI SPOSOBNOSTI:</w:t>
      </w:r>
    </w:p>
    <w:bookmarkEnd w:id="9"/>
    <w:p w14:paraId="00650BC4"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F811820" w14:textId="3D1A5349"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10" w:name="_Hlk41478769"/>
      <w:r w:rsidRPr="00074DA9">
        <w:rPr>
          <w:rFonts w:ascii="Times New Roman" w:hAnsi="Times New Roman" w:cs="Times New Roman"/>
          <w:sz w:val="24"/>
          <w:szCs w:val="24"/>
        </w:rPr>
        <w:t>Isprava o upisu u poslovni, sudski (trgovački), strukovni, obrtni ili drugi odgovarajućiregistar il</w:t>
      </w:r>
      <w:r w:rsidR="004922BE">
        <w:rPr>
          <w:rFonts w:ascii="Times New Roman" w:hAnsi="Times New Roman" w:cs="Times New Roman"/>
          <w:sz w:val="24"/>
          <w:szCs w:val="24"/>
        </w:rPr>
        <w:t>i odgovarajuću potvrdu</w:t>
      </w:r>
      <w:r w:rsidRPr="00074DA9">
        <w:rPr>
          <w:rFonts w:ascii="Times New Roman" w:hAnsi="Times New Roman" w:cs="Times New Roman"/>
          <w:sz w:val="24"/>
          <w:szCs w:val="24"/>
        </w:rPr>
        <w:t>.</w:t>
      </w:r>
      <w:r w:rsidR="004922BE">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4922BE">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pojedinačnodokazati postojanje navedene sposobnosti.</w:t>
      </w:r>
    </w:p>
    <w:p w14:paraId="568746C3"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EB2857A" w14:textId="474E0CBB" w:rsidR="004B6EC7" w:rsidRPr="00074DA9"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4922BE">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3A4EF5">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10"/>
    <w:p w14:paraId="41B75C9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268847F" w14:textId="184B4D89"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1" w:name="_Hlk41478783"/>
      <w:r w:rsidRPr="00741965">
        <w:rPr>
          <w:rFonts w:ascii="Times New Roman" w:hAnsi="Times New Roman" w:cs="Times New Roman"/>
          <w:sz w:val="24"/>
          <w:szCs w:val="24"/>
        </w:rPr>
        <w:t>Sve dokaze sposobnosti koji se prilažu uz ponudu ponuditelji mogu dostaviti u neovjerenoj</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6EAFBBF9" w14:textId="01F1B16D"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66CB365E"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CF1982E" w14:textId="0827BB24"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7B67E2FE" w14:textId="648241DB"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1"/>
    <w:p w14:paraId="5B7C12A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41E44531" w14:textId="77777777" w:rsidR="004B6EC7" w:rsidRPr="00CE43F3" w:rsidRDefault="008B66D3" w:rsidP="00CE43F3">
      <w:pPr>
        <w:pStyle w:val="Naslov1"/>
      </w:pPr>
      <w:r>
        <w:t>4</w:t>
      </w:r>
      <w:r w:rsidR="004B6EC7" w:rsidRPr="00741965">
        <w:t>. SASTAVNI DIJELOVI PONUDE</w:t>
      </w:r>
    </w:p>
    <w:p w14:paraId="6D3F4F4D"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0D22965"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2"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098ADB3D"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14:paraId="2F097AF1"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9BE49D8"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3423923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3" w:name="_Hlk41478970"/>
      <w:bookmarkEnd w:id="12"/>
    </w:p>
    <w:p w14:paraId="53AD7BBC"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4170ABC5"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A7A818E" w14:textId="57B8A74F"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ponuditelja.Stranice ponude se označavaju na način da se navede ukupan broj stranica kroz redni broj</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68C8E805" w14:textId="6AC18051"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lastRenderedPageBreak/>
        <w:t>Ispravci u ponudi u papirnatom obliku moraju biti izrađeni na način da su vidljivi ili dokazivi</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3A4EF5">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7E79F3EF"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27901C26" w14:textId="245210C5"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4922BE">
        <w:rPr>
          <w:rFonts w:ascii="Times New Roman" w:hAnsi="Times New Roman" w:cs="Times New Roman"/>
          <w:b/>
          <w:bCs/>
          <w:sz w:val="24"/>
          <w:szCs w:val="24"/>
        </w:rPr>
        <w:t xml:space="preserve"> 1</w:t>
      </w:r>
      <w:r w:rsidR="009C79C6">
        <w:rPr>
          <w:rFonts w:ascii="Times New Roman" w:hAnsi="Times New Roman" w:cs="Times New Roman"/>
          <w:b/>
          <w:bCs/>
          <w:sz w:val="24"/>
          <w:szCs w:val="24"/>
        </w:rPr>
        <w:t>3</w:t>
      </w:r>
      <w:r>
        <w:rPr>
          <w:rFonts w:ascii="Times New Roman" w:hAnsi="Times New Roman" w:cs="Times New Roman"/>
          <w:b/>
          <w:bCs/>
          <w:sz w:val="24"/>
          <w:szCs w:val="24"/>
        </w:rPr>
        <w:t>.</w:t>
      </w:r>
      <w:r w:rsidR="009C79C6">
        <w:rPr>
          <w:rFonts w:ascii="Times New Roman" w:hAnsi="Times New Roman" w:cs="Times New Roman"/>
          <w:b/>
          <w:bCs/>
          <w:sz w:val="24"/>
          <w:szCs w:val="24"/>
        </w:rPr>
        <w:t>1</w:t>
      </w:r>
      <w:r>
        <w:rPr>
          <w:rFonts w:ascii="Times New Roman" w:hAnsi="Times New Roman" w:cs="Times New Roman"/>
          <w:b/>
          <w:bCs/>
          <w:sz w:val="24"/>
          <w:szCs w:val="24"/>
        </w:rPr>
        <w:t>0.2020.</w:t>
      </w:r>
      <w:r w:rsidRPr="00741965">
        <w:rPr>
          <w:rFonts w:ascii="Times New Roman" w:hAnsi="Times New Roman" w:cs="Times New Roman"/>
          <w:b/>
          <w:bCs/>
          <w:sz w:val="24"/>
          <w:szCs w:val="24"/>
        </w:rPr>
        <w:t xml:space="preserve"> godine do 1</w:t>
      </w:r>
      <w:r w:rsidR="004922BE">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5E94AF40"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0914151A"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627A3AAB"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629A31E"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6636615"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2E4FDF3D"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4933F60F"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6973818D"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0F3DF1D7"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567382FF"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28754BD4"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36EAB9AA" w14:textId="77777777" w:rsidR="004B6EC7" w:rsidRPr="00CE43F3" w:rsidRDefault="00012580" w:rsidP="00CE43F3">
      <w:pPr>
        <w:pStyle w:val="Naslov1"/>
      </w:pPr>
      <w:r>
        <w:t>6</w:t>
      </w:r>
      <w:r w:rsidR="004B6EC7" w:rsidRPr="00741965">
        <w:t>. OSTALO</w:t>
      </w:r>
    </w:p>
    <w:p w14:paraId="65E18AB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892A3A3"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4C9C56F1"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24C03445"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7CA1F0F0"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6BA51807"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3797B3A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51D4429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570C9AA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99546F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0ED147B5"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DB89E8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3"/>
    <w:p w14:paraId="7EA68E96" w14:textId="77777777"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p w14:paraId="56B8FFC2" w14:textId="2DC182E7" w:rsidR="008B5F56" w:rsidRPr="00B71B2E" w:rsidRDefault="008B5F56" w:rsidP="004D72FA">
      <w:pPr>
        <w:ind w:left="-180"/>
        <w:rPr>
          <w:rFonts w:ascii="Times New Roman" w:hAnsi="Times New Roman" w:cs="Times New Roman"/>
          <w:b/>
          <w:lang w:val="en-US"/>
        </w:rPr>
      </w:pPr>
      <w:r w:rsidRPr="00B71B2E">
        <w:rPr>
          <w:rFonts w:ascii="Times New Roman" w:hAnsi="Times New Roman" w:cs="Times New Roman"/>
          <w:b/>
        </w:rPr>
        <w:lastRenderedPageBreak/>
        <w:t xml:space="preserve">PONUDBENI TROŠKOVNIK ZA </w:t>
      </w:r>
      <w:r w:rsidR="002836E4" w:rsidRPr="002836E4">
        <w:rPr>
          <w:rFonts w:ascii="Times New Roman" w:hAnsi="Times New Roman" w:cs="Times New Roman"/>
          <w:b/>
        </w:rPr>
        <w:t>UGRADBENI SUSTAV DIZALICA (Podizna platforma)</w:t>
      </w:r>
      <w:r w:rsidR="00213D26" w:rsidRPr="00B71B2E">
        <w:rPr>
          <w:rFonts w:ascii="Times New Roman" w:hAnsi="Times New Roman" w:cs="Times New Roman"/>
          <w:b/>
          <w:lang w:val="en-US"/>
        </w:rPr>
        <w:t>; nudimo sljedeć</w:t>
      </w:r>
      <w:r w:rsidR="002836E4">
        <w:rPr>
          <w:rFonts w:ascii="Times New Roman" w:hAnsi="Times New Roman" w:cs="Times New Roman"/>
          <w:b/>
          <w:lang w:val="en-US"/>
        </w:rPr>
        <w:t>i proizvod</w:t>
      </w:r>
      <w:r w:rsidR="00213D26" w:rsidRPr="00B71B2E">
        <w:rPr>
          <w:rFonts w:ascii="Times New Roman" w:hAnsi="Times New Roman" w:cs="Times New Roman"/>
          <w:b/>
          <w:lang w:val="en-US"/>
        </w:rPr>
        <w:t xml:space="preserve"> (podaci o proizvođaču </w:t>
      </w:r>
      <w:r w:rsidR="002836E4">
        <w:rPr>
          <w:rFonts w:ascii="Times New Roman" w:hAnsi="Times New Roman" w:cs="Times New Roman"/>
          <w:b/>
          <w:lang w:val="en-US"/>
        </w:rPr>
        <w:t>i</w:t>
      </w:r>
      <w:r w:rsidR="00213D26" w:rsidRPr="00B71B2E">
        <w:rPr>
          <w:rFonts w:ascii="Times New Roman" w:hAnsi="Times New Roman" w:cs="Times New Roman"/>
          <w:b/>
          <w:lang w:val="en-US"/>
        </w:rPr>
        <w:t xml:space="preserve"> modelu/tipu uređaja: ___________________________________________________________________________________</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79"/>
        <w:gridCol w:w="993"/>
        <w:gridCol w:w="708"/>
        <w:gridCol w:w="2410"/>
        <w:gridCol w:w="1843"/>
      </w:tblGrid>
      <w:tr w:rsidR="00A70C4C" w:rsidRPr="00B71B2E" w14:paraId="2583918B" w14:textId="77777777" w:rsidTr="00B71B2E">
        <w:tc>
          <w:tcPr>
            <w:tcW w:w="710" w:type="dxa"/>
          </w:tcPr>
          <w:p w14:paraId="1238ABA4" w14:textId="77777777" w:rsidR="00041C96" w:rsidRPr="00B71B2E" w:rsidRDefault="00041C96" w:rsidP="00213D26">
            <w:pPr>
              <w:tabs>
                <w:tab w:val="left" w:pos="3720"/>
              </w:tabs>
              <w:jc w:val="center"/>
              <w:rPr>
                <w:rFonts w:ascii="Times New Roman" w:hAnsi="Times New Roman" w:cs="Times New Roman"/>
                <w:b/>
                <w:bCs/>
                <w:lang w:val="de-DE"/>
              </w:rPr>
            </w:pPr>
            <w:r w:rsidRPr="00B71B2E">
              <w:rPr>
                <w:rFonts w:ascii="Times New Roman" w:hAnsi="Times New Roman" w:cs="Times New Roman"/>
                <w:b/>
                <w:bCs/>
                <w:lang w:val="de-DE"/>
              </w:rPr>
              <w:t>Red.Br.</w:t>
            </w:r>
          </w:p>
        </w:tc>
        <w:tc>
          <w:tcPr>
            <w:tcW w:w="8079" w:type="dxa"/>
          </w:tcPr>
          <w:p w14:paraId="231D7737" w14:textId="77777777" w:rsidR="00041C96" w:rsidRPr="00B71B2E" w:rsidRDefault="00041C96" w:rsidP="000B0045">
            <w:pPr>
              <w:tabs>
                <w:tab w:val="left" w:pos="3720"/>
              </w:tabs>
              <w:jc w:val="center"/>
              <w:rPr>
                <w:rFonts w:ascii="Times New Roman" w:hAnsi="Times New Roman" w:cs="Times New Roman"/>
                <w:b/>
                <w:bCs/>
              </w:rPr>
            </w:pPr>
            <w:r w:rsidRPr="00B71B2E">
              <w:rPr>
                <w:rFonts w:ascii="Times New Roman" w:hAnsi="Times New Roman" w:cs="Times New Roman"/>
                <w:b/>
                <w:bCs/>
              </w:rPr>
              <w:t>Naziv proizvoda</w:t>
            </w:r>
            <w:r w:rsidR="00A70C4C" w:rsidRPr="00B71B2E">
              <w:rPr>
                <w:rFonts w:ascii="Times New Roman" w:hAnsi="Times New Roman" w:cs="Times New Roman"/>
                <w:b/>
                <w:bCs/>
              </w:rPr>
              <w:t xml:space="preserve"> s traženim konstruktivnim i funkcionalnim karakteristikama (tehnička specifikacija)</w:t>
            </w:r>
          </w:p>
        </w:tc>
        <w:tc>
          <w:tcPr>
            <w:tcW w:w="993" w:type="dxa"/>
          </w:tcPr>
          <w:p w14:paraId="3C733B25" w14:textId="77777777" w:rsidR="00041C96" w:rsidRPr="00B71B2E" w:rsidRDefault="00041C96" w:rsidP="004D72FA">
            <w:pPr>
              <w:tabs>
                <w:tab w:val="left" w:pos="3720"/>
              </w:tabs>
              <w:ind w:right="-179"/>
              <w:rPr>
                <w:rFonts w:ascii="Times New Roman" w:hAnsi="Times New Roman" w:cs="Times New Roman"/>
                <w:b/>
                <w:bCs/>
              </w:rPr>
            </w:pPr>
            <w:r w:rsidRPr="00B71B2E">
              <w:rPr>
                <w:rFonts w:ascii="Times New Roman" w:hAnsi="Times New Roman" w:cs="Times New Roman"/>
                <w:b/>
                <w:bCs/>
              </w:rPr>
              <w:t>Jedinica mjere</w:t>
            </w:r>
          </w:p>
        </w:tc>
        <w:tc>
          <w:tcPr>
            <w:tcW w:w="708" w:type="dxa"/>
          </w:tcPr>
          <w:p w14:paraId="2BB0BCD4" w14:textId="77777777" w:rsidR="00041C96" w:rsidRPr="00B71B2E" w:rsidRDefault="00041C96" w:rsidP="000B0045">
            <w:pPr>
              <w:tabs>
                <w:tab w:val="left" w:pos="3720"/>
              </w:tabs>
              <w:jc w:val="center"/>
              <w:rPr>
                <w:rFonts w:ascii="Times New Roman" w:hAnsi="Times New Roman" w:cs="Times New Roman"/>
                <w:b/>
                <w:bCs/>
              </w:rPr>
            </w:pPr>
            <w:r w:rsidRPr="00B71B2E">
              <w:rPr>
                <w:rFonts w:ascii="Times New Roman" w:hAnsi="Times New Roman" w:cs="Times New Roman"/>
                <w:b/>
                <w:bCs/>
              </w:rPr>
              <w:t xml:space="preserve">Količina </w:t>
            </w:r>
          </w:p>
        </w:tc>
        <w:tc>
          <w:tcPr>
            <w:tcW w:w="2410" w:type="dxa"/>
          </w:tcPr>
          <w:p w14:paraId="3648E84F" w14:textId="47414359" w:rsidR="00041C96" w:rsidRPr="00B71B2E" w:rsidRDefault="00041C96" w:rsidP="00041C96">
            <w:pPr>
              <w:tabs>
                <w:tab w:val="left" w:pos="3720"/>
              </w:tabs>
              <w:jc w:val="center"/>
              <w:rPr>
                <w:rFonts w:ascii="Times New Roman" w:hAnsi="Times New Roman" w:cs="Times New Roman"/>
                <w:b/>
                <w:bCs/>
              </w:rPr>
            </w:pPr>
            <w:r w:rsidRPr="00B71B2E">
              <w:rPr>
                <w:rFonts w:ascii="Times New Roman" w:hAnsi="Times New Roman" w:cs="Times New Roman"/>
                <w:b/>
                <w:bCs/>
                <w:lang w:val="de-DE"/>
              </w:rPr>
              <w:t>Jedini</w:t>
            </w:r>
            <w:r w:rsidRPr="00B71B2E">
              <w:rPr>
                <w:rFonts w:ascii="Times New Roman" w:hAnsi="Times New Roman" w:cs="Times New Roman"/>
                <w:b/>
                <w:bCs/>
              </w:rPr>
              <w:t>č</w:t>
            </w:r>
            <w:r w:rsidRPr="00B71B2E">
              <w:rPr>
                <w:rFonts w:ascii="Times New Roman" w:hAnsi="Times New Roman" w:cs="Times New Roman"/>
                <w:b/>
                <w:bCs/>
                <w:lang w:val="de-DE"/>
              </w:rPr>
              <w:t>na cijena</w:t>
            </w:r>
            <w:r w:rsidR="002836E4">
              <w:rPr>
                <w:rFonts w:ascii="Times New Roman" w:hAnsi="Times New Roman" w:cs="Times New Roman"/>
                <w:b/>
                <w:bCs/>
                <w:lang w:val="de-DE"/>
              </w:rPr>
              <w:t xml:space="preserve"> </w:t>
            </w:r>
            <w:r w:rsidRPr="00B71B2E">
              <w:rPr>
                <w:rFonts w:ascii="Times New Roman" w:hAnsi="Times New Roman" w:cs="Times New Roman"/>
                <w:b/>
                <w:bCs/>
              </w:rPr>
              <w:t>(HRK) bez PDV-a</w:t>
            </w:r>
          </w:p>
        </w:tc>
        <w:tc>
          <w:tcPr>
            <w:tcW w:w="1843" w:type="dxa"/>
          </w:tcPr>
          <w:p w14:paraId="2604E9A1" w14:textId="77777777" w:rsidR="00041C96" w:rsidRPr="00B71B2E" w:rsidRDefault="00041C96" w:rsidP="00041C96">
            <w:pPr>
              <w:tabs>
                <w:tab w:val="left" w:pos="3720"/>
              </w:tabs>
              <w:jc w:val="center"/>
              <w:rPr>
                <w:rFonts w:ascii="Times New Roman" w:hAnsi="Times New Roman" w:cs="Times New Roman"/>
                <w:b/>
                <w:bCs/>
              </w:rPr>
            </w:pPr>
            <w:r w:rsidRPr="00B71B2E">
              <w:rPr>
                <w:rFonts w:ascii="Times New Roman" w:hAnsi="Times New Roman" w:cs="Times New Roman"/>
                <w:b/>
                <w:bCs/>
              </w:rPr>
              <w:t>Ukupna cijena HRK bez PDV-a</w:t>
            </w:r>
          </w:p>
        </w:tc>
      </w:tr>
      <w:tr w:rsidR="00A70C4C" w:rsidRPr="00B71B2E" w14:paraId="131C0252" w14:textId="77777777" w:rsidTr="00B71B2E">
        <w:trPr>
          <w:trHeight w:val="5892"/>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37342FC" w14:textId="77777777" w:rsidR="00041C96" w:rsidRPr="00B71B2E" w:rsidRDefault="00041C96" w:rsidP="004D72FA">
            <w:pPr>
              <w:tabs>
                <w:tab w:val="left" w:pos="3720"/>
              </w:tabs>
              <w:jc w:val="center"/>
              <w:rPr>
                <w:rFonts w:ascii="Times New Roman" w:hAnsi="Times New Roman" w:cs="Times New Roman"/>
              </w:rPr>
            </w:pPr>
            <w:r w:rsidRPr="00B71B2E">
              <w:rPr>
                <w:rFonts w:ascii="Times New Roman" w:hAnsi="Times New Roman" w:cs="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DD8DF2" w14:textId="56A485E7" w:rsidR="00041C96" w:rsidRPr="00B71B2E" w:rsidRDefault="002836E4" w:rsidP="004D72FA">
            <w:pPr>
              <w:pStyle w:val="Naslov2"/>
              <w:rPr>
                <w:rFonts w:ascii="Times New Roman" w:hAnsi="Times New Roman" w:cs="Times New Roman"/>
                <w:b/>
                <w:color w:val="auto"/>
                <w:sz w:val="22"/>
                <w:szCs w:val="22"/>
              </w:rPr>
            </w:pPr>
            <w:r w:rsidRPr="002836E4">
              <w:rPr>
                <w:rFonts w:ascii="Times New Roman" w:hAnsi="Times New Roman" w:cs="Times New Roman"/>
                <w:b/>
                <w:color w:val="auto"/>
                <w:sz w:val="22"/>
                <w:szCs w:val="22"/>
              </w:rPr>
              <w:t>UGRADBENI SUSTAV DIZALICA (Podizna platforma)</w:t>
            </w:r>
          </w:p>
          <w:p w14:paraId="499B52EE" w14:textId="087209A5" w:rsidR="00A70C4C" w:rsidRPr="00B71B2E" w:rsidRDefault="00A70C4C" w:rsidP="00A70C4C">
            <w:r w:rsidRPr="00B71B2E">
              <w:t>Minimalni zahtjevi koje ponuđen</w:t>
            </w:r>
            <w:r w:rsidR="002836E4">
              <w:t xml:space="preserve">a oprema </w:t>
            </w:r>
            <w:r w:rsidRPr="00B71B2E">
              <w:t>mora ispuniti:</w:t>
            </w:r>
          </w:p>
          <w:p w14:paraId="2402F7A9" w14:textId="77777777" w:rsidR="003E175F" w:rsidRDefault="002836E4" w:rsidP="00A70C4C">
            <w:pPr>
              <w:pStyle w:val="Odlomakpopisa"/>
              <w:numPr>
                <w:ilvl w:val="0"/>
                <w:numId w:val="9"/>
              </w:numPr>
              <w:ind w:left="265"/>
            </w:pPr>
            <w:r w:rsidRPr="002836E4">
              <w:t xml:space="preserve">Podvlačna utovarna rampa </w:t>
            </w:r>
            <w:r>
              <w:t xml:space="preserve">nosivosti minimalno </w:t>
            </w:r>
            <w:r w:rsidRPr="002836E4">
              <w:t>1500 kg</w:t>
            </w:r>
            <w:r>
              <w:t>,</w:t>
            </w:r>
          </w:p>
          <w:p w14:paraId="66C96261" w14:textId="522C6E73" w:rsidR="00A70C4C" w:rsidRDefault="003E175F" w:rsidP="00A70C4C">
            <w:pPr>
              <w:pStyle w:val="Odlomakpopisa"/>
              <w:numPr>
                <w:ilvl w:val="0"/>
                <w:numId w:val="9"/>
              </w:numPr>
              <w:ind w:left="265"/>
            </w:pPr>
            <w:r>
              <w:t>V</w:t>
            </w:r>
            <w:r w:rsidR="002836E4">
              <w:t>isina</w:t>
            </w:r>
            <w:r w:rsidR="002836E4" w:rsidRPr="002836E4">
              <w:t xml:space="preserve"> </w:t>
            </w:r>
            <w:r>
              <w:t xml:space="preserve">platforme </w:t>
            </w:r>
            <w:r w:rsidR="002836E4" w:rsidRPr="002836E4">
              <w:t>1700 mm</w:t>
            </w:r>
            <w:r w:rsidR="002836E4">
              <w:t>,</w:t>
            </w:r>
            <w:r>
              <w:t xml:space="preserve"> širina platforme 2400 mm</w:t>
            </w:r>
          </w:p>
          <w:p w14:paraId="0D960B05" w14:textId="17757DC5" w:rsidR="003E175F" w:rsidRDefault="00C77066" w:rsidP="00A70C4C">
            <w:pPr>
              <w:pStyle w:val="Odlomakpopisa"/>
              <w:numPr>
                <w:ilvl w:val="0"/>
                <w:numId w:val="9"/>
              </w:numPr>
              <w:ind w:left="265"/>
            </w:pPr>
            <w:r>
              <w:t>Centar opterećenja</w:t>
            </w:r>
            <w:r w:rsidR="003E175F" w:rsidRPr="003E175F">
              <w:t xml:space="preserve"> 140 mm</w:t>
            </w:r>
          </w:p>
          <w:p w14:paraId="09652B72" w14:textId="3E7F868A" w:rsidR="003E175F" w:rsidRDefault="003E175F" w:rsidP="00A70C4C">
            <w:pPr>
              <w:pStyle w:val="Odlomakpopisa"/>
              <w:numPr>
                <w:ilvl w:val="0"/>
                <w:numId w:val="9"/>
              </w:numPr>
              <w:ind w:left="265"/>
            </w:pPr>
            <w:r>
              <w:t>Materijal (S)</w:t>
            </w:r>
            <w:r w:rsidR="00C77066">
              <w:t>, debljina aluminija</w:t>
            </w:r>
            <w:r>
              <w:t xml:space="preserve"> 950 mm</w:t>
            </w:r>
          </w:p>
          <w:p w14:paraId="67345E90" w14:textId="6CA27762" w:rsidR="002836E4" w:rsidRDefault="002836E4" w:rsidP="00927550">
            <w:pPr>
              <w:pStyle w:val="Odlomakpopisa"/>
              <w:numPr>
                <w:ilvl w:val="0"/>
                <w:numId w:val="9"/>
              </w:numPr>
              <w:ind w:left="265"/>
            </w:pPr>
            <w:r>
              <w:t>Napajanje 24 V</w:t>
            </w:r>
            <w:r w:rsidR="00421B02">
              <w:t xml:space="preserve">, </w:t>
            </w:r>
            <w:r>
              <w:t xml:space="preserve">Maksimalna težina </w:t>
            </w:r>
            <w:r w:rsidR="00C77066">
              <w:t>platforme s opcijama</w:t>
            </w:r>
            <w:r>
              <w:t xml:space="preserve"> 620 kg</w:t>
            </w:r>
          </w:p>
          <w:p w14:paraId="36FF896B" w14:textId="75DCFAAC" w:rsidR="002836E4" w:rsidRPr="00B71B2E" w:rsidRDefault="003E175F" w:rsidP="00A70C4C">
            <w:pPr>
              <w:pStyle w:val="Odlomakpopisa"/>
              <w:numPr>
                <w:ilvl w:val="0"/>
                <w:numId w:val="9"/>
              </w:numPr>
              <w:ind w:left="265"/>
            </w:pPr>
            <w:r w:rsidRPr="003E175F">
              <w:t>Upravljanje</w:t>
            </w:r>
            <w:r w:rsidR="00421B02">
              <w:t xml:space="preserve"> </w:t>
            </w:r>
            <w:r w:rsidRPr="003E175F">
              <w:t>+</w:t>
            </w:r>
            <w:r w:rsidR="00421B02">
              <w:t xml:space="preserve"> </w:t>
            </w:r>
            <w:r w:rsidRPr="003E175F">
              <w:t>sklopka napajanja</w:t>
            </w:r>
            <w:r w:rsidR="00421B02">
              <w:t xml:space="preserve"> </w:t>
            </w:r>
            <w:r w:rsidRPr="003E175F">
              <w:t>+</w:t>
            </w:r>
            <w:r w:rsidR="00421B02">
              <w:t xml:space="preserve"> </w:t>
            </w:r>
            <w:r w:rsidRPr="003E175F">
              <w:t>izborni prekidač</w:t>
            </w:r>
          </w:p>
          <w:p w14:paraId="15307706" w14:textId="77777777" w:rsidR="00A70C4C" w:rsidRDefault="003E175F" w:rsidP="00A70C4C">
            <w:pPr>
              <w:pStyle w:val="Odlomakpopisa"/>
              <w:numPr>
                <w:ilvl w:val="0"/>
                <w:numId w:val="9"/>
              </w:numPr>
              <w:ind w:left="265"/>
            </w:pPr>
            <w:r w:rsidRPr="003E175F">
              <w:t>Upravljač na spiralnom kablu</w:t>
            </w:r>
          </w:p>
          <w:p w14:paraId="13095154" w14:textId="28237279" w:rsidR="003E175F" w:rsidRDefault="003E175F" w:rsidP="00A70C4C">
            <w:pPr>
              <w:pStyle w:val="Odlomakpopisa"/>
              <w:numPr>
                <w:ilvl w:val="0"/>
                <w:numId w:val="9"/>
              </w:numPr>
              <w:ind w:left="265"/>
            </w:pPr>
            <w:r>
              <w:t>7-pisti konektor, Blinkalice platforme 12V/24V</w:t>
            </w:r>
          </w:p>
          <w:p w14:paraId="1B18E622" w14:textId="77777777" w:rsidR="003E175F" w:rsidRDefault="003E175F" w:rsidP="00A70C4C">
            <w:pPr>
              <w:pStyle w:val="Odlomakpopisa"/>
              <w:numPr>
                <w:ilvl w:val="0"/>
                <w:numId w:val="9"/>
              </w:numPr>
              <w:ind w:left="265"/>
            </w:pPr>
            <w:r>
              <w:t>Manualni stoperi na platformi, zaštita mazalica,</w:t>
            </w:r>
          </w:p>
          <w:p w14:paraId="394F0275" w14:textId="77777777" w:rsidR="003E175F" w:rsidRDefault="003E175F" w:rsidP="00A70C4C">
            <w:pPr>
              <w:pStyle w:val="Odlomakpopisa"/>
              <w:numPr>
                <w:ilvl w:val="0"/>
                <w:numId w:val="9"/>
              </w:numPr>
              <w:ind w:left="265"/>
            </w:pPr>
            <w:r>
              <w:t>Upozoravajuće zavjesice,</w:t>
            </w:r>
          </w:p>
          <w:p w14:paraId="1D6D8C3D" w14:textId="77777777" w:rsidR="003E175F" w:rsidRDefault="003E175F" w:rsidP="00A70C4C">
            <w:pPr>
              <w:pStyle w:val="Odlomakpopisa"/>
              <w:numPr>
                <w:ilvl w:val="0"/>
                <w:numId w:val="9"/>
              </w:numPr>
              <w:ind w:left="265"/>
            </w:pPr>
            <w:r>
              <w:t>Klizna cijev za bočnu montažu, klizna cijev aluminijska,</w:t>
            </w:r>
          </w:p>
          <w:p w14:paraId="1638A37A" w14:textId="77777777" w:rsidR="003E175F" w:rsidRDefault="003E175F" w:rsidP="00A70C4C">
            <w:pPr>
              <w:pStyle w:val="Odlomakpopisa"/>
              <w:numPr>
                <w:ilvl w:val="0"/>
                <w:numId w:val="9"/>
              </w:numPr>
              <w:ind w:left="265"/>
            </w:pPr>
            <w:r>
              <w:t>Fiksne montažne ploče, torziona opruga na preklopnoj platformi</w:t>
            </w:r>
          </w:p>
          <w:p w14:paraId="1C4FE9EB" w14:textId="77777777" w:rsidR="003E175F" w:rsidRDefault="003E175F" w:rsidP="00A70C4C">
            <w:pPr>
              <w:pStyle w:val="Odlomakpopisa"/>
              <w:numPr>
                <w:ilvl w:val="0"/>
                <w:numId w:val="9"/>
              </w:numPr>
              <w:ind w:left="265"/>
            </w:pPr>
            <w:r>
              <w:t>Fiksni čelični dio, prednja lajsna platforme, stoper platforme protiv udaranja u pod,</w:t>
            </w:r>
          </w:p>
          <w:p w14:paraId="29B3E685" w14:textId="77777777" w:rsidR="003E175F" w:rsidRDefault="003E175F" w:rsidP="00A70C4C">
            <w:pPr>
              <w:pStyle w:val="Odlomakpopisa"/>
              <w:numPr>
                <w:ilvl w:val="0"/>
                <w:numId w:val="9"/>
              </w:numPr>
              <w:ind w:left="265"/>
            </w:pPr>
            <w:r>
              <w:t>2 pojačanja u fiksnom dijelu, standardna galvanizacija konstrukcije,</w:t>
            </w:r>
          </w:p>
          <w:p w14:paraId="62892D6D" w14:textId="77777777" w:rsidR="003E175F" w:rsidRDefault="003E175F" w:rsidP="00A70C4C">
            <w:pPr>
              <w:pStyle w:val="Odlomakpopisa"/>
              <w:numPr>
                <w:ilvl w:val="0"/>
                <w:numId w:val="9"/>
              </w:numPr>
              <w:ind w:left="265"/>
            </w:pPr>
            <w:r>
              <w:t>Set utičnica napajanja, kabel napajanja 25m2 – 2 x 13 metara</w:t>
            </w:r>
          </w:p>
          <w:p w14:paraId="02D8234B" w14:textId="3989946B" w:rsidR="003E175F" w:rsidRDefault="003E175F" w:rsidP="00A70C4C">
            <w:pPr>
              <w:pStyle w:val="Odlomakpopisa"/>
              <w:numPr>
                <w:ilvl w:val="0"/>
                <w:numId w:val="9"/>
              </w:numPr>
              <w:ind w:left="265"/>
            </w:pPr>
            <w:r>
              <w:t>Set za montažu, pred</w:t>
            </w:r>
            <w:r w:rsidR="00421B02">
              <w:t xml:space="preserve"> </w:t>
            </w:r>
            <w:r>
              <w:t xml:space="preserve">priprema za montažu i ugradnja </w:t>
            </w:r>
          </w:p>
          <w:p w14:paraId="2B273A99" w14:textId="73484126" w:rsidR="00421B02" w:rsidRPr="00B71B2E" w:rsidRDefault="00421B02" w:rsidP="00A70C4C">
            <w:pPr>
              <w:pStyle w:val="Odlomakpopisa"/>
              <w:numPr>
                <w:ilvl w:val="0"/>
                <w:numId w:val="9"/>
              </w:numPr>
              <w:ind w:left="265"/>
            </w:pPr>
            <w:r>
              <w:t>Jamstveni rok u trajanju od 2 godine, sukladno jamstvenim uvjetima proizvođača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FFCF29" w14:textId="77777777" w:rsidR="00041C96" w:rsidRPr="00B71B2E" w:rsidRDefault="00A70C4C" w:rsidP="00A70C4C">
            <w:pPr>
              <w:tabs>
                <w:tab w:val="left" w:pos="3720"/>
              </w:tabs>
              <w:jc w:val="center"/>
              <w:rPr>
                <w:rFonts w:ascii="Times New Roman" w:hAnsi="Times New Roman" w:cs="Times New Roman"/>
                <w:b/>
              </w:rPr>
            </w:pPr>
            <w:r w:rsidRPr="00B71B2E">
              <w:rPr>
                <w:rFonts w:ascii="Times New Roman" w:hAnsi="Times New Roman" w:cs="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BB079F" w14:textId="77777777" w:rsidR="00041C96" w:rsidRPr="00B71B2E" w:rsidRDefault="00A70C4C" w:rsidP="00A70C4C">
            <w:pPr>
              <w:tabs>
                <w:tab w:val="left" w:pos="3720"/>
              </w:tabs>
              <w:jc w:val="center"/>
              <w:rPr>
                <w:rFonts w:ascii="Times New Roman" w:hAnsi="Times New Roman" w:cs="Times New Roman"/>
                <w:b/>
                <w:bCs/>
              </w:rPr>
            </w:pPr>
            <w:r w:rsidRPr="00B71B2E">
              <w:rPr>
                <w:rFonts w:ascii="Times New Roman" w:hAnsi="Times New Roman" w:cs="Times New Roman"/>
                <w:b/>
                <w:bCs/>
              </w:rPr>
              <w:t>1</w:t>
            </w:r>
          </w:p>
        </w:tc>
        <w:tc>
          <w:tcPr>
            <w:tcW w:w="2410" w:type="dxa"/>
            <w:tcBorders>
              <w:top w:val="single" w:sz="4" w:space="0" w:color="auto"/>
              <w:left w:val="single" w:sz="4" w:space="0" w:color="auto"/>
              <w:bottom w:val="single" w:sz="4" w:space="0" w:color="auto"/>
              <w:right w:val="single" w:sz="4" w:space="0" w:color="auto"/>
            </w:tcBorders>
            <w:vAlign w:val="center"/>
          </w:tcPr>
          <w:p w14:paraId="3C2053A7" w14:textId="77777777" w:rsidR="00041C96" w:rsidRPr="00B71B2E" w:rsidRDefault="00041C96" w:rsidP="00A70C4C">
            <w:pPr>
              <w:tabs>
                <w:tab w:val="left" w:pos="3720"/>
              </w:tabs>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35EEEE" w14:textId="77777777" w:rsidR="00041C96" w:rsidRPr="00B71B2E" w:rsidRDefault="00041C96" w:rsidP="00A70C4C">
            <w:pPr>
              <w:tabs>
                <w:tab w:val="left" w:pos="3720"/>
              </w:tabs>
              <w:jc w:val="center"/>
              <w:rPr>
                <w:rFonts w:ascii="Times New Roman" w:hAnsi="Times New Roman" w:cs="Times New Roman"/>
                <w:b/>
              </w:rPr>
            </w:pPr>
          </w:p>
        </w:tc>
      </w:tr>
      <w:tr w:rsidR="00041C96" w:rsidRPr="00B71B2E" w14:paraId="5BA1CCCC" w14:textId="77777777" w:rsidTr="00B71B2E">
        <w:trPr>
          <w:trHeight w:val="280"/>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14:paraId="3491BFCF" w14:textId="77777777" w:rsidR="00041C96" w:rsidRPr="00B71B2E" w:rsidRDefault="00041C96" w:rsidP="004D72FA">
            <w:pPr>
              <w:tabs>
                <w:tab w:val="left" w:pos="3720"/>
              </w:tabs>
              <w:jc w:val="right"/>
              <w:rPr>
                <w:rFonts w:ascii="Times New Roman" w:hAnsi="Times New Roman" w:cs="Times New Roman"/>
                <w:b/>
              </w:rPr>
            </w:pPr>
            <w:r w:rsidRPr="00B71B2E">
              <w:rPr>
                <w:rFonts w:ascii="Times New Roman" w:hAnsi="Times New Roman" w:cs="Times New Roman"/>
                <w:b/>
              </w:rPr>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782EA1" w14:textId="77777777" w:rsidR="00041C96" w:rsidRPr="00B71B2E" w:rsidRDefault="00041C96" w:rsidP="004D72FA">
            <w:pPr>
              <w:tabs>
                <w:tab w:val="left" w:pos="3720"/>
              </w:tabs>
              <w:jc w:val="right"/>
              <w:rPr>
                <w:rFonts w:ascii="Times New Roman" w:hAnsi="Times New Roman" w:cs="Times New Roman"/>
                <w:b/>
              </w:rPr>
            </w:pPr>
          </w:p>
        </w:tc>
      </w:tr>
      <w:tr w:rsidR="00041C96" w:rsidRPr="00B71B2E" w14:paraId="1C9A5A4B" w14:textId="77777777" w:rsidTr="00B71B2E">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14:paraId="693AA70B" w14:textId="77777777" w:rsidR="00041C96" w:rsidRPr="00B71B2E" w:rsidRDefault="00041C96" w:rsidP="004D72FA">
            <w:pPr>
              <w:tabs>
                <w:tab w:val="left" w:pos="3720"/>
              </w:tabs>
              <w:jc w:val="right"/>
              <w:rPr>
                <w:rFonts w:ascii="Times New Roman" w:hAnsi="Times New Roman" w:cs="Times New Roman"/>
                <w:b/>
              </w:rPr>
            </w:pPr>
            <w:r w:rsidRPr="00B71B2E">
              <w:rPr>
                <w:rFonts w:ascii="Times New Roman" w:hAnsi="Times New Roman" w:cs="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273148" w14:textId="77777777" w:rsidR="00041C96" w:rsidRPr="00B71B2E" w:rsidRDefault="00041C96" w:rsidP="004D72FA">
            <w:pPr>
              <w:tabs>
                <w:tab w:val="left" w:pos="3720"/>
              </w:tabs>
              <w:jc w:val="right"/>
              <w:rPr>
                <w:rFonts w:ascii="Times New Roman" w:hAnsi="Times New Roman" w:cs="Times New Roman"/>
                <w:b/>
              </w:rPr>
            </w:pPr>
          </w:p>
        </w:tc>
      </w:tr>
      <w:tr w:rsidR="00041C96" w:rsidRPr="00B71B2E" w14:paraId="3C52BB25" w14:textId="77777777" w:rsidTr="00B71B2E">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14:paraId="6886BF7E" w14:textId="77777777" w:rsidR="00041C96" w:rsidRPr="00B71B2E" w:rsidRDefault="00041C96" w:rsidP="004D72FA">
            <w:pPr>
              <w:tabs>
                <w:tab w:val="left" w:pos="3720"/>
              </w:tabs>
              <w:jc w:val="right"/>
              <w:rPr>
                <w:rFonts w:ascii="Times New Roman" w:hAnsi="Times New Roman" w:cs="Times New Roman"/>
                <w:b/>
              </w:rPr>
            </w:pPr>
            <w:r w:rsidRPr="00B71B2E">
              <w:rPr>
                <w:rFonts w:ascii="Times New Roman" w:hAnsi="Times New Roman" w:cs="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6D3339" w14:textId="77777777" w:rsidR="00041C96" w:rsidRPr="00B71B2E" w:rsidRDefault="00041C96" w:rsidP="004D72FA">
            <w:pPr>
              <w:tabs>
                <w:tab w:val="left" w:pos="3720"/>
              </w:tabs>
              <w:jc w:val="right"/>
              <w:rPr>
                <w:rFonts w:ascii="Times New Roman" w:hAnsi="Times New Roman" w:cs="Times New Roman"/>
                <w:b/>
              </w:rPr>
            </w:pPr>
          </w:p>
        </w:tc>
      </w:tr>
    </w:tbl>
    <w:p w14:paraId="29554CDC" w14:textId="77777777" w:rsidR="00B71B2E" w:rsidRDefault="00B71B2E" w:rsidP="008B5F56">
      <w:pPr>
        <w:rPr>
          <w:rFonts w:ascii="Times New Roman" w:hAnsi="Times New Roman" w:cs="Times New Roman"/>
          <w:b/>
          <w:bCs/>
        </w:rPr>
      </w:pPr>
      <w:bookmarkStart w:id="14" w:name="_Hlk41479468"/>
    </w:p>
    <w:p w14:paraId="4CE23F13" w14:textId="5997A301" w:rsidR="008B5F56" w:rsidRDefault="008B5F56" w:rsidP="008B5F56">
      <w:pPr>
        <w:rPr>
          <w:rFonts w:ascii="Times New Roman" w:hAnsi="Times New Roman" w:cs="Times New Roman"/>
          <w:b/>
          <w:bCs/>
        </w:rPr>
      </w:pPr>
      <w:r w:rsidRPr="00483953">
        <w:rPr>
          <w:rFonts w:ascii="Times New Roman" w:hAnsi="Times New Roman" w:cs="Times New Roman"/>
          <w:b/>
          <w:bCs/>
        </w:rPr>
        <w:lastRenderedPageBreak/>
        <w:t>Cijen</w:t>
      </w:r>
      <w:r>
        <w:rPr>
          <w:rFonts w:ascii="Times New Roman" w:hAnsi="Times New Roman" w:cs="Times New Roman"/>
          <w:b/>
          <w:bCs/>
        </w:rPr>
        <w:t>a za predmet nabave, bez PDV-</w:t>
      </w:r>
      <w:r w:rsidR="008B66D3">
        <w:rPr>
          <w:rFonts w:ascii="Times New Roman" w:hAnsi="Times New Roman" w:cs="Times New Roman"/>
          <w:b/>
          <w:bCs/>
        </w:rPr>
        <w:t>a</w:t>
      </w:r>
    </w:p>
    <w:p w14:paraId="1E9AA46E" w14:textId="6C771FFD"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w:t>
      </w:r>
      <w:r w:rsidR="00421B02">
        <w:rPr>
          <w:rFonts w:ascii="Times New Roman Bold" w:hAnsi="Times New Roman Bold" w:cs="Times New Roman Bold"/>
          <w:b/>
          <w:bCs/>
          <w:sz w:val="24"/>
          <w:szCs w:val="24"/>
        </w:rPr>
        <w:t>, istovar, montaža i puštanje u punu funkcionalnost opreme</w:t>
      </w:r>
      <w:r w:rsidRPr="00C71358">
        <w:rPr>
          <w:rFonts w:ascii="Times New Roman Bold" w:hAnsi="Times New Roman Bold" w:cs="Times New Roman Bold"/>
          <w:b/>
          <w:bCs/>
          <w:sz w:val="24"/>
          <w:szCs w:val="24"/>
        </w:rPr>
        <w:t>.</w:t>
      </w:r>
    </w:p>
    <w:p w14:paraId="2DA2D259" w14:textId="77777777"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4"/>
    <w:p w14:paraId="5A6C779F" w14:textId="77777777"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48014B75" w14:textId="77777777" w:rsidR="00421B02" w:rsidRDefault="00421B02"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0E36000F" w14:textId="3DA65BF7" w:rsidR="00F90104"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w:t>
      </w:r>
      <w:r w:rsidR="00421B02">
        <w:rPr>
          <w:rFonts w:ascii="Times New Roman Bold" w:hAnsi="Times New Roman Bold" w:cs="Times New Roman Bold"/>
          <w:b/>
          <w:bCs/>
          <w:sz w:val="24"/>
          <w:szCs w:val="24"/>
        </w:rPr>
        <w:t>Zapisnika o uredno izvršenoj isporuci</w:t>
      </w:r>
      <w:r w:rsidR="00677629">
        <w:rPr>
          <w:rFonts w:ascii="Times New Roman Bold" w:hAnsi="Times New Roman Bold" w:cs="Times New Roman Bold"/>
          <w:b/>
          <w:bCs/>
          <w:sz w:val="24"/>
          <w:szCs w:val="24"/>
        </w:rPr>
        <w:t xml:space="preserv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48ACE523"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2BDF5791"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Na nedostatke vezane uz isporuku predmeta nabave se primjenjuju odredbe članaka 401. do </w:t>
      </w:r>
      <w:r w:rsidR="009A5155">
        <w:rPr>
          <w:rFonts w:ascii="Times New Roman Bold" w:hAnsi="Times New Roman Bold" w:cs="Times New Roman Bold"/>
          <w:b/>
          <w:bCs/>
          <w:sz w:val="24"/>
          <w:szCs w:val="24"/>
        </w:rPr>
        <w:t xml:space="preserve">408. važećeg Zakona o obveznim odnosima (Narodne novine br. </w:t>
      </w:r>
      <w:r w:rsidR="009A5155" w:rsidRPr="009A5155">
        <w:rPr>
          <w:rFonts w:ascii="Times New Roman Bold" w:hAnsi="Times New Roman Bold" w:cs="Times New Roman Bold"/>
          <w:b/>
          <w:bCs/>
          <w:sz w:val="24"/>
          <w:szCs w:val="24"/>
        </w:rPr>
        <w:t>35/05, 41/08, 125/11, 78/15, 29/18</w:t>
      </w:r>
      <w:r w:rsidR="009A5155">
        <w:rPr>
          <w:rFonts w:ascii="Times New Roman Bold" w:hAnsi="Times New Roman Bold" w:cs="Times New Roman Bold"/>
          <w:b/>
          <w:bCs/>
          <w:sz w:val="24"/>
          <w:szCs w:val="24"/>
        </w:rPr>
        <w:t>).</w:t>
      </w:r>
    </w:p>
    <w:p w14:paraId="322F2613" w14:textId="77777777" w:rsidR="009A5155" w:rsidRDefault="009A5155"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55D47CEB" w14:textId="77777777" w:rsidR="009A5155" w:rsidRDefault="009A5155"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Na pregled stvari i vidljive nedostatke, te skrivene nedostatke primjenjuju se članci 403. i 404. važećeg Zakona o obveznim odnosima za trgovačke ugovore.</w:t>
      </w:r>
    </w:p>
    <w:p w14:paraId="53C9314A"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644E34F8" w14:textId="37D7440B"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Naručitelj je obvezan pregled predmeta ugovora (</w:t>
      </w:r>
      <w:r w:rsidR="00421B02" w:rsidRPr="00421B02">
        <w:rPr>
          <w:rFonts w:ascii="Times New Roman Bold" w:hAnsi="Times New Roman Bold" w:cs="Times New Roman Bold"/>
          <w:b/>
          <w:bCs/>
          <w:sz w:val="24"/>
          <w:szCs w:val="24"/>
        </w:rPr>
        <w:t>UGRADBENI SUSTAV DIZALICA (Podizna platforma)</w:t>
      </w:r>
      <w:r>
        <w:rPr>
          <w:rFonts w:ascii="Times New Roman Bold" w:hAnsi="Times New Roman Bold" w:cs="Times New Roman Bold"/>
          <w:b/>
          <w:bCs/>
          <w:sz w:val="24"/>
          <w:szCs w:val="24"/>
        </w:rPr>
        <w:t xml:space="preserve">) </w:t>
      </w:r>
      <w:r w:rsidR="001F5182">
        <w:rPr>
          <w:rFonts w:ascii="Times New Roman Bold" w:hAnsi="Times New Roman Bold" w:cs="Times New Roman Bold"/>
          <w:b/>
          <w:bCs/>
          <w:sz w:val="24"/>
          <w:szCs w:val="24"/>
        </w:rPr>
        <w:t>obaviti prilikom primopredaje, odnosno u roku koji ne može biti dulji od 30 dana od dana isporuke.</w:t>
      </w:r>
    </w:p>
    <w:p w14:paraId="2752F400" w14:textId="77777777"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346758AD" w14:textId="77777777"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7BC1B2EB" w14:textId="77777777"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14:paraId="50F9EBEA"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A70C4C">
          <w:pgSz w:w="16838" w:h="11906" w:orient="landscape"/>
          <w:pgMar w:top="1417" w:right="1417" w:bottom="1417" w:left="1417" w:header="708" w:footer="708" w:gutter="0"/>
          <w:cols w:space="708"/>
          <w:docGrid w:linePitch="360"/>
        </w:sectPr>
      </w:pPr>
    </w:p>
    <w:p w14:paraId="1EDC444E"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14:paraId="03352514" w14:textId="2F07DFF3" w:rsidR="0015249A" w:rsidRDefault="0015249A" w:rsidP="0015249A">
      <w:pPr>
        <w:autoSpaceDE w:val="0"/>
        <w:autoSpaceDN w:val="0"/>
        <w:adjustRightInd w:val="0"/>
        <w:spacing w:after="0" w:line="360" w:lineRule="auto"/>
        <w:rPr>
          <w:rFonts w:eastAsia="Calibri"/>
          <w:b/>
        </w:rPr>
      </w:pPr>
      <w:bookmarkStart w:id="15" w:name="_Hlk41479579"/>
      <w:r w:rsidRPr="0015249A">
        <w:rPr>
          <w:rFonts w:eastAsia="Calibri"/>
          <w:b/>
          <w:u w:val="single"/>
        </w:rPr>
        <w:t>PONUDBENI LIST ZA PREDMET NABAVE</w:t>
      </w:r>
      <w:r>
        <w:rPr>
          <w:rFonts w:eastAsia="Calibri"/>
          <w:b/>
        </w:rPr>
        <w:t xml:space="preserve"> – </w:t>
      </w:r>
      <w:r w:rsidR="00421B02" w:rsidRPr="00421B02">
        <w:rPr>
          <w:rFonts w:eastAsia="Calibri"/>
          <w:b/>
        </w:rPr>
        <w:t>UGRADBENI SUSTAV DIZALICA (Podizna platforma)</w:t>
      </w:r>
    </w:p>
    <w:p w14:paraId="28DC2158"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1FF805D7"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0904BD8F"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105D2724"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5E8D01F"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F84FF71"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C486525" w14:textId="77777777" w:rsidR="0015249A" w:rsidRPr="00D51D80" w:rsidRDefault="0015249A" w:rsidP="00802513">
            <w:pPr>
              <w:rPr>
                <w:rFonts w:eastAsia="Calibri"/>
              </w:rPr>
            </w:pPr>
          </w:p>
        </w:tc>
      </w:tr>
      <w:tr w:rsidR="0015249A" w:rsidRPr="00D51D80" w14:paraId="70A7C180"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0B35CB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BF944CE"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4D168A2" w14:textId="77777777" w:rsidR="0015249A" w:rsidRPr="00D51D80" w:rsidRDefault="0015249A" w:rsidP="00802513">
            <w:pPr>
              <w:rPr>
                <w:rFonts w:eastAsia="Calibri"/>
              </w:rPr>
            </w:pPr>
          </w:p>
        </w:tc>
      </w:tr>
      <w:tr w:rsidR="0015249A" w:rsidRPr="00D51D80" w14:paraId="1259C9F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B7439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7A9981C"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03D14F6" w14:textId="77777777" w:rsidR="0015249A" w:rsidRPr="00D51D80" w:rsidRDefault="0015249A" w:rsidP="00802513">
            <w:pPr>
              <w:rPr>
                <w:rFonts w:eastAsia="Calibri"/>
              </w:rPr>
            </w:pPr>
          </w:p>
        </w:tc>
      </w:tr>
      <w:tr w:rsidR="0015249A" w:rsidRPr="00D51D80" w14:paraId="4633FE8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A666E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C62853"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1005B66C" w14:textId="77777777" w:rsidR="0015249A" w:rsidRPr="00D51D80" w:rsidRDefault="0015249A" w:rsidP="00802513">
            <w:pPr>
              <w:rPr>
                <w:rFonts w:eastAsia="Calibri"/>
              </w:rPr>
            </w:pPr>
          </w:p>
        </w:tc>
      </w:tr>
      <w:tr w:rsidR="0015249A" w:rsidRPr="00D51D80" w14:paraId="1E99B7A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3B8BB8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FF7AF1"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141C5947" w14:textId="77777777" w:rsidR="0015249A" w:rsidRPr="00D51D80" w:rsidRDefault="0015249A" w:rsidP="00802513">
            <w:pPr>
              <w:rPr>
                <w:rFonts w:eastAsia="Calibri"/>
              </w:rPr>
            </w:pPr>
          </w:p>
        </w:tc>
      </w:tr>
      <w:tr w:rsidR="0015249A" w:rsidRPr="00D51D80" w14:paraId="02B9961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A27911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F59F6F"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2BF21FC5" w14:textId="77777777" w:rsidR="0015249A" w:rsidRPr="00D51D80" w:rsidRDefault="0015249A" w:rsidP="0015249A">
            <w:pPr>
              <w:rPr>
                <w:rFonts w:eastAsia="Calibri"/>
              </w:rPr>
            </w:pPr>
            <w:r w:rsidRPr="00D51D80">
              <w:rPr>
                <w:rFonts w:eastAsia="Calibri"/>
              </w:rPr>
              <w:t>DA         NE (zaokružiti odgovor)</w:t>
            </w:r>
          </w:p>
        </w:tc>
      </w:tr>
      <w:tr w:rsidR="0015249A" w:rsidRPr="00D51D80" w14:paraId="0FA23D6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4C0D6A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4F80277"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9835D62" w14:textId="77777777" w:rsidR="0015249A" w:rsidRPr="00D51D80" w:rsidRDefault="0015249A" w:rsidP="00802513">
            <w:pPr>
              <w:rPr>
                <w:rFonts w:eastAsia="Calibri"/>
              </w:rPr>
            </w:pPr>
          </w:p>
        </w:tc>
      </w:tr>
      <w:tr w:rsidR="0015249A" w:rsidRPr="00D51D80" w14:paraId="0B18AD4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E19CF1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297953"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52016D5" w14:textId="77777777" w:rsidR="0015249A" w:rsidRPr="00D51D80" w:rsidRDefault="0015249A" w:rsidP="00802513">
            <w:pPr>
              <w:rPr>
                <w:rFonts w:eastAsia="Calibri"/>
              </w:rPr>
            </w:pPr>
          </w:p>
        </w:tc>
      </w:tr>
      <w:tr w:rsidR="0015249A" w:rsidRPr="00D51D80" w14:paraId="5300B84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CBBD2E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C96F9E0"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FD0049" w14:textId="77777777" w:rsidR="0015249A" w:rsidRPr="00D51D80" w:rsidRDefault="0015249A" w:rsidP="00802513">
            <w:pPr>
              <w:rPr>
                <w:rFonts w:eastAsia="Calibri"/>
              </w:rPr>
            </w:pPr>
          </w:p>
        </w:tc>
      </w:tr>
      <w:tr w:rsidR="0015249A" w:rsidRPr="00D51D80" w14:paraId="1179C7E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DAB3C4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33AB76"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12458E89" w14:textId="77777777" w:rsidR="0015249A" w:rsidRPr="00D51D80" w:rsidRDefault="0015249A" w:rsidP="00802513">
            <w:pPr>
              <w:rPr>
                <w:rFonts w:eastAsia="Calibri"/>
              </w:rPr>
            </w:pPr>
          </w:p>
        </w:tc>
      </w:tr>
      <w:tr w:rsidR="0015249A" w:rsidRPr="00D51D80" w14:paraId="5ACF531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7F5DFB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94A601"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7B1607D" w14:textId="77777777" w:rsidR="0015249A" w:rsidRPr="00D51D80" w:rsidRDefault="0015249A" w:rsidP="00802513">
            <w:pPr>
              <w:rPr>
                <w:rFonts w:eastAsia="Calibri"/>
              </w:rPr>
            </w:pPr>
          </w:p>
        </w:tc>
      </w:tr>
    </w:tbl>
    <w:p w14:paraId="5EB324E5"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44DF53FE"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199B3DFC"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3A5A963"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356027B0" w14:textId="77777777" w:rsidR="0015249A" w:rsidRPr="00D51D80" w:rsidRDefault="0015249A" w:rsidP="00802513">
            <w:pPr>
              <w:rPr>
                <w:rFonts w:eastAsia="Calibri"/>
              </w:rPr>
            </w:pPr>
          </w:p>
        </w:tc>
      </w:tr>
      <w:tr w:rsidR="0015249A" w:rsidRPr="00D51D80" w14:paraId="13E53383"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46A614EF"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C7DF09C"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6847E11" w14:textId="77777777" w:rsidR="0015249A" w:rsidRPr="00D51D80" w:rsidRDefault="0015249A" w:rsidP="00802513">
            <w:pPr>
              <w:rPr>
                <w:rFonts w:eastAsia="Calibri"/>
              </w:rPr>
            </w:pPr>
          </w:p>
        </w:tc>
      </w:tr>
      <w:tr w:rsidR="0015249A" w:rsidRPr="00D51D80" w14:paraId="0C76FAD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F5DA31"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4C06D15"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05258BF5" w14:textId="77777777" w:rsidR="0015249A" w:rsidRPr="00D51D80" w:rsidRDefault="0015249A" w:rsidP="00802513">
            <w:pPr>
              <w:rPr>
                <w:rFonts w:eastAsia="Calibri"/>
              </w:rPr>
            </w:pPr>
          </w:p>
        </w:tc>
      </w:tr>
      <w:tr w:rsidR="0015249A" w:rsidRPr="00D51D80" w14:paraId="1BFC96B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B82C75A"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326A414"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2C71920C" w14:textId="77777777" w:rsidR="0015249A" w:rsidRPr="00D51D80" w:rsidRDefault="0015249A" w:rsidP="00802513">
            <w:pPr>
              <w:rPr>
                <w:rFonts w:eastAsia="Calibri"/>
              </w:rPr>
            </w:pPr>
          </w:p>
        </w:tc>
      </w:tr>
      <w:tr w:rsidR="0015249A" w:rsidRPr="00D51D80" w14:paraId="3EC6A3E0"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42F122C" w14:textId="1DCAE714" w:rsidR="0015249A" w:rsidRPr="00D51D80" w:rsidRDefault="00421B02" w:rsidP="00802513">
            <w:pPr>
              <w:rPr>
                <w:rFonts w:eastAsia="Calibri"/>
                <w:b/>
              </w:rPr>
            </w:pPr>
            <w:r w:rsidRPr="00421B02">
              <w:rPr>
                <w:rFonts w:eastAsia="Calibri"/>
                <w:b/>
              </w:rPr>
              <w:t>UGRADBENI SUSTAV DIZALICA (Podizna platforma)</w:t>
            </w:r>
          </w:p>
        </w:tc>
        <w:tc>
          <w:tcPr>
            <w:tcW w:w="1843" w:type="dxa"/>
            <w:tcBorders>
              <w:top w:val="single" w:sz="4" w:space="0" w:color="auto"/>
              <w:left w:val="single" w:sz="4" w:space="0" w:color="auto"/>
              <w:bottom w:val="single" w:sz="4" w:space="0" w:color="auto"/>
              <w:right w:val="single" w:sz="4" w:space="0" w:color="auto"/>
            </w:tcBorders>
            <w:hideMark/>
          </w:tcPr>
          <w:p w14:paraId="5CD8E917"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872FFA9" w14:textId="77777777" w:rsidR="0015249A" w:rsidRPr="00D51D80" w:rsidRDefault="0015249A" w:rsidP="00802513">
            <w:pPr>
              <w:rPr>
                <w:rFonts w:eastAsia="Calibri"/>
              </w:rPr>
            </w:pPr>
          </w:p>
        </w:tc>
      </w:tr>
      <w:tr w:rsidR="0015249A" w:rsidRPr="00D51D80" w14:paraId="4FFA693C"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9AC07"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D9978B5"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3B8B4BC" w14:textId="77777777" w:rsidR="0015249A" w:rsidRPr="00D51D80" w:rsidRDefault="0015249A" w:rsidP="00802513">
            <w:pPr>
              <w:rPr>
                <w:rFonts w:eastAsia="Calibri"/>
              </w:rPr>
            </w:pPr>
          </w:p>
        </w:tc>
      </w:tr>
      <w:tr w:rsidR="0015249A" w:rsidRPr="00D51D80" w14:paraId="7ACEF1D7"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4A413F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59DC2AB"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041E3DB" w14:textId="77777777" w:rsidR="0015249A" w:rsidRPr="00D51D80" w:rsidRDefault="0015249A" w:rsidP="00802513">
            <w:pPr>
              <w:rPr>
                <w:rFonts w:eastAsia="Calibri"/>
              </w:rPr>
            </w:pPr>
          </w:p>
        </w:tc>
      </w:tr>
      <w:tr w:rsidR="0015249A" w:rsidRPr="00D51D80" w14:paraId="37B791B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020C887"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4B9E233"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A277B71" w14:textId="77777777" w:rsidR="0015249A" w:rsidRPr="00D51D80" w:rsidRDefault="0015249A" w:rsidP="00802513">
            <w:pPr>
              <w:rPr>
                <w:rFonts w:eastAsia="Calibri"/>
              </w:rPr>
            </w:pPr>
          </w:p>
        </w:tc>
      </w:tr>
      <w:tr w:rsidR="0015249A" w:rsidRPr="00D51D80" w14:paraId="2B9C2A2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85EEAE3"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C65B72C"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3530C902" w14:textId="77777777" w:rsidR="0015249A" w:rsidRPr="00D51D80" w:rsidRDefault="0015249A" w:rsidP="00802513">
            <w:pPr>
              <w:rPr>
                <w:rFonts w:eastAsia="Calibri"/>
              </w:rPr>
            </w:pPr>
          </w:p>
        </w:tc>
      </w:tr>
    </w:tbl>
    <w:p w14:paraId="21098DCF" w14:textId="77777777" w:rsidR="0015249A" w:rsidRPr="00D51D80" w:rsidRDefault="0015249A" w:rsidP="0015249A">
      <w:pPr>
        <w:rPr>
          <w:rFonts w:eastAsia="Calibri"/>
        </w:rPr>
      </w:pPr>
    </w:p>
    <w:p w14:paraId="0691F2CD"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281C6995" w14:textId="77777777" w:rsidR="0015249A" w:rsidRDefault="0015249A" w:rsidP="0015249A">
      <w:pPr>
        <w:rPr>
          <w:rFonts w:eastAsia="Calibri"/>
        </w:rPr>
      </w:pPr>
    </w:p>
    <w:p w14:paraId="650B3B10"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1FECD19A"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7AE5CF04" w14:textId="77777777" w:rsidR="0015249A" w:rsidRDefault="0015249A" w:rsidP="00802513">
            <w:pPr>
              <w:rPr>
                <w:rFonts w:eastAsia="Calibri"/>
                <w:b/>
              </w:rPr>
            </w:pPr>
            <w:r w:rsidRPr="00D51D80">
              <w:rPr>
                <w:rFonts w:eastAsia="Calibri"/>
                <w:b/>
              </w:rPr>
              <w:lastRenderedPageBreak/>
              <w:t>Predmet nabave:</w:t>
            </w:r>
          </w:p>
          <w:p w14:paraId="5D43D678" w14:textId="2A04FBC6" w:rsidR="0015249A" w:rsidRPr="00D51D80" w:rsidRDefault="00421B02" w:rsidP="00802513">
            <w:pPr>
              <w:spacing w:after="0"/>
              <w:ind w:left="-180"/>
              <w:jc w:val="center"/>
              <w:rPr>
                <w:rFonts w:eastAsia="Calibri"/>
                <w:b/>
              </w:rPr>
            </w:pPr>
            <w:r w:rsidRPr="00421B02">
              <w:rPr>
                <w:rFonts w:eastAsia="Calibri"/>
                <w:b/>
              </w:rPr>
              <w:t>UGRADBENI SUSTAV DIZALICA (Podizna platforma)</w:t>
            </w:r>
          </w:p>
        </w:tc>
        <w:tc>
          <w:tcPr>
            <w:tcW w:w="2612" w:type="dxa"/>
            <w:tcBorders>
              <w:top w:val="single" w:sz="4" w:space="0" w:color="auto"/>
              <w:left w:val="single" w:sz="4" w:space="0" w:color="auto"/>
              <w:bottom w:val="single" w:sz="4" w:space="0" w:color="auto"/>
              <w:right w:val="single" w:sz="4" w:space="0" w:color="auto"/>
            </w:tcBorders>
          </w:tcPr>
          <w:p w14:paraId="0E87A9EA"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58E3434"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3B75593A" w14:textId="77777777" w:rsidR="0015249A" w:rsidRPr="00D51D80" w:rsidRDefault="0015249A" w:rsidP="00802513">
            <w:pPr>
              <w:rPr>
                <w:rFonts w:eastAsia="Calibri"/>
              </w:rPr>
            </w:pPr>
            <w:r w:rsidRPr="00D51D80">
              <w:rPr>
                <w:rFonts w:eastAsia="Calibri"/>
              </w:rPr>
              <w:t>Iznos slovima</w:t>
            </w:r>
          </w:p>
        </w:tc>
      </w:tr>
      <w:tr w:rsidR="0015249A" w:rsidRPr="00D51D80" w14:paraId="3528709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B31B80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D6D5EB3"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7D6CC6D"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66D2B71" w14:textId="77777777" w:rsidR="0015249A" w:rsidRPr="00D51D80" w:rsidRDefault="0015249A" w:rsidP="00802513">
            <w:pPr>
              <w:rPr>
                <w:rFonts w:eastAsia="Calibri"/>
              </w:rPr>
            </w:pPr>
          </w:p>
        </w:tc>
      </w:tr>
      <w:tr w:rsidR="0015249A" w:rsidRPr="00D51D80" w14:paraId="7DA44E1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B73D87F"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6456E35"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0A1BAA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7825284" w14:textId="77777777" w:rsidR="0015249A" w:rsidRPr="00D51D80" w:rsidRDefault="0015249A" w:rsidP="00802513">
            <w:pPr>
              <w:rPr>
                <w:rFonts w:eastAsia="Calibri"/>
              </w:rPr>
            </w:pPr>
          </w:p>
        </w:tc>
      </w:tr>
      <w:tr w:rsidR="0015249A" w:rsidRPr="00D51D80" w14:paraId="7615FC1B"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355CFA2"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E0B41B6" w14:textId="77777777" w:rsidR="0015249A" w:rsidRPr="00D51D80" w:rsidRDefault="0015249A" w:rsidP="00802513">
            <w:pPr>
              <w:rPr>
                <w:rFonts w:eastAsia="Calibri"/>
              </w:rPr>
            </w:pPr>
            <w:r w:rsidRPr="00D51D80">
              <w:rPr>
                <w:rFonts w:eastAsia="Calibri"/>
              </w:rPr>
              <w:t>Ukupna cijena ponude</w:t>
            </w:r>
          </w:p>
          <w:p w14:paraId="00E49E04"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D8EAA1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51FF565" w14:textId="77777777" w:rsidR="0015249A" w:rsidRPr="00D51D80" w:rsidRDefault="0015249A" w:rsidP="00802513">
            <w:pPr>
              <w:rPr>
                <w:rFonts w:eastAsia="Calibri"/>
              </w:rPr>
            </w:pPr>
          </w:p>
        </w:tc>
      </w:tr>
    </w:tbl>
    <w:p w14:paraId="44757E89" w14:textId="77777777" w:rsidR="0015249A" w:rsidRDefault="0015249A" w:rsidP="0015249A"/>
    <w:p w14:paraId="6A8428CE"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6B1E5B46" w14:textId="77777777" w:rsidR="0015249A" w:rsidRDefault="0015249A" w:rsidP="0015249A">
      <w:pPr>
        <w:jc w:val="both"/>
      </w:pPr>
      <w:r w:rsidRPr="00D51D80">
        <w:t>Ponudi prilažemo dokumentaciju sukladno Uputama ponuditeljima za izradu ponude.</w:t>
      </w:r>
    </w:p>
    <w:p w14:paraId="06A0709D"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40CE4F7" w14:textId="77777777" w:rsidR="0015249A" w:rsidRDefault="0015249A" w:rsidP="0015249A">
      <w:pPr>
        <w:rPr>
          <w:b/>
          <w:bCs/>
        </w:rPr>
      </w:pPr>
    </w:p>
    <w:p w14:paraId="0DB8BED6" w14:textId="0CB610E0" w:rsidR="0015249A" w:rsidRDefault="0015249A" w:rsidP="0015249A">
      <w:pPr>
        <w:rPr>
          <w:b/>
          <w:bCs/>
        </w:rPr>
      </w:pPr>
      <w:r>
        <w:rPr>
          <w:b/>
          <w:bCs/>
        </w:rPr>
        <w:t xml:space="preserve">Zagreb, </w:t>
      </w:r>
      <w:r w:rsidR="004922BE">
        <w:rPr>
          <w:b/>
          <w:bCs/>
        </w:rPr>
        <w:t>0</w:t>
      </w:r>
      <w:r w:rsidR="00421B02">
        <w:rPr>
          <w:b/>
          <w:bCs/>
        </w:rPr>
        <w:t>6</w:t>
      </w:r>
      <w:r>
        <w:rPr>
          <w:b/>
          <w:bCs/>
        </w:rPr>
        <w:t>.</w:t>
      </w:r>
      <w:r w:rsidR="00421B02">
        <w:rPr>
          <w:b/>
          <w:bCs/>
        </w:rPr>
        <w:t>10</w:t>
      </w:r>
      <w:r>
        <w:rPr>
          <w:b/>
          <w:bCs/>
        </w:rPr>
        <w:t>.2020.</w:t>
      </w:r>
    </w:p>
    <w:p w14:paraId="037DC8D3"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0B8DF928" w14:textId="77777777" w:rsidR="00400F22" w:rsidRDefault="00400F22">
      <w:pPr>
        <w:rPr>
          <w:rFonts w:ascii="Times New Roman" w:hAnsi="Times New Roman" w:cs="Times New Roman"/>
          <w:b/>
          <w:bCs/>
        </w:rPr>
      </w:pPr>
      <w:r>
        <w:rPr>
          <w:rFonts w:ascii="Times New Roman" w:hAnsi="Times New Roman" w:cs="Times New Roman"/>
          <w:b/>
          <w:bCs/>
        </w:rPr>
        <w:br w:type="page"/>
      </w:r>
    </w:p>
    <w:p w14:paraId="609C3757" w14:textId="77777777" w:rsidR="00400F22" w:rsidRPr="007E450D" w:rsidRDefault="00400F22" w:rsidP="00400F22">
      <w:pPr>
        <w:pStyle w:val="Naslov2"/>
        <w:ind w:left="567"/>
        <w:jc w:val="both"/>
      </w:pPr>
      <w:bookmarkStart w:id="16" w:name="_Toc14352535"/>
      <w:bookmarkStart w:id="17" w:name="_Toc378666518"/>
      <w:r w:rsidRPr="007E450D">
        <w:lastRenderedPageBreak/>
        <w:t>IZJAVA O NEKAŽNJAVANJU</w:t>
      </w:r>
      <w:bookmarkEnd w:id="16"/>
      <w:bookmarkEnd w:id="17"/>
    </w:p>
    <w:p w14:paraId="6403ED34" w14:textId="77777777" w:rsidR="00400F22" w:rsidRPr="007E450D" w:rsidRDefault="00400F22" w:rsidP="00400F22">
      <w:pPr>
        <w:ind w:left="567"/>
        <w:jc w:val="both"/>
      </w:pPr>
    </w:p>
    <w:p w14:paraId="05AFD39D"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4555DAD8" w14:textId="77777777" w:rsidR="00400F22" w:rsidRPr="007E450D" w:rsidRDefault="00400F22" w:rsidP="00400F22">
      <w:pPr>
        <w:ind w:left="567"/>
        <w:jc w:val="center"/>
        <w:rPr>
          <w:b/>
        </w:rPr>
      </w:pPr>
      <w:r w:rsidRPr="007E450D">
        <w:rPr>
          <w:b/>
        </w:rPr>
        <w:t>I Z J A V U   O   N E K A ŽN J A V A N J U</w:t>
      </w:r>
    </w:p>
    <w:p w14:paraId="09B95BC6" w14:textId="77777777" w:rsidR="00400F22" w:rsidRPr="007E450D" w:rsidRDefault="00400F22" w:rsidP="00400F22">
      <w:pPr>
        <w:ind w:left="567"/>
        <w:jc w:val="both"/>
      </w:pPr>
      <w:r w:rsidRPr="007E450D">
        <w:t>kojom ja _______________________________ iz ____________________________________</w:t>
      </w:r>
    </w:p>
    <w:p w14:paraId="27028376"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267A191D" w14:textId="77777777" w:rsidR="00400F22" w:rsidRPr="007E450D" w:rsidRDefault="00400F22" w:rsidP="00400F22">
      <w:pPr>
        <w:ind w:left="567"/>
        <w:jc w:val="both"/>
      </w:pPr>
      <w:r w:rsidRPr="007E450D">
        <w:t>broj identifikacijskog dokumenta __________________ izdanog od____________________________,</w:t>
      </w:r>
    </w:p>
    <w:p w14:paraId="35223FCF"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7DF6AC9B" w14:textId="77777777" w:rsidR="00400F22" w:rsidRPr="007E450D" w:rsidRDefault="00400F22" w:rsidP="00400F22">
      <w:pPr>
        <w:ind w:left="567"/>
        <w:jc w:val="both"/>
      </w:pPr>
      <w:r w:rsidRPr="007E450D">
        <w:t>__________________________________________________________________________</w:t>
      </w:r>
    </w:p>
    <w:p w14:paraId="7B48B04A" w14:textId="77777777" w:rsidR="00400F22" w:rsidRPr="007E450D" w:rsidRDefault="00400F22" w:rsidP="00400F22">
      <w:pPr>
        <w:ind w:left="567"/>
        <w:jc w:val="both"/>
      </w:pPr>
      <w:r w:rsidRPr="007E450D">
        <w:t>(naziv i sjedište gospodarskog subjekta, OIB)</w:t>
      </w:r>
    </w:p>
    <w:p w14:paraId="2E9FFBFF"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A933BE1"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0D6D033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2A209AE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3FE3BF4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F2CD59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60AC57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4553B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1CAA9C1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83389D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C3C6C6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4518719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55CA2EC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87082D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F58856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2203116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6ABF1A05"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405612D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411DF14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34BE7149" w14:textId="77777777" w:rsidR="00400F22" w:rsidRPr="007E450D" w:rsidRDefault="00400F22" w:rsidP="00400F22">
      <w:pPr>
        <w:ind w:left="567"/>
        <w:jc w:val="both"/>
      </w:pPr>
    </w:p>
    <w:p w14:paraId="090CC95A"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A952E47" w14:textId="77777777" w:rsidR="00400F22" w:rsidRPr="007E450D" w:rsidRDefault="00400F22" w:rsidP="00400F22">
      <w:pPr>
        <w:ind w:left="567"/>
        <w:jc w:val="both"/>
      </w:pPr>
    </w:p>
    <w:p w14:paraId="581D368E" w14:textId="77777777"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14:paraId="73C2BA7A" w14:textId="77777777" w:rsidR="00400F22" w:rsidRPr="007E450D" w:rsidRDefault="00400F22" w:rsidP="00400F22">
      <w:pPr>
        <w:ind w:left="567"/>
        <w:jc w:val="center"/>
      </w:pPr>
      <w:r w:rsidRPr="007E450D">
        <w:t>M.P.</w:t>
      </w:r>
    </w:p>
    <w:p w14:paraId="1078D2CF" w14:textId="77777777" w:rsidR="00400F22" w:rsidRPr="007E450D" w:rsidRDefault="00400F22" w:rsidP="00400F22">
      <w:pPr>
        <w:ind w:left="567" w:firstLine="4"/>
        <w:jc w:val="both"/>
      </w:pPr>
      <w:r w:rsidRPr="007E450D">
        <w:t>_____________________________________________</w:t>
      </w:r>
    </w:p>
    <w:p w14:paraId="063C05AD" w14:textId="77777777" w:rsidR="00400F22" w:rsidRPr="007E450D" w:rsidRDefault="00400F22" w:rsidP="00400F22">
      <w:pPr>
        <w:ind w:left="567"/>
        <w:jc w:val="both"/>
      </w:pPr>
      <w:r w:rsidRPr="007E450D">
        <w:t>(ime, prezime osobe iz članka 251. stavak 1. točka 1.)</w:t>
      </w:r>
    </w:p>
    <w:p w14:paraId="47B27359" w14:textId="77777777" w:rsidR="00400F22" w:rsidRPr="007E450D" w:rsidRDefault="00400F22" w:rsidP="00400F22">
      <w:pPr>
        <w:ind w:left="567"/>
        <w:jc w:val="both"/>
      </w:pPr>
    </w:p>
    <w:p w14:paraId="23FFEB56" w14:textId="77777777" w:rsidR="00400F22" w:rsidRPr="007E450D" w:rsidRDefault="00400F22" w:rsidP="00400F22">
      <w:pPr>
        <w:ind w:left="567" w:firstLine="4"/>
        <w:jc w:val="both"/>
      </w:pPr>
      <w:r w:rsidRPr="007E450D">
        <w:t>______________________________________________</w:t>
      </w:r>
    </w:p>
    <w:p w14:paraId="2BF3F917" w14:textId="77777777" w:rsidR="00400F22" w:rsidRPr="007E450D" w:rsidRDefault="00400F22" w:rsidP="00400F22">
      <w:pPr>
        <w:ind w:left="567" w:hanging="279"/>
        <w:jc w:val="both"/>
      </w:pPr>
      <w:r w:rsidRPr="007E450D">
        <w:t xml:space="preserve">    (potpis osobe iz članka 251. stavak 1.točka 1.)</w:t>
      </w:r>
    </w:p>
    <w:p w14:paraId="49A7BFB2" w14:textId="77777777" w:rsidR="00400F22" w:rsidRPr="007E450D" w:rsidRDefault="00400F22" w:rsidP="00400F22">
      <w:pPr>
        <w:ind w:left="567"/>
        <w:jc w:val="both"/>
      </w:pPr>
    </w:p>
    <w:p w14:paraId="4371EF6C" w14:textId="77777777" w:rsidR="00400F22" w:rsidRPr="007E450D" w:rsidRDefault="00400F22" w:rsidP="00400F22">
      <w:pPr>
        <w:ind w:left="567"/>
        <w:jc w:val="both"/>
        <w:rPr>
          <w:b/>
        </w:rPr>
      </w:pPr>
    </w:p>
    <w:p w14:paraId="04FAE153"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5"/>
    <w:p w14:paraId="27A2CD86"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A95079"/>
    <w:multiLevelType w:val="hybridMultilevel"/>
    <w:tmpl w:val="FB627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82607"/>
    <w:multiLevelType w:val="hybridMultilevel"/>
    <w:tmpl w:val="279AC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8"/>
  </w:num>
  <w:num w:numId="3">
    <w:abstractNumId w:val="9"/>
  </w:num>
  <w:num w:numId="4">
    <w:abstractNumId w:val="2"/>
  </w:num>
  <w:num w:numId="5">
    <w:abstractNumId w:val="7"/>
  </w:num>
  <w:num w:numId="6">
    <w:abstractNumId w:val="1"/>
  </w:num>
  <w:num w:numId="7">
    <w:abstractNumId w:val="10"/>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63EC5"/>
    <w:rsid w:val="00074DA9"/>
    <w:rsid w:val="000820DD"/>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30D64"/>
    <w:rsid w:val="002360E5"/>
    <w:rsid w:val="00274077"/>
    <w:rsid w:val="00276566"/>
    <w:rsid w:val="002836E4"/>
    <w:rsid w:val="002A7CDF"/>
    <w:rsid w:val="002C0013"/>
    <w:rsid w:val="002D7F06"/>
    <w:rsid w:val="002E4FDD"/>
    <w:rsid w:val="003153C8"/>
    <w:rsid w:val="00315827"/>
    <w:rsid w:val="00327E9F"/>
    <w:rsid w:val="003451F9"/>
    <w:rsid w:val="003613B6"/>
    <w:rsid w:val="00365BA3"/>
    <w:rsid w:val="003770BB"/>
    <w:rsid w:val="00377C3A"/>
    <w:rsid w:val="003A4991"/>
    <w:rsid w:val="003A4EF5"/>
    <w:rsid w:val="003D32D6"/>
    <w:rsid w:val="003E175F"/>
    <w:rsid w:val="003E49E0"/>
    <w:rsid w:val="003F7DE6"/>
    <w:rsid w:val="00400F22"/>
    <w:rsid w:val="00407BAB"/>
    <w:rsid w:val="00421B02"/>
    <w:rsid w:val="004323C8"/>
    <w:rsid w:val="004450AB"/>
    <w:rsid w:val="00450AC3"/>
    <w:rsid w:val="00455310"/>
    <w:rsid w:val="00481AE9"/>
    <w:rsid w:val="00483953"/>
    <w:rsid w:val="004922BE"/>
    <w:rsid w:val="004A744B"/>
    <w:rsid w:val="004B6EC7"/>
    <w:rsid w:val="004D6CC5"/>
    <w:rsid w:val="004D72FA"/>
    <w:rsid w:val="004E584E"/>
    <w:rsid w:val="005079B5"/>
    <w:rsid w:val="00512C6C"/>
    <w:rsid w:val="00514079"/>
    <w:rsid w:val="00516067"/>
    <w:rsid w:val="00550EFE"/>
    <w:rsid w:val="0059133C"/>
    <w:rsid w:val="0059784B"/>
    <w:rsid w:val="005D4661"/>
    <w:rsid w:val="0060583A"/>
    <w:rsid w:val="00627C29"/>
    <w:rsid w:val="00630CE7"/>
    <w:rsid w:val="00673908"/>
    <w:rsid w:val="00677629"/>
    <w:rsid w:val="006801D0"/>
    <w:rsid w:val="00691161"/>
    <w:rsid w:val="0069117A"/>
    <w:rsid w:val="006B012B"/>
    <w:rsid w:val="006D4997"/>
    <w:rsid w:val="007072D2"/>
    <w:rsid w:val="00712770"/>
    <w:rsid w:val="00721E59"/>
    <w:rsid w:val="007264AF"/>
    <w:rsid w:val="0073237A"/>
    <w:rsid w:val="0075746E"/>
    <w:rsid w:val="00757D3A"/>
    <w:rsid w:val="007933B9"/>
    <w:rsid w:val="007B1591"/>
    <w:rsid w:val="007F3AC4"/>
    <w:rsid w:val="00807395"/>
    <w:rsid w:val="00836004"/>
    <w:rsid w:val="008474BF"/>
    <w:rsid w:val="008642B5"/>
    <w:rsid w:val="0087332D"/>
    <w:rsid w:val="00877462"/>
    <w:rsid w:val="008839AE"/>
    <w:rsid w:val="00886903"/>
    <w:rsid w:val="008B5F56"/>
    <w:rsid w:val="008B66D3"/>
    <w:rsid w:val="008E693B"/>
    <w:rsid w:val="008E7CBC"/>
    <w:rsid w:val="009136AF"/>
    <w:rsid w:val="00945648"/>
    <w:rsid w:val="00955085"/>
    <w:rsid w:val="00960143"/>
    <w:rsid w:val="009835C7"/>
    <w:rsid w:val="009A1D9F"/>
    <w:rsid w:val="009A5155"/>
    <w:rsid w:val="009C0E62"/>
    <w:rsid w:val="009C79C6"/>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4ACC"/>
    <w:rsid w:val="00B25C04"/>
    <w:rsid w:val="00B46188"/>
    <w:rsid w:val="00B653FD"/>
    <w:rsid w:val="00B71B2E"/>
    <w:rsid w:val="00B87319"/>
    <w:rsid w:val="00B93B9B"/>
    <w:rsid w:val="00BC6CBE"/>
    <w:rsid w:val="00BD49D1"/>
    <w:rsid w:val="00C05FC8"/>
    <w:rsid w:val="00C275A4"/>
    <w:rsid w:val="00C34FF7"/>
    <w:rsid w:val="00C35703"/>
    <w:rsid w:val="00C446D1"/>
    <w:rsid w:val="00C4653C"/>
    <w:rsid w:val="00C71358"/>
    <w:rsid w:val="00C77066"/>
    <w:rsid w:val="00CB4B06"/>
    <w:rsid w:val="00CC06E9"/>
    <w:rsid w:val="00CC6C8A"/>
    <w:rsid w:val="00CE064A"/>
    <w:rsid w:val="00CE43F3"/>
    <w:rsid w:val="00CE5B5F"/>
    <w:rsid w:val="00D13B52"/>
    <w:rsid w:val="00D13F49"/>
    <w:rsid w:val="00D22B6C"/>
    <w:rsid w:val="00D244AF"/>
    <w:rsid w:val="00D30D44"/>
    <w:rsid w:val="00D4183F"/>
    <w:rsid w:val="00D43F5C"/>
    <w:rsid w:val="00D474AF"/>
    <w:rsid w:val="00D656D7"/>
    <w:rsid w:val="00D73DD7"/>
    <w:rsid w:val="00D91F05"/>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4E2B"/>
  <w15:docId w15:val="{BEEA36F5-EB96-4F9F-8518-6584847C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2695</Words>
  <Characters>15367</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12</cp:revision>
  <cp:lastPrinted>2016-11-08T10:50:00Z</cp:lastPrinted>
  <dcterms:created xsi:type="dcterms:W3CDTF">2020-09-03T13:31:00Z</dcterms:created>
  <dcterms:modified xsi:type="dcterms:W3CDTF">2020-10-06T07:50:00Z</dcterms:modified>
</cp:coreProperties>
</file>