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B51B20" w:rsidRPr="00B51B20" w:rsidRDefault="00B51B20" w:rsidP="00B51B20">
      <w:pPr>
        <w:spacing w:before="100" w:after="600" w:line="600" w:lineRule="atLeast"/>
        <w:ind w:left="-709" w:right="-360"/>
        <w:jc w:val="center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proofErr w:type="spellStart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207468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207468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B51B20" w:rsidRPr="00B51B20" w:rsidRDefault="00126F3F" w:rsidP="00B51B20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         </w:t>
      </w:r>
      <w:proofErr w:type="spellStart"/>
      <w:r w:rsidR="00B51B20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E0119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E0119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E0119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911A2A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 </w:t>
      </w:r>
      <w:r w:rsidR="00B51B20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Zagreb,     </w:t>
      </w:r>
      <w:proofErr w:type="spellStart"/>
      <w:r w:rsidR="00B51B20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</w:t>
      </w:r>
      <w:r w:rsidRPr="006F0CC5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l: </w:t>
      </w:r>
      <w:hyperlink r:id="rId5" w:history="1">
        <w:r w:rsidR="00E16555" w:rsidRPr="006F0CC5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0"/>
            <w:lang w:val="de-DE" w:eastAsia="hr-HR"/>
          </w:rPr>
          <w:t>intendantica@hnk.hr</w:t>
        </w:r>
      </w:hyperlink>
    </w:p>
    <w:p w:rsidR="00E16555" w:rsidRDefault="00E16555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</w:p>
    <w:p w:rsidR="006F0CC5" w:rsidRDefault="006F0CC5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6F0CC5" w:rsidRDefault="006F0CC5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Poziv na dostavu ponude</w:t>
      </w:r>
      <w:r w:rsidR="00911A2A">
        <w:rPr>
          <w:rFonts w:ascii="Times New Roman" w:hAnsi="Times New Roman" w:cs="Times New Roman"/>
          <w:sz w:val="24"/>
          <w:szCs w:val="24"/>
        </w:rPr>
        <w:t xml:space="preserve"> za</w:t>
      </w:r>
      <w:r w:rsidR="00911A2A" w:rsidRPr="00911A2A">
        <w:rPr>
          <w:rFonts w:ascii="Times New Roman" w:hAnsi="Times New Roman" w:cs="Times New Roman"/>
          <w:sz w:val="24"/>
          <w:szCs w:val="24"/>
        </w:rPr>
        <w:t xml:space="preserve"> </w:t>
      </w:r>
      <w:r w:rsidR="00911A2A">
        <w:rPr>
          <w:rFonts w:ascii="Times New Roman" w:hAnsi="Times New Roman" w:cs="Times New Roman"/>
          <w:sz w:val="24"/>
          <w:szCs w:val="24"/>
        </w:rPr>
        <w:t xml:space="preserve">profesionalnu kazališnu šminku </w:t>
      </w:r>
    </w:p>
    <w:p w:rsidR="0059770F" w:rsidRDefault="00B51B2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 pokrenulo </w:t>
      </w:r>
      <w:r w:rsidR="0059770F">
        <w:rPr>
          <w:rFonts w:ascii="Times New Roman" w:hAnsi="Times New Roman" w:cs="Times New Roman"/>
          <w:sz w:val="24"/>
          <w:szCs w:val="24"/>
        </w:rPr>
        <w:t xml:space="preserve"> je nabavu za profesionalnu kazališnu</w:t>
      </w:r>
    </w:p>
    <w:p w:rsidR="001555C8" w:rsidRDefault="00C23FF8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59770F">
        <w:rPr>
          <w:rFonts w:ascii="Times New Roman" w:hAnsi="Times New Roman" w:cs="Times New Roman"/>
          <w:sz w:val="24"/>
          <w:szCs w:val="24"/>
        </w:rPr>
        <w:t xml:space="preserve">minku </w:t>
      </w:r>
      <w:r w:rsidR="001555C8">
        <w:rPr>
          <w:rFonts w:ascii="Times New Roman" w:hAnsi="Times New Roman" w:cs="Times New Roman"/>
          <w:sz w:val="24"/>
          <w:szCs w:val="24"/>
        </w:rPr>
        <w:t xml:space="preserve">te </w:t>
      </w:r>
      <w:r w:rsidR="00E033D0">
        <w:rPr>
          <w:rFonts w:ascii="Times New Roman" w:hAnsi="Times New Roman" w:cs="Times New Roman"/>
          <w:sz w:val="24"/>
          <w:szCs w:val="24"/>
        </w:rPr>
        <w:t>upućuje ovaj Poziv za</w:t>
      </w:r>
      <w:r w:rsidR="00207468">
        <w:rPr>
          <w:rFonts w:ascii="Times New Roman" w:hAnsi="Times New Roman" w:cs="Times New Roman"/>
          <w:sz w:val="24"/>
          <w:szCs w:val="24"/>
        </w:rPr>
        <w:t xml:space="preserve"> </w:t>
      </w:r>
      <w:r w:rsidR="001555C8">
        <w:rPr>
          <w:rFonts w:ascii="Times New Roman" w:hAnsi="Times New Roman" w:cs="Times New Roman"/>
          <w:sz w:val="24"/>
          <w:szCs w:val="24"/>
        </w:rPr>
        <w:t>dostavu ponude.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1. OPIS PREDMETA NABAVE</w:t>
      </w:r>
    </w:p>
    <w:p w:rsidR="001555C8" w:rsidRDefault="00E033D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</w:t>
      </w:r>
      <w:r w:rsidR="0059770F">
        <w:rPr>
          <w:rFonts w:ascii="Times New Roman" w:hAnsi="Times New Roman" w:cs="Times New Roman"/>
          <w:sz w:val="24"/>
          <w:szCs w:val="24"/>
        </w:rPr>
        <w:t xml:space="preserve"> profesionalna kazališna šminka</w:t>
      </w:r>
      <w:r w:rsidR="001555C8">
        <w:rPr>
          <w:rFonts w:ascii="Times New Roman" w:hAnsi="Times New Roman" w:cs="Times New Roman"/>
          <w:sz w:val="24"/>
          <w:szCs w:val="24"/>
        </w:rPr>
        <w:t>,a sukladno Troškovniku koji se nalazi</w:t>
      </w:r>
    </w:p>
    <w:p w:rsidR="001555C8" w:rsidRDefault="001555C8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prilogu</w:t>
      </w:r>
      <w:r w:rsidR="00216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 Poziva.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</w:t>
      </w:r>
      <w:r w:rsidR="001555C8">
        <w:rPr>
          <w:rFonts w:ascii="Times New Roman" w:hAnsi="Times New Roman" w:cs="Times New Roman"/>
          <w:sz w:val="24"/>
          <w:szCs w:val="24"/>
        </w:rPr>
        <w:t>ena</w:t>
      </w:r>
      <w:r w:rsidR="00252EA5">
        <w:rPr>
          <w:rFonts w:ascii="Times New Roman" w:hAnsi="Times New Roman" w:cs="Times New Roman"/>
          <w:sz w:val="24"/>
          <w:szCs w:val="24"/>
        </w:rPr>
        <w:t xml:space="preserve"> vrijednost predmeta nabave:</w:t>
      </w:r>
      <w:r w:rsidR="00126F3F">
        <w:rPr>
          <w:rFonts w:ascii="Times New Roman" w:hAnsi="Times New Roman" w:cs="Times New Roman"/>
          <w:sz w:val="24"/>
          <w:szCs w:val="24"/>
        </w:rPr>
        <w:t xml:space="preserve"> </w:t>
      </w:r>
      <w:r w:rsidR="00E00B5E">
        <w:rPr>
          <w:rFonts w:ascii="Times New Roman" w:hAnsi="Times New Roman" w:cs="Times New Roman"/>
          <w:sz w:val="24"/>
          <w:szCs w:val="24"/>
        </w:rPr>
        <w:t>60</w:t>
      </w:r>
      <w:r w:rsidR="00911A2A">
        <w:rPr>
          <w:rFonts w:ascii="Times New Roman" w:hAnsi="Times New Roman" w:cs="Times New Roman"/>
          <w:sz w:val="24"/>
          <w:szCs w:val="24"/>
        </w:rPr>
        <w:t>.0</w:t>
      </w:r>
      <w:r w:rsidR="00E00B5E">
        <w:rPr>
          <w:rFonts w:ascii="Times New Roman" w:hAnsi="Times New Roman" w:cs="Times New Roman"/>
          <w:sz w:val="24"/>
          <w:szCs w:val="24"/>
        </w:rPr>
        <w:t>00,00 Kn</w:t>
      </w:r>
      <w:r w:rsidR="001555C8">
        <w:rPr>
          <w:rFonts w:ascii="Times New Roman" w:hAnsi="Times New Roman" w:cs="Times New Roman"/>
          <w:sz w:val="24"/>
          <w:szCs w:val="24"/>
        </w:rPr>
        <w:t xml:space="preserve"> bez PDV-a</w:t>
      </w:r>
    </w:p>
    <w:p w:rsidR="005B6015" w:rsidRPr="00741965" w:rsidRDefault="005B6015" w:rsidP="005B6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D9235C">
        <w:rPr>
          <w:rFonts w:ascii="Times New Roman" w:hAnsi="Times New Roman"/>
          <w:sz w:val="24"/>
          <w:szCs w:val="24"/>
        </w:rPr>
        <w:t>idencijski broj nabave: E-BAG-</w:t>
      </w:r>
      <w:r w:rsidR="00126F3F">
        <w:rPr>
          <w:rFonts w:ascii="Times New Roman" w:hAnsi="Times New Roman"/>
          <w:sz w:val="24"/>
          <w:szCs w:val="24"/>
        </w:rPr>
        <w:t>40</w:t>
      </w:r>
      <w:r w:rsidR="00E01192">
        <w:rPr>
          <w:rFonts w:ascii="Times New Roman" w:hAnsi="Times New Roman"/>
          <w:sz w:val="24"/>
          <w:szCs w:val="24"/>
        </w:rPr>
        <w:t>/18</w:t>
      </w:r>
    </w:p>
    <w:p w:rsidR="001555C8" w:rsidRDefault="001555C8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2. UVJETI NABAVE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način izvršenja: </w:t>
      </w:r>
      <w:r>
        <w:rPr>
          <w:rFonts w:ascii="Times New Roman" w:hAnsi="Times New Roman" w:cs="Times New Roman"/>
          <w:sz w:val="24"/>
          <w:szCs w:val="24"/>
        </w:rPr>
        <w:t>narudžbenica</w:t>
      </w:r>
    </w:p>
    <w:p w:rsidR="00E4444E" w:rsidRPr="00E4444E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rok izvršenja:</w:t>
      </w:r>
      <w:r w:rsidR="00E4444E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rok trajanja ugovora:</w:t>
      </w:r>
      <w:r w:rsidR="00582C3A">
        <w:rPr>
          <w:rFonts w:ascii="Times New Roman Bold" w:hAnsi="Times New Roman Bold" w:cs="Times New Roman Bold"/>
          <w:b/>
          <w:bCs/>
          <w:sz w:val="24"/>
          <w:szCs w:val="24"/>
        </w:rPr>
        <w:t>12 mjeseci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valjanosti ponude: </w:t>
      </w:r>
      <w:r w:rsidR="009B40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E033D0" w:rsidRDefault="00E033D0" w:rsidP="00B5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mjesto izvršenja: </w:t>
      </w:r>
      <w:r w:rsidR="00B51B20">
        <w:rPr>
          <w:rFonts w:ascii="Times New Roman" w:hAnsi="Times New Roman" w:cs="Times New Roman"/>
          <w:sz w:val="24"/>
          <w:szCs w:val="24"/>
        </w:rPr>
        <w:t>Hrvatsko narodno kazal</w:t>
      </w:r>
      <w:r w:rsidR="00911A2A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="00B51B2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rok, način i uvjeti plaćanja: </w:t>
      </w:r>
      <w:r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B51B20" w:rsidRDefault="00E033D0" w:rsidP="00B5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prihvaćenih računa od strane Naručitelja:</w:t>
      </w:r>
      <w:r w:rsidR="00B51B20">
        <w:rPr>
          <w:rFonts w:ascii="Times New Roman" w:hAnsi="Times New Roman" w:cs="Times New Roman"/>
          <w:sz w:val="24"/>
          <w:szCs w:val="24"/>
        </w:rPr>
        <w:t xml:space="preserve"> Hrvatsko narodno kazalište u Zagrebu,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u roku </w:t>
      </w:r>
      <w:r w:rsidR="000A2E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F5F83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2E8B">
        <w:rPr>
          <w:rFonts w:ascii="Times New Roman" w:hAnsi="Times New Roman" w:cs="Times New Roman"/>
          <w:sz w:val="24"/>
          <w:szCs w:val="24"/>
        </w:rPr>
        <w:t>trideset</w:t>
      </w:r>
      <w:r>
        <w:rPr>
          <w:rFonts w:ascii="Times New Roman" w:hAnsi="Times New Roman" w:cs="Times New Roman"/>
          <w:sz w:val="24"/>
          <w:szCs w:val="24"/>
        </w:rPr>
        <w:t>) dana od dana primitka računa.</w:t>
      </w:r>
    </w:p>
    <w:p w:rsidR="00EF5F83" w:rsidRDefault="00EF5F83" w:rsidP="00EF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Ponuda</w:t>
      </w:r>
      <w:r w:rsidR="00126F3F">
        <w:rPr>
          <w:rFonts w:ascii="Times New Roman" w:hAnsi="Times New Roman" w:cs="Times New Roman"/>
          <w:sz w:val="24"/>
          <w:szCs w:val="24"/>
        </w:rPr>
        <w:t xml:space="preserve"> se dostavlja s cijenom u</w:t>
      </w:r>
      <w:r w:rsidR="00E00B5E">
        <w:rPr>
          <w:rFonts w:ascii="Times New Roman" w:hAnsi="Times New Roman" w:cs="Times New Roman"/>
          <w:sz w:val="24"/>
          <w:szCs w:val="24"/>
        </w:rPr>
        <w:t xml:space="preserve"> kn/eur</w:t>
      </w:r>
      <w:r>
        <w:rPr>
          <w:rFonts w:ascii="Times New Roman" w:hAnsi="Times New Roman" w:cs="Times New Roman"/>
          <w:sz w:val="24"/>
          <w:szCs w:val="24"/>
        </w:rPr>
        <w:t>. Cijena je nepromjenjiva. U</w:t>
      </w:r>
    </w:p>
    <w:p w:rsidR="00EF5F83" w:rsidRDefault="00EF5F83" w:rsidP="00EF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moraju biti uračunati svi troškovi i troškovi prijevoza, te popusti, bez poreza na dodanu</w:t>
      </w:r>
      <w:r w:rsidR="00126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vrijednost,</w:t>
      </w:r>
    </w:p>
    <w:p w:rsidR="00EF5F83" w:rsidRDefault="00EF5F83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se iskazuje zasebno iza cijene ponude.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kriterij odabira ponude: </w:t>
      </w:r>
      <w:r>
        <w:rPr>
          <w:rFonts w:ascii="Times New Roman" w:hAnsi="Times New Roman" w:cs="Times New Roman"/>
          <w:sz w:val="24"/>
          <w:szCs w:val="24"/>
        </w:rPr>
        <w:t>najniža cijena</w:t>
      </w:r>
    </w:p>
    <w:p w:rsidR="00E16555" w:rsidRDefault="00E1655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F83" w:rsidRDefault="00EF5F83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F83" w:rsidRDefault="00EF5F83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dokazi sposobnosti: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33D0" w:rsidRPr="00B51B20">
        <w:rPr>
          <w:rFonts w:ascii="Times New Roman" w:hAnsi="Times New Roman" w:cs="Times New Roman"/>
          <w:b/>
          <w:sz w:val="24"/>
          <w:szCs w:val="24"/>
        </w:rPr>
        <w:t>.</w:t>
      </w:r>
      <w:r w:rsidR="00E033D0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E033D0" w:rsidRDefault="001555C8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nadležna tijela.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3. SASTAVNI DIJELOVI PONUDE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Troškovnik </w:t>
      </w:r>
      <w:r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Dokazi </w:t>
      </w:r>
      <w:r>
        <w:rPr>
          <w:rFonts w:ascii="Times New Roman" w:hAnsi="Times New Roman" w:cs="Times New Roman"/>
          <w:sz w:val="24"/>
          <w:szCs w:val="24"/>
        </w:rPr>
        <w:t>(traženi dokumenti);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4. ROK I NAČIN DOSTAVE PONUDE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Rok za dostavu ponude je</w:t>
      </w:r>
      <w:r w:rsidR="00911A2A">
        <w:rPr>
          <w:rFonts w:ascii="Times New Roman Bold" w:hAnsi="Times New Roman Bold" w:cs="Times New Roman Bold"/>
          <w:b/>
          <w:bCs/>
          <w:sz w:val="24"/>
          <w:szCs w:val="24"/>
        </w:rPr>
        <w:t xml:space="preserve"> 17.09</w:t>
      </w:r>
      <w:r w:rsidR="00E4444E">
        <w:rPr>
          <w:rFonts w:ascii="Times New Roman Bold" w:hAnsi="Times New Roman Bold" w:cs="Times New Roman Bold"/>
          <w:b/>
          <w:bCs/>
          <w:sz w:val="24"/>
          <w:szCs w:val="24"/>
        </w:rPr>
        <w:t>.201</w:t>
      </w:r>
      <w:r w:rsidR="00911A2A">
        <w:rPr>
          <w:rFonts w:ascii="Times New Roman Bold" w:hAnsi="Times New Roman Bold" w:cs="Times New Roman Bold"/>
          <w:b/>
          <w:bCs/>
          <w:sz w:val="24"/>
          <w:szCs w:val="24"/>
        </w:rPr>
        <w:t>8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 godine do 1</w:t>
      </w:r>
      <w:r w:rsidR="00B51B20">
        <w:rPr>
          <w:rFonts w:ascii="Times New Roman Bold" w:hAnsi="Times New Roman Bold" w:cs="Times New Roman Bold"/>
          <w:b/>
          <w:bCs/>
          <w:sz w:val="24"/>
          <w:szCs w:val="24"/>
        </w:rPr>
        <w:t>1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:00 sati.</w:t>
      </w:r>
    </w:p>
    <w:p w:rsidR="00911A2A" w:rsidRDefault="00E033D0" w:rsidP="0044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 u zatvorenoj omotnici (nalazi se na kraju ovog poziva), preporučenom poštom ili osobno na adresu: </w:t>
      </w:r>
      <w:r w:rsidR="0044441D">
        <w:rPr>
          <w:rFonts w:ascii="Times New Roman" w:hAnsi="Times New Roman" w:cs="Times New Roman"/>
          <w:sz w:val="24"/>
          <w:szCs w:val="24"/>
        </w:rPr>
        <w:t>Hrvatsko narodno kazal</w:t>
      </w:r>
      <w:r w:rsidR="00911A2A">
        <w:rPr>
          <w:rFonts w:ascii="Times New Roman" w:hAnsi="Times New Roman" w:cs="Times New Roman"/>
          <w:sz w:val="24"/>
          <w:szCs w:val="24"/>
        </w:rPr>
        <w:t xml:space="preserve">ište u Zagrebu, </w:t>
      </w:r>
    </w:p>
    <w:p w:rsidR="0044441D" w:rsidRDefault="00911A2A" w:rsidP="0044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Republike Hrvatske</w:t>
      </w:r>
      <w:r w:rsidR="0044441D">
        <w:rPr>
          <w:rFonts w:ascii="Times New Roman" w:hAnsi="Times New Roman" w:cs="Times New Roman"/>
          <w:sz w:val="24"/>
          <w:szCs w:val="24"/>
        </w:rPr>
        <w:t xml:space="preserve"> 15</w:t>
      </w:r>
      <w:r w:rsidR="009B4054">
        <w:rPr>
          <w:rFonts w:ascii="Times New Roman" w:hAnsi="Times New Roman" w:cs="Times New Roman"/>
          <w:sz w:val="24"/>
          <w:szCs w:val="24"/>
        </w:rPr>
        <w:t>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1F30E8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9B4054" w:rsidRPr="00FF0C5E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5. OSTALO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Obavijest u vezi predmeta nabave:</w:t>
      </w:r>
      <w:r w:rsidR="0044441D"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  <w:r w:rsidR="00911A2A">
        <w:rPr>
          <w:rFonts w:ascii="Times New Roman Bold" w:hAnsi="Times New Roman Bold" w:cs="Times New Roman Bold"/>
          <w:b/>
          <w:bCs/>
          <w:sz w:val="24"/>
          <w:szCs w:val="24"/>
        </w:rPr>
        <w:t>Irena Hirc Ivanjek</w:t>
      </w:r>
      <w:r w:rsidR="0044441D">
        <w:rPr>
          <w:rFonts w:ascii="Times New Roman" w:hAnsi="Times New Roman" w:cs="Times New Roman"/>
          <w:sz w:val="24"/>
          <w:szCs w:val="24"/>
        </w:rPr>
        <w:t>, telefon :</w:t>
      </w:r>
      <w:r>
        <w:rPr>
          <w:rFonts w:ascii="Times New Roman" w:hAnsi="Times New Roman" w:cs="Times New Roman"/>
          <w:sz w:val="24"/>
          <w:szCs w:val="24"/>
        </w:rPr>
        <w:t xml:space="preserve"> 01/ </w:t>
      </w:r>
      <w:r w:rsidR="00911A2A">
        <w:rPr>
          <w:rFonts w:ascii="Times New Roman" w:hAnsi="Times New Roman" w:cs="Times New Roman"/>
          <w:sz w:val="24"/>
          <w:szCs w:val="24"/>
        </w:rPr>
        <w:t>4888-406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911A2A">
        <w:rPr>
          <w:rFonts w:ascii="Times New Roman" w:hAnsi="Times New Roman" w:cs="Times New Roman"/>
          <w:sz w:val="24"/>
          <w:szCs w:val="24"/>
        </w:rPr>
        <w:t xml:space="preserve"> iivanjek</w:t>
      </w:r>
      <w:r w:rsidR="0044441D">
        <w:rPr>
          <w:rFonts w:ascii="Times New Roman" w:hAnsi="Times New Roman" w:cs="Times New Roman"/>
          <w:sz w:val="24"/>
          <w:szCs w:val="24"/>
        </w:rPr>
        <w:t>@hnk.hr</w:t>
      </w:r>
    </w:p>
    <w:p w:rsidR="00E033D0" w:rsidRP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Obavijest o rezultatima provedenog postupka: </w:t>
      </w:r>
      <w:r w:rsidRPr="0044441D">
        <w:rPr>
          <w:rFonts w:ascii="Times New Roman" w:hAnsi="Times New Roman" w:cs="Times New Roman"/>
          <w:sz w:val="24"/>
          <w:szCs w:val="24"/>
        </w:rPr>
        <w:t>obavijest o rezultatima provedenog</w:t>
      </w:r>
      <w:r w:rsidR="0045537A">
        <w:rPr>
          <w:rFonts w:ascii="Times New Roman" w:hAnsi="Times New Roman" w:cs="Times New Roman"/>
          <w:sz w:val="24"/>
          <w:szCs w:val="24"/>
        </w:rPr>
        <w:t xml:space="preserve"> postupka </w:t>
      </w:r>
      <w:r w:rsidRPr="0044441D">
        <w:rPr>
          <w:rFonts w:ascii="Times New Roman" w:hAnsi="Times New Roman" w:cs="Times New Roman"/>
          <w:sz w:val="24"/>
          <w:szCs w:val="24"/>
        </w:rPr>
        <w:t>/dostavit će se na mail adresu</w:t>
      </w:r>
      <w:r w:rsidR="0045537A">
        <w:rPr>
          <w:rFonts w:ascii="Times New Roman" w:hAnsi="Times New Roman" w:cs="Times New Roman"/>
          <w:sz w:val="24"/>
          <w:szCs w:val="24"/>
        </w:rPr>
        <w:t xml:space="preserve"> ili poštom na adresu ponuditelja.</w:t>
      </w:r>
      <w:r w:rsidR="0045537A" w:rsidRPr="0044441D">
        <w:rPr>
          <w:rFonts w:ascii="Times New Roman" w:hAnsi="Times New Roman" w:cs="Times New Roman"/>
          <w:sz w:val="24"/>
          <w:szCs w:val="24"/>
        </w:rPr>
        <w:t>kojima je upućen poziv na dostavu ponuda</w:t>
      </w:r>
    </w:p>
    <w:p w:rsid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33D0" w:rsidRP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>S poštovanjem,</w:t>
      </w: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Intendantica HNK</w:t>
      </w:r>
    </w:p>
    <w:p w:rsid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 Dubravka Vrgoč</w:t>
      </w: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78" w:rsidRDefault="00EF3078" w:rsidP="00EF3078">
      <w:pPr>
        <w:ind w:left="-180"/>
        <w:jc w:val="center"/>
        <w:rPr>
          <w:b/>
          <w:bCs/>
          <w:color w:val="000000"/>
        </w:rPr>
      </w:pPr>
    </w:p>
    <w:p w:rsidR="00EF3078" w:rsidRDefault="00EF3078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B41772" w:rsidRDefault="00B41772" w:rsidP="00EF3078">
      <w:pPr>
        <w:ind w:left="-180"/>
        <w:jc w:val="center"/>
        <w:rPr>
          <w:b/>
          <w:bCs/>
          <w:color w:val="000000"/>
        </w:rPr>
      </w:pPr>
    </w:p>
    <w:p w:rsidR="004F1EE7" w:rsidRDefault="004F1EE7" w:rsidP="00EF3078">
      <w:pPr>
        <w:ind w:left="-180"/>
        <w:jc w:val="center"/>
        <w:rPr>
          <w:b/>
          <w:bCs/>
          <w:color w:val="000000"/>
        </w:rPr>
      </w:pPr>
    </w:p>
    <w:p w:rsidR="002C33E1" w:rsidRDefault="002C33E1" w:rsidP="002C33E1">
      <w:pPr>
        <w:pStyle w:val="Heading4"/>
        <w:ind w:left="0" w:firstLine="0"/>
        <w:jc w:val="center"/>
        <w:rPr>
          <w:i w:val="0"/>
        </w:rPr>
      </w:pPr>
    </w:p>
    <w:p w:rsidR="006638FD" w:rsidRDefault="006638FD" w:rsidP="006638FD"/>
    <w:p w:rsidR="006638FD" w:rsidRDefault="006638FD" w:rsidP="006638FD"/>
    <w:p w:rsidR="0063261C" w:rsidRDefault="0063261C" w:rsidP="006638FD">
      <w:pPr>
        <w:ind w:left="-180"/>
        <w:jc w:val="center"/>
        <w:rPr>
          <w:b/>
          <w:bCs/>
          <w:color w:val="000000"/>
        </w:rPr>
      </w:pPr>
    </w:p>
    <w:p w:rsidR="006638FD" w:rsidRPr="002D2176" w:rsidRDefault="006638FD" w:rsidP="006638FD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PONUDBENI TROŠKOVNIK ZA </w:t>
      </w:r>
      <w:r w:rsidR="005977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PROFESIONALNU KAZALIŠNU ŠMINKU</w:t>
      </w:r>
    </w:p>
    <w:p w:rsidR="006638FD" w:rsidRPr="009B4054" w:rsidRDefault="006638FD" w:rsidP="006638FD">
      <w:pPr>
        <w:pStyle w:val="Heading4"/>
        <w:ind w:left="0" w:firstLine="0"/>
        <w:rPr>
          <w:i w:val="0"/>
          <w:sz w:val="22"/>
          <w:szCs w:val="22"/>
        </w:rPr>
      </w:pPr>
    </w:p>
    <w:p w:rsidR="006638FD" w:rsidRPr="009B4054" w:rsidRDefault="006638FD" w:rsidP="006638FD">
      <w:pPr>
        <w:pStyle w:val="Heading4"/>
        <w:ind w:left="0" w:firstLine="0"/>
        <w:jc w:val="center"/>
        <w:rPr>
          <w:i w:val="0"/>
          <w:sz w:val="22"/>
          <w:szCs w:val="22"/>
        </w:rPr>
      </w:pPr>
    </w:p>
    <w:tbl>
      <w:tblPr>
        <w:tblW w:w="10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334"/>
        <w:gridCol w:w="920"/>
        <w:gridCol w:w="2030"/>
        <w:gridCol w:w="2216"/>
      </w:tblGrid>
      <w:tr w:rsidR="006638FD" w:rsidRPr="009B4054" w:rsidTr="00445072">
        <w:tc>
          <w:tcPr>
            <w:tcW w:w="769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B4054">
              <w:rPr>
                <w:rFonts w:ascii="Times New Roman" w:hAnsi="Times New Roman" w:cs="Times New Roman"/>
                <w:b/>
                <w:bCs/>
                <w:lang w:val="de-DE"/>
              </w:rPr>
              <w:t>Red.</w:t>
            </w:r>
          </w:p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B4054">
              <w:rPr>
                <w:rFonts w:ascii="Times New Roman" w:hAnsi="Times New Roman" w:cs="Times New Roman"/>
                <w:b/>
                <w:bCs/>
                <w:lang w:val="de-DE"/>
              </w:rPr>
              <w:t>br.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054">
              <w:rPr>
                <w:rFonts w:ascii="Times New Roman" w:hAnsi="Times New Roman" w:cs="Times New Roman"/>
                <w:b/>
                <w:bCs/>
              </w:rPr>
              <w:t>Naziv proizvoda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KOM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E74AE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9B4054">
              <w:rPr>
                <w:rFonts w:ascii="Times New Roman" w:hAnsi="Times New Roman" w:cs="Times New Roman"/>
                <w:b/>
                <w:bCs/>
                <w:lang w:val="en-GB"/>
              </w:rPr>
              <w:t>Jedini</w:t>
            </w:r>
            <w:proofErr w:type="spellEnd"/>
            <w:r w:rsidRPr="009B4054">
              <w:rPr>
                <w:rFonts w:ascii="Times New Roman" w:hAnsi="Times New Roman" w:cs="Times New Roman"/>
                <w:b/>
                <w:bCs/>
              </w:rPr>
              <w:t>č</w:t>
            </w:r>
            <w:proofErr w:type="spellStart"/>
            <w:r w:rsidRPr="009B4054">
              <w:rPr>
                <w:rFonts w:ascii="Times New Roman" w:hAnsi="Times New Roman" w:cs="Times New Roman"/>
                <w:b/>
                <w:bCs/>
                <w:lang w:val="en-GB"/>
              </w:rPr>
              <w:t>na</w:t>
            </w:r>
            <w:proofErr w:type="spellEnd"/>
            <w:r w:rsidR="006E74A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9B4054">
              <w:rPr>
                <w:rFonts w:ascii="Times New Roman" w:hAnsi="Times New Roman" w:cs="Times New Roman"/>
                <w:b/>
                <w:bCs/>
                <w:lang w:val="en-GB"/>
              </w:rPr>
              <w:t>cijena</w:t>
            </w:r>
            <w:proofErr w:type="spellEnd"/>
          </w:p>
          <w:p w:rsidR="006638FD" w:rsidRPr="009B4054" w:rsidRDefault="006E74A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="00E00B5E">
              <w:rPr>
                <w:rFonts w:ascii="Times New Roman" w:hAnsi="Times New Roman" w:cs="Times New Roman"/>
                <w:b/>
                <w:bCs/>
                <w:lang w:val="en-GB"/>
              </w:rPr>
              <w:t>Kn</w:t>
            </w:r>
            <w:proofErr w:type="spellEnd"/>
            <w:r w:rsidR="00E00B5E">
              <w:rPr>
                <w:rFonts w:ascii="Times New Roman" w:hAnsi="Times New Roman" w:cs="Times New Roman"/>
                <w:b/>
                <w:bCs/>
                <w:lang w:val="en-GB"/>
              </w:rPr>
              <w:t>/</w:t>
            </w:r>
            <w:proofErr w:type="spellStart"/>
            <w:r w:rsidR="00E00B5E">
              <w:rPr>
                <w:rFonts w:ascii="Times New Roman" w:hAnsi="Times New Roman" w:cs="Times New Roman"/>
                <w:b/>
                <w:bCs/>
                <w:lang w:val="en-GB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38FD" w:rsidRPr="009B40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bCs/>
              </w:rPr>
            </w:pPr>
            <w:r w:rsidRPr="009B4054">
              <w:rPr>
                <w:rFonts w:ascii="Times New Roman" w:hAnsi="Times New Roman" w:cs="Times New Roman"/>
                <w:b/>
                <w:bCs/>
              </w:rPr>
              <w:t>Ukupna cijena</w:t>
            </w:r>
          </w:p>
          <w:p w:rsidR="006638FD" w:rsidRPr="009B4054" w:rsidRDefault="00020C46" w:rsidP="00460C4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E00B5E">
              <w:rPr>
                <w:rFonts w:ascii="Times New Roman" w:hAnsi="Times New Roman" w:cs="Times New Roman"/>
                <w:b/>
                <w:bCs/>
              </w:rPr>
              <w:t>Kn/ Eur</w:t>
            </w:r>
          </w:p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9B4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 ZA LICE – STIK (25 g)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721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721" w:rsidRPr="009B4054" w:rsidTr="00445072">
        <w:trPr>
          <w:trHeight w:val="51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445072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445072">
              <w:rPr>
                <w:rFonts w:ascii="Times New Roman" w:hAnsi="Times New Roman" w:cs="Times New Roman"/>
              </w:rPr>
              <w:t>3W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4W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5W</w:t>
            </w: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721" w:rsidRPr="009B4054" w:rsidTr="00445072">
        <w:tc>
          <w:tcPr>
            <w:tcW w:w="769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F94721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6W</w:t>
            </w:r>
          </w:p>
        </w:tc>
        <w:tc>
          <w:tcPr>
            <w:tcW w:w="920" w:type="dxa"/>
          </w:tcPr>
          <w:p w:rsidR="00F94721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0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8W</w:t>
            </w: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721" w:rsidRPr="009B4054" w:rsidTr="00445072">
        <w:tc>
          <w:tcPr>
            <w:tcW w:w="769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F94721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10W</w:t>
            </w:r>
          </w:p>
        </w:tc>
        <w:tc>
          <w:tcPr>
            <w:tcW w:w="920" w:type="dxa"/>
          </w:tcPr>
          <w:p w:rsidR="00F94721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445072" w:rsidRDefault="00445072" w:rsidP="0044507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44507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445072" w:rsidRDefault="00445072" w:rsidP="0044507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4450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9B40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445072">
              <w:rPr>
                <w:rFonts w:ascii="Times New Roman" w:hAnsi="Times New Roman" w:cs="Times New Roman"/>
                <w:b/>
              </w:rPr>
              <w:t>TRANSLUCENT POWDER (60 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6638FD" w:rsidRPr="00445072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5072">
              <w:rPr>
                <w:rFonts w:ascii="Times New Roman" w:hAnsi="Times New Roman" w:cs="Times New Roman"/>
                <w:b/>
              </w:rPr>
              <w:t>AQUACOLOR TEN (55ml)</w:t>
            </w: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:rsidR="00126F3F" w:rsidRDefault="00445072" w:rsidP="0044507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445072">
              <w:rPr>
                <w:rFonts w:ascii="Times New Roman" w:hAnsi="Times New Roman" w:cs="Times New Roman"/>
                <w:b/>
              </w:rPr>
              <w:t>UMJETNE TREPAVICE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638FD" w:rsidRDefault="00445072" w:rsidP="0044507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TV-1 ART.9371</w:t>
            </w:r>
            <w:r w:rsidR="00126F3F">
              <w:rPr>
                <w:rFonts w:ascii="Times New Roman" w:hAnsi="Times New Roman" w:cs="Times New Roman"/>
              </w:rPr>
              <w:t xml:space="preserve"> ili jednakovrijedno</w:t>
            </w:r>
          </w:p>
          <w:p w:rsidR="00445072" w:rsidRDefault="00445072" w:rsidP="0044507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TV-2 ART.9371</w:t>
            </w:r>
            <w:r w:rsidR="00126F3F">
              <w:rPr>
                <w:rFonts w:ascii="Times New Roman" w:hAnsi="Times New Roman" w:cs="Times New Roman"/>
              </w:rPr>
              <w:t>ili jednakovrijedno</w:t>
            </w:r>
          </w:p>
          <w:p w:rsidR="00445072" w:rsidRDefault="00445072" w:rsidP="0044507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TV-3 ART.9361</w:t>
            </w:r>
            <w:r w:rsidR="00126F3F">
              <w:rPr>
                <w:rFonts w:ascii="Times New Roman" w:hAnsi="Times New Roman" w:cs="Times New Roman"/>
              </w:rPr>
              <w:t xml:space="preserve"> ili jednakovrijedno</w:t>
            </w:r>
          </w:p>
          <w:p w:rsidR="00445072" w:rsidRDefault="00445072" w:rsidP="0044507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F-4 ART.9361</w:t>
            </w:r>
            <w:r w:rsidR="00126F3F">
              <w:rPr>
                <w:rFonts w:ascii="Times New Roman" w:hAnsi="Times New Roman" w:cs="Times New Roman"/>
              </w:rPr>
              <w:t>ili jednakovrijedno</w:t>
            </w:r>
          </w:p>
          <w:p w:rsidR="00445072" w:rsidRPr="009B4054" w:rsidRDefault="00445072" w:rsidP="0044507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4" w:type="dxa"/>
          </w:tcPr>
          <w:p w:rsidR="006638FD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7F49DE">
              <w:rPr>
                <w:rFonts w:ascii="Times New Roman" w:hAnsi="Times New Roman" w:cs="Times New Roman"/>
                <w:b/>
              </w:rPr>
              <w:t>EYE SHADOW (2,5g)</w:t>
            </w:r>
            <w:r w:rsidRPr="007F49DE">
              <w:rPr>
                <w:rFonts w:ascii="Times New Roman" w:hAnsi="Times New Roman" w:cs="Times New Roman"/>
              </w:rPr>
              <w:t>ART.5330</w:t>
            </w:r>
          </w:p>
          <w:p w:rsidR="00126F3F" w:rsidRPr="007F49DE" w:rsidRDefault="00126F3F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Ili jednekovrijedno</w:t>
            </w: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4" w:type="dxa"/>
          </w:tcPr>
          <w:p w:rsidR="006638FD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7F49DE">
              <w:rPr>
                <w:rFonts w:ascii="Times New Roman" w:hAnsi="Times New Roman" w:cs="Times New Roman"/>
                <w:b/>
              </w:rPr>
              <w:t>PROFESSIONAL EYE SHADOW SET (45g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716E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Art.25135</w:t>
            </w:r>
            <w:r w:rsidR="00126F3F">
              <w:rPr>
                <w:rFonts w:ascii="Times New Roman" w:hAnsi="Times New Roman" w:cs="Times New Roman"/>
              </w:rPr>
              <w:t xml:space="preserve"> ili jednakovrijedno</w:t>
            </w: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4" w:type="dxa"/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7F49DE">
              <w:rPr>
                <w:rFonts w:ascii="Times New Roman" w:hAnsi="Times New Roman" w:cs="Times New Roman"/>
                <w:b/>
              </w:rPr>
              <w:t xml:space="preserve">PROFESIONALNI KIST ZA PUDER </w:t>
            </w:r>
            <w:r>
              <w:rPr>
                <w:rFonts w:ascii="Times New Roman" w:hAnsi="Times New Roman" w:cs="Times New Roman"/>
              </w:rPr>
              <w:t>ART.9727</w:t>
            </w:r>
            <w:r w:rsidR="00126F3F">
              <w:rPr>
                <w:rFonts w:ascii="Times New Roman" w:hAnsi="Times New Roman" w:cs="Times New Roman"/>
              </w:rPr>
              <w:t xml:space="preserve"> ili jednakovrijedno</w:t>
            </w: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4" w:type="dxa"/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7F49DE">
              <w:rPr>
                <w:rFonts w:ascii="Times New Roman" w:hAnsi="Times New Roman" w:cs="Times New Roman"/>
                <w:b/>
              </w:rPr>
              <w:t xml:space="preserve">PROFESIONALNI KIST ZA RUMENILO </w:t>
            </w:r>
            <w:r>
              <w:rPr>
                <w:rFonts w:ascii="Times New Roman" w:hAnsi="Times New Roman" w:cs="Times New Roman"/>
              </w:rPr>
              <w:t>ART 9725</w:t>
            </w:r>
            <w:r w:rsidR="00126F3F">
              <w:rPr>
                <w:rFonts w:ascii="Times New Roman" w:hAnsi="Times New Roman" w:cs="Times New Roman"/>
              </w:rPr>
              <w:t xml:space="preserve"> ili jednakovrijedno</w:t>
            </w:r>
          </w:p>
        </w:tc>
        <w:tc>
          <w:tcPr>
            <w:tcW w:w="920" w:type="dxa"/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bottom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6638FD" w:rsidRPr="007F49DE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 xml:space="preserve">PROFESIONALNI KIST ZA SJENE </w:t>
            </w:r>
          </w:p>
          <w:p w:rsidR="002B716E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ART.1711</w:t>
            </w:r>
            <w:r w:rsidR="00126F3F">
              <w:rPr>
                <w:rFonts w:ascii="Times New Roman" w:hAnsi="Times New Roman" w:cs="Times New Roman"/>
              </w:rPr>
              <w:t>ili jednakovrijedno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638FD" w:rsidRPr="009B4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7F49DE" w:rsidRDefault="002B716E" w:rsidP="003C443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KISTOVI ZA SJENČANJE OČIJU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445072" w:rsidP="002B716E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7F49DE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KIST ZA RUŽ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445072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7F49DE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MASTIX (LJEPILO ZA BRKOVE I PERIKE -100ml)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rPr>
          <w:trHeight w:val="150"/>
        </w:trPr>
        <w:tc>
          <w:tcPr>
            <w:tcW w:w="769" w:type="dxa"/>
            <w:tcBorders>
              <w:top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6638FD" w:rsidRPr="007F49DE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FIXIERLACK,sprej za šminku (50ml)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rPr>
          <w:trHeight w:val="23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7F49DE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FIXIERLACK,sprej za šminku (400ml)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638FD" w:rsidRPr="009B4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7F49DE" w:rsidRDefault="002B716E" w:rsidP="005F65E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CAKE EYE LINER-BLACK (4g)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7F49DE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LJEPILO ZA TREPAVICE (14g)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top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6638FD" w:rsidRPr="007F49DE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PROFESSIONAL BLUSHER SET (45g)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</w:tcPr>
          <w:p w:rsidR="006638FD" w:rsidRPr="009B4054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34" w:type="dxa"/>
          </w:tcPr>
          <w:p w:rsidR="006638FD" w:rsidRPr="007F49DE" w:rsidRDefault="002B716E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LIPSTICK (4g)</w:t>
            </w:r>
          </w:p>
        </w:tc>
        <w:tc>
          <w:tcPr>
            <w:tcW w:w="920" w:type="dxa"/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c>
          <w:tcPr>
            <w:tcW w:w="769" w:type="dxa"/>
            <w:tcBorders>
              <w:bottom w:val="single" w:sz="4" w:space="0" w:color="auto"/>
            </w:tcBorders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6638FD" w:rsidRPr="007F49DE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SPUŽVE ZA TENIRANJE-MORSKE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721" w:rsidRPr="009B4054" w:rsidTr="00445072">
        <w:trPr>
          <w:trHeight w:val="1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21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7F49DE" w:rsidRDefault="003C4439" w:rsidP="003C443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POWDER PUFF 8-10 cm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721" w:rsidRPr="009B4054" w:rsidTr="00445072">
        <w:trPr>
          <w:trHeight w:val="1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21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7F49DE" w:rsidRDefault="003C4439" w:rsidP="003C443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SPREJ ZA KOSU U BOJI 150ml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21" w:rsidRPr="009B4054" w:rsidRDefault="00F94721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rPr>
          <w:trHeight w:val="1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7F49DE" w:rsidRDefault="003C4439" w:rsidP="003C443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TUPLAST (15ml) SKINPLASTIK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rPr>
          <w:trHeight w:val="28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7F49DE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SPIRIT GUM REMOVER (100ML)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7F49DE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9DE">
              <w:rPr>
                <w:rFonts w:ascii="Times New Roman" w:hAnsi="Times New Roman" w:cs="Times New Roman"/>
                <w:b/>
              </w:rPr>
              <w:t>FM-HRD REMOVER (200ML)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3C4439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638FD" w:rsidRPr="009B4054" w:rsidTr="00445072">
        <w:trPr>
          <w:trHeight w:val="70"/>
        </w:trPr>
        <w:tc>
          <w:tcPr>
            <w:tcW w:w="769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4" w:type="dxa"/>
          </w:tcPr>
          <w:p w:rsidR="006638FD" w:rsidRPr="009B4054" w:rsidRDefault="006638FD" w:rsidP="00460C4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  <w:r w:rsidRPr="009B405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2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638FD" w:rsidRPr="009B4054" w:rsidRDefault="006638FD" w:rsidP="00460C43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38FD" w:rsidRDefault="006638FD" w:rsidP="006638FD">
      <w:pPr>
        <w:rPr>
          <w:rFonts w:ascii="Times New Roman" w:hAnsi="Times New Roman" w:cs="Times New Roman"/>
          <w:b/>
        </w:rPr>
      </w:pPr>
    </w:p>
    <w:p w:rsidR="005F65ED" w:rsidRDefault="005F65ED" w:rsidP="006638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NAPOMENA: Navede</w:t>
      </w:r>
      <w:r w:rsidR="00126F3F">
        <w:rPr>
          <w:rFonts w:ascii="Times New Roman" w:hAnsi="Times New Roman" w:cs="Times New Roman"/>
          <w:b/>
        </w:rPr>
        <w:t>ni artikli mogu biti  Kryolanovi proizvodi</w:t>
      </w:r>
      <w:r w:rsidR="001B3416">
        <w:rPr>
          <w:rFonts w:ascii="Times New Roman" w:hAnsi="Times New Roman" w:cs="Times New Roman"/>
          <w:b/>
        </w:rPr>
        <w:t xml:space="preserve"> ili jednakovrijedni</w:t>
      </w:r>
    </w:p>
    <w:p w:rsidR="00126F3F" w:rsidRPr="009B4054" w:rsidRDefault="00126F3F" w:rsidP="006638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Cijena izražena u EURima preračunat će se u kune p</w:t>
      </w:r>
      <w:r w:rsidR="00911A2A">
        <w:rPr>
          <w:rFonts w:ascii="Times New Roman" w:hAnsi="Times New Roman" w:cs="Times New Roman"/>
          <w:b/>
        </w:rPr>
        <w:t>o srednjem tečaju HNBa na dan 17.09.2018</w:t>
      </w:r>
      <w:r>
        <w:rPr>
          <w:rFonts w:ascii="Times New Roman" w:hAnsi="Times New Roman" w:cs="Times New Roman"/>
          <w:b/>
        </w:rPr>
        <w:t>.</w:t>
      </w: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126F3F" w:rsidRDefault="00126F3F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E055B1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E055B1" w:rsidRPr="00502105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9B4054">
        <w:rPr>
          <w:rFonts w:ascii="Times New Roman Bold" w:hAnsi="Times New Roman Bold" w:cs="Times New Roman Bold"/>
          <w:b/>
          <w:bCs/>
          <w:sz w:val="24"/>
          <w:szCs w:val="24"/>
        </w:rPr>
        <w:t>Predmet nabave:</w:t>
      </w:r>
      <w:r w:rsidR="00126F3F">
        <w:rPr>
          <w:rFonts w:ascii="Times New Roman Bold" w:hAnsi="Times New Roman Bold" w:cs="Times New Roman Bold"/>
          <w:b/>
          <w:bCs/>
          <w:sz w:val="24"/>
          <w:szCs w:val="24"/>
        </w:rPr>
        <w:t>PROFESIONALNA KAZALIŠNA ŠMINKA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Naziv i sjedište naručitelja: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Naručitelj je Hrvatsko narodno kazalište u Zagrebu Trg</w:t>
      </w:r>
      <w:r w:rsidR="005F65ED">
        <w:rPr>
          <w:rFonts w:ascii="Times New Roman" w:hAnsi="Times New Roman" w:cs="Times New Roman"/>
        </w:rPr>
        <w:t xml:space="preserve"> </w:t>
      </w:r>
      <w:r w:rsidR="00911A2A">
        <w:rPr>
          <w:rFonts w:ascii="Times New Roman" w:hAnsi="Times New Roman" w:cs="Times New Roman"/>
        </w:rPr>
        <w:t xml:space="preserve"> Republike Hrvatske</w:t>
      </w:r>
      <w:r w:rsidRPr="009B4054">
        <w:rPr>
          <w:rFonts w:ascii="Times New Roman" w:hAnsi="Times New Roman" w:cs="Times New Roman"/>
        </w:rPr>
        <w:t xml:space="preserve"> 15, 10000 Zagreb, MB:3205479, OIB:</w:t>
      </w:r>
      <w:r w:rsidR="00911A2A">
        <w:rPr>
          <w:rFonts w:ascii="Times New Roman" w:hAnsi="Times New Roman" w:cs="Times New Roman"/>
        </w:rPr>
        <w:t xml:space="preserve"> 10852199405 telefon :014888 406, telefaks:014888408</w:t>
      </w:r>
      <w:r w:rsidRPr="009B4054">
        <w:rPr>
          <w:rFonts w:ascii="Times New Roman" w:hAnsi="Times New Roman" w:cs="Times New Roman"/>
        </w:rPr>
        <w:t>, www.hnk.hr</w:t>
      </w:r>
    </w:p>
    <w:p w:rsidR="00E055B1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Podaci o ponuditelju odnosno članovima zajednice ponuditelja ako se radi o zajednici ponuditelja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1. Naziv, sjedište i adresa ponuditelja odnosno člana zajednice ponuditelja: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računa: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Ponuditelj je u sustavu PDV-a </w:t>
      </w:r>
      <w:r w:rsidRPr="009B4054">
        <w:rPr>
          <w:rFonts w:ascii="Times New Roman Bold" w:hAnsi="Times New Roman Bold" w:cs="Times New Roman Bold"/>
          <w:b/>
          <w:bCs/>
        </w:rPr>
        <w:t>DA NE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(potrebno je zaokružiti jednu od ponuđenih mogućnosti)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Adresa za dostavu pošte i adresa e-pošte: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Kontakt osoba: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telefona: </w:t>
      </w:r>
      <w:r w:rsidRPr="009B4054">
        <w:rPr>
          <w:rFonts w:ascii="Times New Roman Bold" w:hAnsi="Times New Roman Bold" w:cs="Times New Roman Bold"/>
          <w:b/>
          <w:bCs/>
        </w:rPr>
        <w:t>________________________</w:t>
      </w:r>
      <w:r w:rsidRPr="009B4054">
        <w:rPr>
          <w:rFonts w:ascii="Times New Roman" w:hAnsi="Times New Roman" w:cs="Times New Roman"/>
        </w:rPr>
        <w:t>Broj faksa</w:t>
      </w:r>
      <w:r w:rsidRPr="009B4054">
        <w:rPr>
          <w:rFonts w:ascii="Times New Roman Bold" w:hAnsi="Times New Roman Bold" w:cs="Times New Roman Bold"/>
          <w:b/>
          <w:bCs/>
        </w:rPr>
        <w:t>:____________________________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2. Naziv, sjedište i adresa člana zajednice ponuditelja: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računa: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Ponuditelj je u sustavu PDV-a </w:t>
      </w:r>
      <w:r w:rsidRPr="009B4054">
        <w:rPr>
          <w:rFonts w:ascii="Times New Roman Bold" w:hAnsi="Times New Roman Bold" w:cs="Times New Roman Bold"/>
          <w:b/>
          <w:bCs/>
        </w:rPr>
        <w:t>DA NE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(potrebno je zaokružiti jednu od ponuđenih mogućnosti)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Adresa za dostavu pošte i adresa e-pošte: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Kontakt osoba: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telefona: </w:t>
      </w:r>
      <w:r w:rsidRPr="009B4054">
        <w:rPr>
          <w:rFonts w:ascii="Times New Roman Bold" w:hAnsi="Times New Roman Bold" w:cs="Times New Roman Bold"/>
          <w:b/>
          <w:bCs/>
        </w:rPr>
        <w:t>________________________</w:t>
      </w:r>
      <w:r w:rsidRPr="009B4054">
        <w:rPr>
          <w:rFonts w:ascii="Times New Roman" w:hAnsi="Times New Roman" w:cs="Times New Roman"/>
        </w:rPr>
        <w:t>Broj faksa</w:t>
      </w:r>
      <w:r w:rsidRPr="009B4054">
        <w:rPr>
          <w:rFonts w:ascii="Times New Roman Bold" w:hAnsi="Times New Roman Bold" w:cs="Times New Roman Bold"/>
          <w:b/>
          <w:bCs/>
        </w:rPr>
        <w:t>:____________________________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3. Naziv, sjedište i adresa člana zajednice ponuditelja: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računa: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Ponuditelj je u sustavu PDV-a </w:t>
      </w:r>
      <w:r w:rsidRPr="009B4054">
        <w:rPr>
          <w:rFonts w:ascii="Times New Roman Bold" w:hAnsi="Times New Roman Bold" w:cs="Times New Roman Bold"/>
          <w:b/>
          <w:bCs/>
        </w:rPr>
        <w:t>DA NE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(potrebno je zaokružiti jednu od ponuđenih mogućnosti)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Adresa za dostavu pošte i adresa e-pošte: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Kontakt osoba: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Broj telefona: </w:t>
      </w:r>
      <w:r w:rsidRPr="009B4054">
        <w:rPr>
          <w:rFonts w:ascii="Times New Roman Bold" w:hAnsi="Times New Roman Bold" w:cs="Times New Roman Bold"/>
          <w:b/>
          <w:bCs/>
        </w:rPr>
        <w:t>________________________</w:t>
      </w:r>
      <w:r w:rsidRPr="009B4054">
        <w:rPr>
          <w:rFonts w:ascii="Times New Roman" w:hAnsi="Times New Roman" w:cs="Times New Roman"/>
        </w:rPr>
        <w:t>Broj faksa</w:t>
      </w:r>
      <w:r w:rsidRPr="009B4054">
        <w:rPr>
          <w:rFonts w:ascii="Times New Roman Bold" w:hAnsi="Times New Roman Bold" w:cs="Times New Roman Bold"/>
          <w:b/>
          <w:bCs/>
        </w:rPr>
        <w:t>:____________________________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Naziv člana zajednice ponuditelja ovlaštenog za komunikaciju s naručiteljem: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Podaci o podizvoditeljima: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1. Naziv i sjedište podizvoditelja: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OIB podizvoditelja: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2. Naziv i sjedište podizvoditelja: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OIB podizvoditelja: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3. Naziv i sjedište podizvoditelja: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" w:hAnsi="Times New Roman" w:cs="Times New Roman"/>
        </w:rPr>
        <w:t xml:space="preserve">OIB podizvoditelja: </w:t>
      </w: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Cijena ponude bez PDV-a: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(cijena ponude u brojkama)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(cijena ponude u slovima)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Iznos PDV-a: 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Cijena ponude s PDV-om: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(ukupna cijena ponude u brojkama)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________________________________________________________________________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(ukupna cijena ponude u slovima)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 xml:space="preserve">NAPOMENA: </w:t>
      </w:r>
      <w:r w:rsidRPr="009B4054">
        <w:rPr>
          <w:rFonts w:ascii="Times New Roman" w:hAnsi="Times New Roman" w:cs="Times New Roman"/>
        </w:rPr>
        <w:t>Ako ponuditelj nije u sustavu PDV-a ili je predmet nabave oslobođen PDV-a, u ponudbenom listu,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na mjestu predviđenom za upis cijene ponude s PDV-om, upisuje se isti iznos kao što je upisan na mjesto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predviđeno za upis cijene ponude bez PDV-a, a mjesto predviđeno za upis iznosa PDV-a ostavlja se prazno.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>Rok valjanosti ponude</w:t>
      </w:r>
      <w:r w:rsidRPr="009B4054">
        <w:rPr>
          <w:rFonts w:ascii="Times New Roman" w:hAnsi="Times New Roman" w:cs="Times New Roman"/>
        </w:rPr>
        <w:t>: 90 dana.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 xml:space="preserve">Rok, način i uvjeti plaćanja: </w:t>
      </w:r>
      <w:r w:rsidRPr="009B4054">
        <w:rPr>
          <w:rFonts w:ascii="Times New Roman" w:hAnsi="Times New Roman" w:cs="Times New Roman"/>
        </w:rPr>
        <w:t>Obračun i naplata robe obavit će se nakon potpisom prihvaćenih računa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od strane Naručitelja, a sve prema stvarno izvršenim količinama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usluga iz Troškovnika.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 xml:space="preserve">Naručitelj se obvezuje ovjereni neprijeporni dio računa isplatiti izvršitelju u roku </w:t>
      </w:r>
      <w:r w:rsidR="000A2E8B" w:rsidRPr="009B4054">
        <w:rPr>
          <w:rFonts w:ascii="Times New Roman" w:hAnsi="Times New Roman" w:cs="Times New Roman"/>
        </w:rPr>
        <w:t>3</w:t>
      </w:r>
      <w:r w:rsidRPr="009B4054">
        <w:rPr>
          <w:rFonts w:ascii="Times New Roman" w:hAnsi="Times New Roman" w:cs="Times New Roman"/>
        </w:rPr>
        <w:t>0 (</w:t>
      </w:r>
      <w:r w:rsidR="000A2E8B" w:rsidRPr="009B4054">
        <w:rPr>
          <w:rFonts w:ascii="Times New Roman" w:hAnsi="Times New Roman" w:cs="Times New Roman"/>
        </w:rPr>
        <w:t>trideset</w:t>
      </w:r>
      <w:r w:rsidRPr="009B4054">
        <w:rPr>
          <w:rFonts w:ascii="Times New Roman" w:hAnsi="Times New Roman" w:cs="Times New Roman"/>
        </w:rPr>
        <w:t>) dana od dana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primitka računa.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>mjesto izvršenja</w:t>
      </w:r>
      <w:r w:rsidRPr="009B4054">
        <w:rPr>
          <w:rFonts w:ascii="Times New Roman" w:hAnsi="Times New Roman" w:cs="Times New Roman"/>
        </w:rPr>
        <w:t>:, Hrvatsko narodno kazalište u Zagrebu B. Adžije 7a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 xml:space="preserve">U _______________, ______._______. 20___. godine. 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(mjesto) (datum)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</w:rPr>
      </w:pPr>
      <w:r w:rsidRPr="009B4054">
        <w:rPr>
          <w:rFonts w:ascii="Times New Roman Bold" w:hAnsi="Times New Roman Bold" w:cs="Times New Roman Bold"/>
          <w:b/>
          <w:bCs/>
        </w:rPr>
        <w:t>ZA PONUDITELJA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" w:hAnsi="Times New Roman" w:cs="Times New Roman"/>
        </w:rPr>
        <w:t>__________________________</w:t>
      </w:r>
      <w:r w:rsidR="00216CB5">
        <w:rPr>
          <w:rFonts w:ascii="Times New Roman" w:hAnsi="Times New Roman" w:cs="Times New Roman"/>
        </w:rPr>
        <w:t xml:space="preserve">                                                 </w:t>
      </w:r>
      <w:r w:rsidR="0059770F">
        <w:rPr>
          <w:rFonts w:ascii="Times New Roman" w:hAnsi="Times New Roman" w:cs="Times New Roman"/>
        </w:rPr>
        <w:t xml:space="preserve">                </w:t>
      </w:r>
      <w:r w:rsidR="00911A2A">
        <w:rPr>
          <w:rFonts w:ascii="Times New Roman" w:hAnsi="Times New Roman" w:cs="Times New Roman"/>
        </w:rPr>
        <w:t xml:space="preserve">      Zagreb, 12.09.2018</w:t>
      </w:r>
      <w:r w:rsidR="00216CB5">
        <w:rPr>
          <w:rFonts w:ascii="Times New Roman" w:hAnsi="Times New Roman" w:cs="Times New Roman"/>
        </w:rPr>
        <w:t>.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4054">
        <w:rPr>
          <w:rFonts w:ascii="Times New Roman Bold" w:hAnsi="Times New Roman Bold" w:cs="Times New Roman Bold"/>
          <w:b/>
          <w:bCs/>
        </w:rPr>
        <w:t>(pečat i potpis ovlaštene osobe)</w:t>
      </w:r>
    </w:p>
    <w:p w:rsidR="00E055B1" w:rsidRPr="009B4054" w:rsidRDefault="00E055B1" w:rsidP="00E0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38FD" w:rsidRPr="006638FD" w:rsidRDefault="006638FD" w:rsidP="006638FD"/>
    <w:sectPr w:rsidR="006638FD" w:rsidRPr="006638FD" w:rsidSect="00A2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A5A"/>
    <w:multiLevelType w:val="hybridMultilevel"/>
    <w:tmpl w:val="B770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D0"/>
    <w:rsid w:val="00020C46"/>
    <w:rsid w:val="0003354C"/>
    <w:rsid w:val="000768B4"/>
    <w:rsid w:val="00093A0F"/>
    <w:rsid w:val="00097AA4"/>
    <w:rsid w:val="000A2E8B"/>
    <w:rsid w:val="000C7BD5"/>
    <w:rsid w:val="00126F3F"/>
    <w:rsid w:val="00147EFB"/>
    <w:rsid w:val="001555C8"/>
    <w:rsid w:val="001B3416"/>
    <w:rsid w:val="001F30E8"/>
    <w:rsid w:val="00207468"/>
    <w:rsid w:val="00216CB5"/>
    <w:rsid w:val="0023700F"/>
    <w:rsid w:val="00252EA5"/>
    <w:rsid w:val="002B716E"/>
    <w:rsid w:val="002C33E1"/>
    <w:rsid w:val="002D2176"/>
    <w:rsid w:val="002E5032"/>
    <w:rsid w:val="003046CA"/>
    <w:rsid w:val="003C4439"/>
    <w:rsid w:val="003D25EB"/>
    <w:rsid w:val="0044441D"/>
    <w:rsid w:val="00445072"/>
    <w:rsid w:val="0045537A"/>
    <w:rsid w:val="004B7DF0"/>
    <w:rsid w:val="004F1EE7"/>
    <w:rsid w:val="00582C3A"/>
    <w:rsid w:val="0059770F"/>
    <w:rsid w:val="005B6015"/>
    <w:rsid w:val="005F65ED"/>
    <w:rsid w:val="0060445C"/>
    <w:rsid w:val="00632125"/>
    <w:rsid w:val="0063261C"/>
    <w:rsid w:val="006638FD"/>
    <w:rsid w:val="00682712"/>
    <w:rsid w:val="00693C3C"/>
    <w:rsid w:val="006E74AE"/>
    <w:rsid w:val="006F0CC5"/>
    <w:rsid w:val="00722246"/>
    <w:rsid w:val="0076230C"/>
    <w:rsid w:val="00762C02"/>
    <w:rsid w:val="00763E58"/>
    <w:rsid w:val="007A235C"/>
    <w:rsid w:val="007F49DE"/>
    <w:rsid w:val="00821558"/>
    <w:rsid w:val="00843D58"/>
    <w:rsid w:val="0085144C"/>
    <w:rsid w:val="00887213"/>
    <w:rsid w:val="008B18DD"/>
    <w:rsid w:val="00911A2A"/>
    <w:rsid w:val="00975AD5"/>
    <w:rsid w:val="009B4054"/>
    <w:rsid w:val="00A14314"/>
    <w:rsid w:val="00A27931"/>
    <w:rsid w:val="00B41772"/>
    <w:rsid w:val="00B511D7"/>
    <w:rsid w:val="00B51B20"/>
    <w:rsid w:val="00B6457C"/>
    <w:rsid w:val="00BB427C"/>
    <w:rsid w:val="00BC2E14"/>
    <w:rsid w:val="00C04734"/>
    <w:rsid w:val="00C23FF8"/>
    <w:rsid w:val="00C84DE7"/>
    <w:rsid w:val="00D9235C"/>
    <w:rsid w:val="00DC4D9E"/>
    <w:rsid w:val="00E00B5E"/>
    <w:rsid w:val="00E01192"/>
    <w:rsid w:val="00E033D0"/>
    <w:rsid w:val="00E055B1"/>
    <w:rsid w:val="00E16555"/>
    <w:rsid w:val="00E4444E"/>
    <w:rsid w:val="00EC6BF0"/>
    <w:rsid w:val="00EF3078"/>
    <w:rsid w:val="00EF5F83"/>
    <w:rsid w:val="00F03D0F"/>
    <w:rsid w:val="00F4216D"/>
    <w:rsid w:val="00F6524D"/>
    <w:rsid w:val="00F94721"/>
    <w:rsid w:val="00FF0BD6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1"/>
  </w:style>
  <w:style w:type="paragraph" w:styleId="Heading1">
    <w:name w:val="heading 1"/>
    <w:basedOn w:val="Normal"/>
    <w:next w:val="Normal"/>
    <w:link w:val="Heading1Char"/>
    <w:uiPriority w:val="9"/>
    <w:qFormat/>
    <w:rsid w:val="00EF3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3078"/>
    <w:pPr>
      <w:keepNext/>
      <w:spacing w:after="0" w:line="240" w:lineRule="auto"/>
      <w:ind w:left="3600" w:firstLine="720"/>
      <w:outlineLvl w:val="3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F3078"/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paragraph" w:styleId="NoSpacing">
    <w:name w:val="No Spacing"/>
    <w:uiPriority w:val="1"/>
    <w:qFormat/>
    <w:rsid w:val="00EF3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3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F30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307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5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antica@hn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3</cp:revision>
  <cp:lastPrinted>2015-02-16T12:36:00Z</cp:lastPrinted>
  <dcterms:created xsi:type="dcterms:W3CDTF">2018-09-12T13:12:00Z</dcterms:created>
  <dcterms:modified xsi:type="dcterms:W3CDTF">2018-09-12T13:43:00Z</dcterms:modified>
</cp:coreProperties>
</file>