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FE40" w14:textId="77777777"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05DDBBF7" w14:textId="77777777"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2680A216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2FD6F80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64F66D80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5CD3A77B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D0DAC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26037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20AEE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A03FC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28A7A4E1" w14:textId="77777777" w:rsidR="00D1373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324F96" w:rsidRPr="006F0762">
        <w:rPr>
          <w:rFonts w:ascii="Times New Roman" w:hAnsi="Times New Roman" w:cs="Times New Roman"/>
          <w:b/>
          <w:lang w:val="en-US"/>
        </w:rPr>
        <w:t>PRUŽANJE HOTELSKIH USLUGA</w:t>
      </w:r>
    </w:p>
    <w:p w14:paraId="426D0668" w14:textId="77777777" w:rsidR="004B6EC7" w:rsidRPr="00741965" w:rsidRDefault="00D5237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14:paraId="6B9BA63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53F9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64">
        <w:rPr>
          <w:rFonts w:ascii="Times New Roman" w:hAnsi="Times New Roman" w:cs="Times New Roman"/>
          <w:sz w:val="24"/>
          <w:szCs w:val="24"/>
        </w:rPr>
        <w:t xml:space="preserve">Sukladno </w:t>
      </w:r>
      <w:r w:rsidR="00242464" w:rsidRPr="00242464">
        <w:rPr>
          <w:rFonts w:ascii="Times New Roman" w:hAnsi="Times New Roman" w:cs="Times New Roman"/>
          <w:sz w:val="24"/>
          <w:szCs w:val="24"/>
        </w:rPr>
        <w:t>članku 12</w:t>
      </w:r>
      <w:r w:rsidR="00242464">
        <w:rPr>
          <w:rFonts w:ascii="Times New Roman" w:hAnsi="Times New Roman" w:cs="Times New Roman"/>
          <w:sz w:val="24"/>
          <w:szCs w:val="24"/>
        </w:rPr>
        <w:t>.</w:t>
      </w:r>
      <w:r w:rsidR="00242464" w:rsidRPr="00242464">
        <w:rPr>
          <w:rFonts w:ascii="Times New Roman" w:hAnsi="Times New Roman" w:cs="Times New Roman"/>
          <w:sz w:val="24"/>
          <w:szCs w:val="24"/>
        </w:rPr>
        <w:t xml:space="preserve"> Zakona o javnoj nabavi (NN 120/2016)</w:t>
      </w:r>
      <w:r w:rsidRPr="00741965">
        <w:rPr>
          <w:rFonts w:ascii="Times New Roman" w:hAnsi="Times New Roman" w:cs="Times New Roman"/>
          <w:sz w:val="24"/>
          <w:szCs w:val="24"/>
        </w:rPr>
        <w:t xml:space="preserve"> za godišnju procijenjenu vrijednost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PDV-a naručitelj nije obvezan provoditi postupke javne nabave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74A443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6EE5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OPIS PREDMETA NABAVE</w:t>
      </w:r>
    </w:p>
    <w:p w14:paraId="6AB21FD4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03A6" w14:textId="6276D0A9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6C5EF8">
        <w:rPr>
          <w:rFonts w:ascii="Times New Roman" w:hAnsi="Times New Roman" w:cs="Times New Roman"/>
          <w:sz w:val="24"/>
          <w:szCs w:val="24"/>
        </w:rPr>
        <w:t xml:space="preserve"> je </w:t>
      </w:r>
      <w:r w:rsidR="00324F96" w:rsidRPr="00324F96">
        <w:rPr>
          <w:rFonts w:ascii="Times New Roman" w:hAnsi="Times New Roman" w:cs="Times New Roman"/>
          <w:b/>
          <w:sz w:val="24"/>
          <w:szCs w:val="24"/>
        </w:rPr>
        <w:t xml:space="preserve">pružanje hotelskih usluga - </w:t>
      </w:r>
      <w:proofErr w:type="spellStart"/>
      <w:r w:rsidR="006C5EF8" w:rsidRPr="00324F96">
        <w:rPr>
          <w:rFonts w:ascii="Times New Roman" w:hAnsi="Times New Roman" w:cs="Times New Roman"/>
          <w:b/>
          <w:lang w:val="en-US"/>
        </w:rPr>
        <w:t>smještaj</w:t>
      </w:r>
      <w:proofErr w:type="spellEnd"/>
      <w:r w:rsidR="006C5EF8" w:rsidRPr="00324F96">
        <w:rPr>
          <w:rFonts w:ascii="Times New Roman" w:hAnsi="Times New Roman" w:cs="Times New Roman"/>
          <w:b/>
          <w:lang w:val="en-US"/>
        </w:rPr>
        <w:t xml:space="preserve"> u </w:t>
      </w:r>
      <w:proofErr w:type="spellStart"/>
      <w:r w:rsidR="00D13739" w:rsidRPr="00324F96">
        <w:rPr>
          <w:rFonts w:ascii="Times New Roman" w:hAnsi="Times New Roman" w:cs="Times New Roman"/>
          <w:b/>
          <w:lang w:val="en-US"/>
        </w:rPr>
        <w:t>hotelu</w:t>
      </w:r>
      <w:proofErr w:type="spellEnd"/>
      <w:r w:rsidR="00D13739" w:rsidRPr="00324F9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13739" w:rsidRPr="00324F96">
        <w:rPr>
          <w:rFonts w:ascii="Times New Roman" w:hAnsi="Times New Roman" w:cs="Times New Roman"/>
          <w:b/>
          <w:lang w:val="en-US"/>
        </w:rPr>
        <w:t>sa</w:t>
      </w:r>
      <w:proofErr w:type="spellEnd"/>
      <w:r w:rsidR="006C5EF8" w:rsidRPr="00324F96">
        <w:rPr>
          <w:rFonts w:ascii="Times New Roman" w:hAnsi="Times New Roman" w:cs="Times New Roman"/>
          <w:b/>
          <w:lang w:val="en-US"/>
        </w:rPr>
        <w:t xml:space="preserve"> </w:t>
      </w:r>
      <w:r w:rsidR="009C5A59">
        <w:rPr>
          <w:rFonts w:ascii="Times New Roman" w:hAnsi="Times New Roman" w:cs="Times New Roman"/>
          <w:b/>
          <w:lang w:val="en-US"/>
        </w:rPr>
        <w:t>5</w:t>
      </w:r>
      <w:r w:rsidR="006C5EF8" w:rsidRPr="00324F9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C5EF8" w:rsidRPr="00324F96">
        <w:rPr>
          <w:rFonts w:ascii="Times New Roman" w:hAnsi="Times New Roman" w:cs="Times New Roman"/>
          <w:b/>
          <w:lang w:val="en-US"/>
        </w:rPr>
        <w:t>zvjezdic</w:t>
      </w:r>
      <w:r w:rsidR="009C5A59">
        <w:rPr>
          <w:rFonts w:ascii="Times New Roman" w:hAnsi="Times New Roman" w:cs="Times New Roman"/>
          <w:b/>
          <w:lang w:val="en-US"/>
        </w:rPr>
        <w:t>a</w:t>
      </w:r>
      <w:proofErr w:type="spellEnd"/>
      <w:r w:rsidR="0030676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06762">
        <w:rPr>
          <w:rFonts w:ascii="Times New Roman" w:hAnsi="Times New Roman" w:cs="Times New Roman"/>
          <w:b/>
          <w:lang w:val="en-US"/>
        </w:rPr>
        <w:t>ili</w:t>
      </w:r>
      <w:proofErr w:type="spellEnd"/>
      <w:r w:rsidR="0030676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06762">
        <w:rPr>
          <w:rFonts w:ascii="Times New Roman" w:hAnsi="Times New Roman" w:cs="Times New Roman"/>
          <w:b/>
          <w:lang w:val="en-US"/>
        </w:rPr>
        <w:t>hotelu</w:t>
      </w:r>
      <w:proofErr w:type="spellEnd"/>
      <w:r w:rsidR="00306762">
        <w:rPr>
          <w:rFonts w:ascii="Times New Roman" w:hAnsi="Times New Roman" w:cs="Times New Roman"/>
          <w:b/>
          <w:lang w:val="en-US"/>
        </w:rPr>
        <w:t xml:space="preserve"> business </w:t>
      </w:r>
      <w:proofErr w:type="spellStart"/>
      <w:r w:rsidR="00306762">
        <w:rPr>
          <w:rFonts w:ascii="Times New Roman" w:hAnsi="Times New Roman" w:cs="Times New Roman"/>
          <w:b/>
          <w:lang w:val="en-US"/>
        </w:rPr>
        <w:t>kategorije</w:t>
      </w:r>
      <w:proofErr w:type="spellEnd"/>
      <w:r w:rsidR="00324F96">
        <w:rPr>
          <w:rFonts w:ascii="Times New Roman" w:hAnsi="Times New Roman" w:cs="Times New Roman"/>
          <w:b/>
          <w:lang w:val="en-US"/>
        </w:rPr>
        <w:t>,</w:t>
      </w:r>
      <w:r w:rsidR="00FF1495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06A4C5E9" w14:textId="4B5E1522" w:rsidR="004B6EC7" w:rsidRPr="005F286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6C5EF8" w:rsidRPr="005F2869">
        <w:rPr>
          <w:rFonts w:ascii="Times New Roman" w:hAnsi="Times New Roman" w:cs="Times New Roman"/>
          <w:b/>
          <w:sz w:val="24"/>
          <w:szCs w:val="24"/>
        </w:rPr>
        <w:t>1</w:t>
      </w:r>
      <w:r w:rsidR="0084404F">
        <w:rPr>
          <w:rFonts w:ascii="Times New Roman" w:hAnsi="Times New Roman" w:cs="Times New Roman"/>
          <w:b/>
          <w:sz w:val="24"/>
          <w:szCs w:val="24"/>
        </w:rPr>
        <w:t>55</w:t>
      </w:r>
      <w:r w:rsidR="00137BD0" w:rsidRPr="005F2869">
        <w:rPr>
          <w:rFonts w:ascii="Times New Roman" w:hAnsi="Times New Roman" w:cs="Times New Roman"/>
          <w:b/>
          <w:sz w:val="24"/>
          <w:szCs w:val="24"/>
        </w:rPr>
        <w:t>.000</w:t>
      </w:r>
      <w:r w:rsidR="00BD49D1" w:rsidRPr="005F2869">
        <w:rPr>
          <w:rFonts w:ascii="Times New Roman" w:hAnsi="Times New Roman" w:cs="Times New Roman"/>
          <w:b/>
          <w:sz w:val="24"/>
          <w:szCs w:val="24"/>
        </w:rPr>
        <w:t>,00</w:t>
      </w:r>
      <w:r w:rsidRPr="005F2869">
        <w:rPr>
          <w:rFonts w:ascii="Times New Roman" w:hAnsi="Times New Roman" w:cs="Times New Roman"/>
          <w:b/>
          <w:sz w:val="24"/>
          <w:szCs w:val="24"/>
        </w:rPr>
        <w:t xml:space="preserve"> kn  bez PDV-a</w:t>
      </w:r>
    </w:p>
    <w:p w14:paraId="7A491D82" w14:textId="57345648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869">
        <w:rPr>
          <w:rFonts w:ascii="Times New Roman" w:eastAsia="Times New Roman" w:hAnsi="Times New Roman" w:cs="Times New Roman"/>
        </w:rPr>
        <w:t>Evidencijski broj nabave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>
        <w:rPr>
          <w:rFonts w:ascii="Times New Roman" w:eastAsia="Times New Roman" w:hAnsi="Times New Roman" w:cs="Times New Roman"/>
          <w:b/>
        </w:rPr>
        <w:t>: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EV-5</w:t>
      </w:r>
      <w:r w:rsidR="009C5A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/2018</w:t>
      </w:r>
    </w:p>
    <w:p w14:paraId="61FE085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3AFB" w14:textId="77777777" w:rsidR="006F76A0" w:rsidRDefault="00EA5E56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KOLIČINA</w:t>
      </w:r>
      <w:r w:rsidR="006F76A0">
        <w:rPr>
          <w:rFonts w:ascii="Times New Roman" w:hAnsi="Times New Roman" w:cs="Times New Roman"/>
          <w:b/>
          <w:bCs/>
          <w:sz w:val="24"/>
          <w:szCs w:val="24"/>
        </w:rPr>
        <w:t xml:space="preserve"> PREDMETA NABAVE</w:t>
      </w:r>
    </w:p>
    <w:p w14:paraId="29ED9F6E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9F630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6A0">
        <w:rPr>
          <w:rFonts w:ascii="Times New Roman" w:hAnsi="Times New Roman" w:cs="Times New Roman"/>
          <w:bCs/>
          <w:sz w:val="24"/>
          <w:szCs w:val="24"/>
        </w:rPr>
        <w:t xml:space="preserve">Naručitelj je u predmetnom postupku nabave </w:t>
      </w:r>
      <w:r>
        <w:rPr>
          <w:rFonts w:ascii="Times New Roman" w:hAnsi="Times New Roman" w:cs="Times New Roman"/>
          <w:bCs/>
          <w:sz w:val="24"/>
          <w:szCs w:val="24"/>
        </w:rPr>
        <w:t>odredio okvirnu količinu predmeta nabave, obzirom da se zbog prirode predmeta nabave ne može odrediti točna količina. Stvarna nabavljena količina usluga na temelju sklopljenog ugovora o javnoj nabavi može biti veća ili manja od okvirne količine.</w:t>
      </w:r>
    </w:p>
    <w:p w14:paraId="45363DE5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Ukupna plaćanja bez PDV-a na temelju sklopljenog ugovora o javnoj nabavi ne </w:t>
      </w:r>
      <w:r w:rsidRPr="00D41372">
        <w:rPr>
          <w:rFonts w:ascii="Times New Roman" w:hAnsi="Times New Roman" w:cs="Times New Roman"/>
          <w:bCs/>
          <w:sz w:val="24"/>
          <w:szCs w:val="24"/>
        </w:rPr>
        <w:t>smiju prelaziti procijenjenu vrijednost nabave.</w:t>
      </w:r>
    </w:p>
    <w:p w14:paraId="4CF14558" w14:textId="77777777" w:rsidR="006F76A0" w:rsidRP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FE21ED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UVJETI NABAVE</w:t>
      </w:r>
    </w:p>
    <w:p w14:paraId="56685C96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B803" w14:textId="77777777" w:rsidR="004B6EC7" w:rsidRPr="00741965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ačin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14:paraId="3C043CE8" w14:textId="77777777" w:rsidR="00E477C3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 izvršenja: </w:t>
      </w:r>
      <w:r w:rsidR="006F76A0">
        <w:rPr>
          <w:rFonts w:ascii="Times New Roman" w:hAnsi="Times New Roman" w:cs="Times New Roman"/>
          <w:bCs/>
          <w:sz w:val="24"/>
          <w:szCs w:val="24"/>
        </w:rPr>
        <w:t xml:space="preserve">Naručitelj će s odabranim </w:t>
      </w:r>
      <w:r w:rsidR="00DD2B96">
        <w:rPr>
          <w:rFonts w:ascii="Times New Roman" w:hAnsi="Times New Roman" w:cs="Times New Roman"/>
          <w:bCs/>
          <w:sz w:val="24"/>
          <w:szCs w:val="24"/>
        </w:rPr>
        <w:t>Ponuditeljem sklopiti ugovor po konačnosti Odluke o odabiru najpovoljnijeg Ponuditelja. Ugovor mora biti u skladu s ponudom.</w:t>
      </w:r>
    </w:p>
    <w:p w14:paraId="09A166D4" w14:textId="77777777" w:rsidR="00EA5E56" w:rsidRDefault="00DD2B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Ponuditelj će hotelske usluge korist</w:t>
      </w:r>
      <w:r w:rsidR="00EA5E56">
        <w:rPr>
          <w:rFonts w:ascii="Times New Roman" w:hAnsi="Times New Roman" w:cs="Times New Roman"/>
          <w:bCs/>
          <w:sz w:val="24"/>
          <w:szCs w:val="24"/>
        </w:rPr>
        <w:t xml:space="preserve">iti sukladno potrebama - </w:t>
      </w:r>
      <w:r>
        <w:rPr>
          <w:rFonts w:ascii="Times New Roman" w:hAnsi="Times New Roman" w:cs="Times New Roman"/>
          <w:bCs/>
          <w:sz w:val="24"/>
          <w:szCs w:val="24"/>
        </w:rPr>
        <w:t xml:space="preserve"> aktivnostima i planu poslovanja. Sklopljeni ugovor će sadržavati klauzulu o suglasnosti obiju ugovornih strana prema kojoj Naručitelj nije u obvezi za vrijeme trajanja Ugovora naručiti sve količine</w:t>
      </w:r>
    </w:p>
    <w:p w14:paraId="0FF27EA1" w14:textId="77777777" w:rsidR="00DD2B96" w:rsidRDefault="00EA5E5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E56">
        <w:rPr>
          <w:rFonts w:ascii="Times New Roman" w:hAnsi="Times New Roman" w:cs="Times New Roman"/>
          <w:b/>
          <w:bCs/>
          <w:sz w:val="24"/>
          <w:szCs w:val="24"/>
        </w:rPr>
        <w:t xml:space="preserve">Dodatne usluge: </w:t>
      </w:r>
      <w:r w:rsidR="00DD2B96" w:rsidRPr="00EA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E56">
        <w:rPr>
          <w:rFonts w:ascii="Times New Roman" w:hAnsi="Times New Roman" w:cs="Times New Roman"/>
          <w:bCs/>
          <w:sz w:val="24"/>
          <w:szCs w:val="24"/>
        </w:rPr>
        <w:t>Na poseban zahtjev</w:t>
      </w:r>
      <w:r w:rsidR="00CD6D0A">
        <w:rPr>
          <w:rFonts w:ascii="Times New Roman" w:hAnsi="Times New Roman" w:cs="Times New Roman"/>
          <w:bCs/>
          <w:sz w:val="24"/>
          <w:szCs w:val="24"/>
        </w:rPr>
        <w:t xml:space="preserve"> Naručitelja</w:t>
      </w:r>
      <w:r w:rsidRPr="00EA5E56">
        <w:rPr>
          <w:rFonts w:ascii="Times New Roman" w:hAnsi="Times New Roman" w:cs="Times New Roman"/>
          <w:bCs/>
          <w:sz w:val="24"/>
          <w:szCs w:val="24"/>
        </w:rPr>
        <w:t>, Ponuditelj će korisnicima usluga dodatno osigurati korištenje slijedećih usluga</w:t>
      </w:r>
      <w:r w:rsidR="00CD6D0A">
        <w:rPr>
          <w:rFonts w:ascii="Times New Roman" w:hAnsi="Times New Roman" w:cs="Times New Roman"/>
          <w:bCs/>
          <w:sz w:val="24"/>
          <w:szCs w:val="24"/>
        </w:rPr>
        <w:t>(uz obračun cijena prema važećim cijenama Ponuditelja u trenutku korištenja usluga)</w:t>
      </w:r>
      <w:r w:rsidRPr="00EA5E5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F08F06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Ugostiteljske usluge u hotelskom restoranu, odnosno kavanama i barovima</w:t>
      </w:r>
    </w:p>
    <w:p w14:paraId="7BABBD48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lastRenderedPageBreak/>
        <w:t>Usluge posluživanja hrane i pića u gostinjskoj sobi, te usluge minibara</w:t>
      </w:r>
    </w:p>
    <w:p w14:paraId="068966C6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Usluge pranja, čišćenja i glačanja odjeće</w:t>
      </w:r>
    </w:p>
    <w:p w14:paraId="0202243A" w14:textId="77777777" w:rsidR="00CD6D0A" w:rsidRDefault="00CD6D0A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Ostale hotelske usluge</w:t>
      </w:r>
    </w:p>
    <w:p w14:paraId="27347B18" w14:textId="77777777" w:rsidR="00CD6D0A" w:rsidRPr="00CD6D0A" w:rsidRDefault="00CD6D0A" w:rsidP="00CD6D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632023" w14:textId="77777777" w:rsidR="004B6EC7" w:rsidRPr="006F76A0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529527351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65A8">
        <w:rPr>
          <w:rFonts w:ascii="Times New Roman" w:hAnsi="Times New Roman" w:cs="Times New Roman"/>
          <w:b/>
          <w:bCs/>
          <w:sz w:val="24"/>
          <w:szCs w:val="24"/>
        </w:rPr>
        <w:t xml:space="preserve">ok trajanja ugovora: 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dok se ne realizira vrijednost nabave</w:t>
      </w:r>
      <w:r w:rsidR="008C4E38">
        <w:rPr>
          <w:rFonts w:ascii="Times New Roman" w:hAnsi="Times New Roman" w:cs="Times New Roman"/>
          <w:bCs/>
          <w:sz w:val="24"/>
          <w:szCs w:val="24"/>
        </w:rPr>
        <w:t xml:space="preserve">  po kojoj ukupna plaćanja ne smiju prelaziti procjenjenu vrijednost nabave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, ali ne duže od godinu dana</w:t>
      </w:r>
    </w:p>
    <w:bookmarkEnd w:id="1"/>
    <w:p w14:paraId="2CD4B615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775A1586" w14:textId="77777777"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jesto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Hrvatsko narodno kaza</w:t>
      </w:r>
      <w:r w:rsidR="00D61218">
        <w:rPr>
          <w:rFonts w:ascii="Times New Roman" w:hAnsi="Times New Roman" w:cs="Times New Roman"/>
          <w:sz w:val="24"/>
          <w:szCs w:val="24"/>
        </w:rPr>
        <w:t>lište u Zagrebu, Trg Republike Hrvatske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55F8A3F9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ok, način i uvjeti plaćanja: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3EB76F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1E4459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3F2878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14:paraId="0EA5A90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14:paraId="0451D899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ijena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 xml:space="preserve">cijenu ponude moraju biti uračunati svi troškovi i popusti, bez </w:t>
      </w:r>
      <w:r w:rsidR="00EF7D4E">
        <w:rPr>
          <w:rFonts w:ascii="Times New Roman" w:hAnsi="Times New Roman" w:cs="Times New Roman"/>
          <w:sz w:val="24"/>
          <w:szCs w:val="24"/>
        </w:rPr>
        <w:t>PDV-a</w:t>
      </w:r>
      <w:r w:rsidR="00A05D3A" w:rsidRPr="00741965">
        <w:rPr>
          <w:rFonts w:ascii="Times New Roman" w:hAnsi="Times New Roman" w:cs="Times New Roman"/>
          <w:sz w:val="24"/>
          <w:szCs w:val="24"/>
        </w:rPr>
        <w:t>, koji se iskazuje zasebno iza cijene ponude</w:t>
      </w:r>
    </w:p>
    <w:p w14:paraId="52EF0666" w14:textId="77777777" w:rsidR="004B6EC7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riterij odabira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36D56653" w14:textId="77777777"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34DE1" w14:textId="77777777"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6E67" w14:textId="77777777" w:rsidR="004B6EC7" w:rsidRPr="00EF7D4E" w:rsidRDefault="008B66D3" w:rsidP="00EF7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D4E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278B5211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1831" w14:textId="0CAEB37A" w:rsidR="004B6EC7" w:rsidRPr="00EF7D4E" w:rsidRDefault="00166E5C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ponude</w:t>
      </w:r>
      <w:r w:rsidR="004B6EC7" w:rsidRPr="00EF7D4E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</w:t>
      </w:r>
      <w:r w:rsidR="00EF7D4E" w:rsidRPr="00EF7D4E">
        <w:rPr>
          <w:rFonts w:ascii="Times New Roman" w:hAnsi="Times New Roman" w:cs="Times New Roman"/>
          <w:sz w:val="24"/>
          <w:szCs w:val="24"/>
        </w:rPr>
        <w:t>P</w:t>
      </w:r>
      <w:r w:rsidR="004B6EC7" w:rsidRPr="00EF7D4E">
        <w:rPr>
          <w:rFonts w:ascii="Times New Roman" w:hAnsi="Times New Roman" w:cs="Times New Roman"/>
          <w:sz w:val="24"/>
          <w:szCs w:val="24"/>
        </w:rPr>
        <w:t>onuditelja)</w:t>
      </w:r>
    </w:p>
    <w:p w14:paraId="4B24C440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AAC8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Isprava o upisu u poslovni, sudski (trgovački), strukovni, obrtni ili drugi odgovarajući</w:t>
      </w:r>
    </w:p>
    <w:p w14:paraId="2869AB3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14:paraId="78D9969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dokazom </w:t>
      </w:r>
      <w:r w:rsidR="00EF7D4E">
        <w:rPr>
          <w:rFonts w:ascii="Times New Roman" w:hAnsi="Times New Roman" w:cs="Times New Roman"/>
          <w:sz w:val="24"/>
          <w:szCs w:val="24"/>
        </w:rPr>
        <w:t>p</w:t>
      </w:r>
      <w:r w:rsidRPr="00741965">
        <w:rPr>
          <w:rFonts w:ascii="Times New Roman" w:hAnsi="Times New Roman" w:cs="Times New Roman"/>
          <w:sz w:val="24"/>
          <w:szCs w:val="24"/>
        </w:rPr>
        <w:t>onuditelj dokazuje da ima registriranu djelatnost u vezi s predmetom nabave.</w:t>
      </w:r>
    </w:p>
    <w:p w14:paraId="4E743C7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14:paraId="5C404784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29048C30" w14:textId="77777777" w:rsidR="00EF7D4E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E33B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Potvrda Porezne uprave o stanju duga ili istovrijedne isprave nadležnih tijela zemlje</w:t>
      </w:r>
    </w:p>
    <w:p w14:paraId="6E54277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2D7A388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44D74D1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12B6229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705A82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5B5416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43DE6CC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EE9E6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Troškovnik (ispunjen, ovjeren i potpisan od strane ovlaštene osobe ponuditelja)</w:t>
      </w:r>
    </w:p>
    <w:p w14:paraId="3C6008D4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B3F728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14:paraId="5C1A544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14:paraId="792005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14:paraId="5C7E0EE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14:paraId="6B0F879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14:paraId="4DD0ADF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23A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2EF8146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7E33F04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299703A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2175032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2106B9F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raspolaganje ponuditelju u svrhu izvršavanja predmeta nabave. Iz izjave treba bit razvidan</w:t>
      </w:r>
    </w:p>
    <w:p w14:paraId="1A185D6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33C3B56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3BFE1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 xml:space="preserve"> SASTAVNI DIJELOVI PONUDE</w:t>
      </w:r>
    </w:p>
    <w:p w14:paraId="6EB51E2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2FBD0" w14:textId="71F22836" w:rsidR="004B6EC7" w:rsidRPr="00741965" w:rsidRDefault="002C66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B932A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67C736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60897B9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1E0A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ROK I NAČIN DOSTAVE PONUDE</w:t>
      </w:r>
    </w:p>
    <w:p w14:paraId="70851D9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911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6C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D0A">
        <w:rPr>
          <w:rFonts w:ascii="Times New Roman" w:hAnsi="Times New Roman" w:cs="Times New Roman"/>
          <w:b/>
          <w:bCs/>
          <w:sz w:val="24"/>
          <w:szCs w:val="24"/>
        </w:rPr>
        <w:t>14.11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sati, bez obzira na način dostave.</w:t>
      </w:r>
    </w:p>
    <w:p w14:paraId="1243C1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180F68">
        <w:rPr>
          <w:rFonts w:ascii="Times New Roman" w:hAnsi="Times New Roman" w:cs="Times New Roman"/>
          <w:sz w:val="24"/>
          <w:szCs w:val="24"/>
        </w:rPr>
        <w:t>, uz naznaku predmeta nabave  i oznaku „NE OTVARAJ“.</w:t>
      </w:r>
    </w:p>
    <w:p w14:paraId="4C61250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607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729D12B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0EE3F3F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5A13EDF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499D6B1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3721E79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2ABF237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147C2" w14:textId="77777777"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A8CAE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14:paraId="3723D9B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303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0F68">
        <w:rPr>
          <w:rFonts w:ascii="Times New Roman" w:hAnsi="Times New Roman" w:cs="Times New Roman"/>
          <w:b/>
          <w:bCs/>
          <w:sz w:val="24"/>
          <w:szCs w:val="24"/>
        </w:rPr>
        <w:t>Jadranka Maček</w:t>
      </w:r>
      <w:r w:rsidR="00D61218">
        <w:rPr>
          <w:rFonts w:ascii="Times New Roman" w:hAnsi="Times New Roman" w:cs="Times New Roman"/>
          <w:sz w:val="24"/>
          <w:szCs w:val="24"/>
        </w:rPr>
        <w:t xml:space="preserve">, telefon : </w:t>
      </w:r>
      <w:r w:rsidR="00180F68">
        <w:rPr>
          <w:rFonts w:ascii="Times New Roman" w:hAnsi="Times New Roman" w:cs="Times New Roman"/>
          <w:sz w:val="24"/>
          <w:szCs w:val="24"/>
        </w:rPr>
        <w:t>099</w:t>
      </w:r>
      <w:r w:rsidR="00D61218">
        <w:rPr>
          <w:rFonts w:ascii="Times New Roman" w:hAnsi="Times New Roman" w:cs="Times New Roman"/>
          <w:sz w:val="24"/>
          <w:szCs w:val="24"/>
        </w:rPr>
        <w:t xml:space="preserve">/ </w:t>
      </w:r>
      <w:r w:rsidR="00180F68">
        <w:rPr>
          <w:rFonts w:ascii="Times New Roman" w:hAnsi="Times New Roman" w:cs="Times New Roman"/>
          <w:sz w:val="24"/>
          <w:szCs w:val="24"/>
        </w:rPr>
        <w:t>3</w:t>
      </w:r>
      <w:r w:rsidR="004157DA">
        <w:rPr>
          <w:rFonts w:ascii="Times New Roman" w:hAnsi="Times New Roman" w:cs="Times New Roman"/>
          <w:sz w:val="24"/>
          <w:szCs w:val="24"/>
        </w:rPr>
        <w:t>4</w:t>
      </w:r>
      <w:r w:rsidR="00180F68">
        <w:rPr>
          <w:rFonts w:ascii="Times New Roman" w:hAnsi="Times New Roman" w:cs="Times New Roman"/>
          <w:sz w:val="24"/>
          <w:szCs w:val="24"/>
        </w:rPr>
        <w:t>80</w:t>
      </w:r>
      <w:r w:rsidR="004157DA">
        <w:rPr>
          <w:rFonts w:ascii="Times New Roman" w:hAnsi="Times New Roman" w:cs="Times New Roman"/>
          <w:sz w:val="24"/>
          <w:szCs w:val="24"/>
        </w:rPr>
        <w:t>598</w:t>
      </w:r>
    </w:p>
    <w:p w14:paraId="72914D1A" w14:textId="77777777"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80F68">
        <w:rPr>
          <w:rFonts w:ascii="Times New Roman" w:hAnsi="Times New Roman" w:cs="Times New Roman"/>
          <w:sz w:val="24"/>
          <w:szCs w:val="24"/>
        </w:rPr>
        <w:t>jmacek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4B47DA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1E945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8A13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74ED23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11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D314C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14:paraId="3AD8E0B7" w14:textId="77777777" w:rsidR="00FF1495" w:rsidRDefault="00FF1495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1977D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628D4E88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620A931E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4ABACC53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7B3D719A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7F3C1EE5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407A446E" w14:textId="442F301F" w:rsidR="00D72663" w:rsidRDefault="00D72663" w:rsidP="004B6EC7">
      <w:pPr>
        <w:jc w:val="center"/>
        <w:rPr>
          <w:rFonts w:ascii="Times New Roman" w:hAnsi="Times New Roman" w:cs="Times New Roman"/>
        </w:rPr>
      </w:pPr>
    </w:p>
    <w:p w14:paraId="6155DF24" w14:textId="77777777" w:rsidR="002C6696" w:rsidRDefault="002C6696" w:rsidP="004B6EC7">
      <w:pPr>
        <w:jc w:val="center"/>
        <w:rPr>
          <w:rFonts w:ascii="Times New Roman" w:hAnsi="Times New Roman" w:cs="Times New Roman"/>
        </w:rPr>
      </w:pPr>
    </w:p>
    <w:tbl>
      <w:tblPr>
        <w:tblW w:w="105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14"/>
        <w:gridCol w:w="2531"/>
        <w:gridCol w:w="320"/>
        <w:gridCol w:w="1047"/>
        <w:gridCol w:w="133"/>
        <w:gridCol w:w="2080"/>
        <w:gridCol w:w="863"/>
        <w:gridCol w:w="2551"/>
        <w:gridCol w:w="890"/>
      </w:tblGrid>
      <w:tr w:rsidR="00754280" w14:paraId="56FA9A78" w14:textId="77777777" w:rsidTr="00DE7E44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18F0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E97505" w14:textId="77777777" w:rsidR="00754280" w:rsidRPr="0071635B" w:rsidRDefault="004157DA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1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TROŠKOVNIK PRUŽANJA HOTELSKIH USLUGA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3B25BF" w14:textId="77777777" w:rsidR="00754280" w:rsidRPr="00625547" w:rsidRDefault="0075428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23DDA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14:paraId="320208A6" w14:textId="77777777" w:rsidTr="00DE7E44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4C8C8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77CAB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796880E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E7C6A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27EE1D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2E68ED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7297" w:rsidRPr="00D5237A" w14:paraId="04B5E648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315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88B08" w14:textId="77777777" w:rsidR="00127297" w:rsidRDefault="0012729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A9A82" w14:textId="77777777" w:rsidR="00127297" w:rsidRDefault="0012729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63695" w14:textId="77777777" w:rsidR="00127297" w:rsidRPr="004157DA" w:rsidRDefault="00127297" w:rsidP="00D52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8C54E" w14:textId="77777777" w:rsidR="00127297" w:rsidRPr="004157DA" w:rsidRDefault="00127297" w:rsidP="00D52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237A" w:rsidRPr="00D5237A" w14:paraId="746384F3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315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9389" w14:textId="1993EE14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HOTELSKA</w:t>
            </w:r>
            <w:r w:rsidR="00D46544" w:rsidRP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USLUGA</w:t>
            </w:r>
            <w:r w:rsidR="004157DA" w:rsidRP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B055" w14:textId="77777777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NOĆENJA</w:t>
            </w:r>
            <w:r w:rsidR="002424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– OKVIRNA KOLIČINA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843F" w14:textId="51CE71DE" w:rsidR="00D5237A" w:rsidRPr="004157DA" w:rsidRDefault="004157D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157DA">
              <w:rPr>
                <w:rFonts w:ascii="Times New Roman" w:hAnsi="Times New Roman" w:cs="Times New Roman"/>
                <w:color w:val="000000"/>
              </w:rPr>
              <w:t xml:space="preserve">JEDINIČNA 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CIJENA bez PDV-a (</w:t>
            </w:r>
            <w:r w:rsidR="00127297">
              <w:rPr>
                <w:rFonts w:ascii="Times New Roman" w:hAnsi="Times New Roman" w:cs="Times New Roman"/>
                <w:color w:val="000000"/>
              </w:rPr>
              <w:t>EUR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36C9" w14:textId="402552AF" w:rsidR="00D5237A" w:rsidRPr="004157DA" w:rsidRDefault="004157D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157DA">
              <w:rPr>
                <w:rFonts w:ascii="Times New Roman" w:hAnsi="Times New Roman" w:cs="Times New Roman"/>
                <w:color w:val="000000"/>
              </w:rPr>
              <w:t>UKUPNA CIJENA</w:t>
            </w:r>
            <w:r w:rsidR="00DE7E44">
              <w:rPr>
                <w:rFonts w:ascii="Times New Roman" w:hAnsi="Times New Roman" w:cs="Times New Roman"/>
                <w:color w:val="000000"/>
              </w:rPr>
              <w:t xml:space="preserve"> /bez PDV-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a</w:t>
            </w:r>
            <w:r w:rsidR="00DE7E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(</w:t>
            </w:r>
            <w:r w:rsidR="00127297">
              <w:rPr>
                <w:rFonts w:ascii="Times New Roman" w:hAnsi="Times New Roman" w:cs="Times New Roman"/>
                <w:color w:val="000000"/>
              </w:rPr>
              <w:t>EUR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5237A" w:rsidRPr="00D5237A" w14:paraId="11B40851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6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04681" w14:textId="77777777" w:rsidR="00D5237A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Jednokrevetna soba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8FD1" w14:textId="6A759A42" w:rsidR="00D5237A" w:rsidRPr="004157DA" w:rsidRDefault="009C5A59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0D4E" w14:textId="77777777"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5502" w14:textId="77777777"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5237A" w:rsidRPr="00D5237A" w14:paraId="4027CF20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1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FD60E" w14:textId="77777777" w:rsidR="00D5237A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Dvokrevetna soba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ADA0" w14:textId="70C36AB0" w:rsidR="00D5237A" w:rsidRPr="004157DA" w:rsidRDefault="009C5A59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CB75" w14:textId="77777777"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23CEB" w14:textId="77777777"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27297" w:rsidRPr="00D5237A" w14:paraId="6116BC31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40BD0" w14:textId="78BDE9B7" w:rsidR="00127297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 EUR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61D0D" w14:textId="77777777" w:rsidR="00127297" w:rsidRDefault="0012729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56A8B" w14:textId="77777777" w:rsidR="00127297" w:rsidRPr="004157DA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522D8" w14:textId="77777777" w:rsidR="00127297" w:rsidRPr="004157DA" w:rsidRDefault="0012729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27297" w:rsidRPr="00D5237A" w14:paraId="241E5FB5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5477B" w14:textId="77777777" w:rsidR="00127297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3E525" w14:textId="77777777" w:rsidR="00127297" w:rsidRDefault="0012729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A7D68" w14:textId="77777777" w:rsidR="00127297" w:rsidRPr="004157DA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9C4C4" w14:textId="77777777" w:rsidR="00127297" w:rsidRPr="004157DA" w:rsidRDefault="0012729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27297" w:rsidRPr="00D5237A" w14:paraId="79C775A4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EAC78" w14:textId="12823A78" w:rsidR="00127297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BORAVIŠNA PRISTOJBA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B3DCE" w14:textId="0F5AFC47" w:rsidR="00127297" w:rsidRDefault="0012729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OKVIRNA KOLIČINA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EC2E2" w14:textId="652F2D20" w:rsidR="00127297" w:rsidRPr="004157DA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JEDINIČNA CIJENA (KN)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710AC" w14:textId="6247E674" w:rsidR="00127297" w:rsidRPr="004157DA" w:rsidRDefault="00127297" w:rsidP="0012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UKUPNA CIJENA (KN)</w:t>
            </w:r>
          </w:p>
        </w:tc>
      </w:tr>
      <w:tr w:rsidR="00127297" w:rsidRPr="00D5237A" w14:paraId="2E8C6B14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D78D7" w14:textId="7D61946F" w:rsidR="00127297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Boravišna pristojba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1A333" w14:textId="30AA3DEE" w:rsidR="00127297" w:rsidRDefault="0012729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EC63B" w14:textId="77777777" w:rsidR="00127297" w:rsidRPr="004157DA" w:rsidRDefault="0012729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76BB9" w14:textId="77777777" w:rsidR="00127297" w:rsidRPr="004157DA" w:rsidRDefault="0012729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7E44" w:rsidRPr="00D5237A" w14:paraId="6E524595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1CA9A" w14:textId="4F085A76" w:rsidR="00DE7E44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UKUPNO </w:t>
            </w:r>
            <w:r w:rsidR="0012729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KN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56D4" w14:textId="77777777" w:rsidR="00DE7E44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D789" w14:textId="77777777" w:rsidR="00DE7E44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7869" w14:textId="77777777" w:rsidR="00DE7E44" w:rsidRPr="004157DA" w:rsidRDefault="00DE7E44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654465A1" w14:textId="5B2131CE" w:rsidR="007434EB" w:rsidRDefault="007434EB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2380A30D" w14:textId="47877E5D" w:rsidR="00306762" w:rsidRDefault="00306762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Hotel s 5 zvjezdica ili hotel business kategorije</w:t>
      </w:r>
    </w:p>
    <w:p w14:paraId="0BFBBF1D" w14:textId="77777777" w:rsidR="00D72663" w:rsidRDefault="00D72663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Sve navedene cijene su:</w:t>
      </w:r>
    </w:p>
    <w:p w14:paraId="53DF650B" w14:textId="010243C8" w:rsidR="00D72663" w:rsidRDefault="00126D3C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Cijen</w:t>
      </w:r>
      <w:r w:rsidR="00FF4A7F">
        <w:rPr>
          <w:rFonts w:ascii="Times New Roman Bold" w:hAnsi="Times New Roman Bold" w:cs="Times New Roman Bold"/>
          <w:b/>
          <w:bCs/>
          <w:sz w:val="24"/>
          <w:szCs w:val="24"/>
        </w:rPr>
        <w:t>e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noćenja iskazan</w:t>
      </w:r>
      <w:r w:rsidR="00FF4A7F">
        <w:rPr>
          <w:rFonts w:ascii="Times New Roman Bold" w:hAnsi="Times New Roman Bold" w:cs="Times New Roman Bold"/>
          <w:b/>
          <w:bCs/>
          <w:sz w:val="24"/>
          <w:szCs w:val="24"/>
        </w:rPr>
        <w:t>r su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u EUR-ima</w:t>
      </w:r>
      <w:r w:rsidR="00127297">
        <w:rPr>
          <w:rFonts w:ascii="Times New Roman Bold" w:hAnsi="Times New Roman Bold" w:cs="Times New Roman Bold"/>
          <w:b/>
          <w:bCs/>
          <w:sz w:val="24"/>
          <w:szCs w:val="24"/>
        </w:rPr>
        <w:t>, a obračunava</w:t>
      </w:r>
      <w:r w:rsidR="00DC01F5">
        <w:rPr>
          <w:rFonts w:ascii="Times New Roman Bold" w:hAnsi="Times New Roman Bold" w:cs="Times New Roman Bold"/>
          <w:b/>
          <w:bCs/>
          <w:sz w:val="24"/>
          <w:szCs w:val="24"/>
        </w:rPr>
        <w:t>ju</w:t>
      </w:r>
      <w:r w:rsidR="00127297">
        <w:rPr>
          <w:rFonts w:ascii="Times New Roman Bold" w:hAnsi="Times New Roman Bold" w:cs="Times New Roman Bold"/>
          <w:b/>
          <w:bCs/>
          <w:sz w:val="24"/>
          <w:szCs w:val="24"/>
        </w:rPr>
        <w:t xml:space="preserve"> se po srednjem tečaju HNB na dan fakturiranja</w:t>
      </w:r>
    </w:p>
    <w:p w14:paraId="3C3448F6" w14:textId="1E4CA83A" w:rsidR="00D72663" w:rsidRDefault="00127297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Cijene su f</w:t>
      </w:r>
      <w:r w:rsidR="00D72663">
        <w:rPr>
          <w:rFonts w:ascii="Times New Roman Bold" w:hAnsi="Times New Roman Bold" w:cs="Times New Roman Bold"/>
          <w:b/>
          <w:bCs/>
          <w:sz w:val="24"/>
          <w:szCs w:val="24"/>
        </w:rPr>
        <w:t>iksne  i nepromjenjive za vrijeme trajanja ugovora</w:t>
      </w:r>
    </w:p>
    <w:p w14:paraId="3CDFE9C6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Ne uključuju pripadajući PDV</w:t>
      </w:r>
    </w:p>
    <w:p w14:paraId="37B84112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doručak</w:t>
      </w:r>
    </w:p>
    <w:p w14:paraId="32A52C60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parkiranje automobila</w:t>
      </w:r>
    </w:p>
    <w:p w14:paraId="31C933C4" w14:textId="77777777" w:rsidR="00DC01F5" w:rsidRDefault="00D72663" w:rsidP="00DC01F5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besplatno korištenje širokopojasnog interneta.</w:t>
      </w:r>
      <w:r w:rsidR="00DC01F5" w:rsidRPr="00DC01F5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</w:p>
    <w:p w14:paraId="078F67AA" w14:textId="4A4AC736" w:rsidR="00DC01F5" w:rsidRPr="00DC01F5" w:rsidRDefault="00DC01F5" w:rsidP="00DC01F5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DC01F5">
        <w:rPr>
          <w:rFonts w:ascii="Times New Roman Bold" w:hAnsi="Times New Roman Bold" w:cs="Times New Roman Bold"/>
          <w:b/>
          <w:bCs/>
          <w:sz w:val="24"/>
          <w:szCs w:val="24"/>
        </w:rPr>
        <w:t>Cijena boravišne takse iskazuje se u kunama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i fiksne su i nepromjenjive za vrijeme trajanja ugovora</w:t>
      </w:r>
    </w:p>
    <w:p w14:paraId="05A43ABE" w14:textId="77777777" w:rsidR="00D72663" w:rsidRDefault="00D72663" w:rsidP="00DC01F5">
      <w:pPr>
        <w:pStyle w:val="ListParagraph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86E32AA" w14:textId="0ED3B52E" w:rsidR="00DE7E44" w:rsidRPr="00D72663" w:rsidRDefault="00DE7E44" w:rsidP="00D72663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D72663">
        <w:rPr>
          <w:rFonts w:ascii="Times New Roman Bold" w:hAnsi="Times New Roman Bold" w:cs="Times New Roman Bold"/>
          <w:b/>
          <w:bCs/>
          <w:sz w:val="24"/>
          <w:szCs w:val="24"/>
        </w:rPr>
        <w:t>U cijen</w:t>
      </w:r>
      <w:r w:rsidR="00D72663">
        <w:rPr>
          <w:rFonts w:ascii="Times New Roman Bold" w:hAnsi="Times New Roman Bold" w:cs="Times New Roman Bold"/>
          <w:b/>
          <w:bCs/>
          <w:sz w:val="24"/>
          <w:szCs w:val="24"/>
        </w:rPr>
        <w:t>e</w:t>
      </w:r>
      <w:r w:rsidRPr="00D72663">
        <w:rPr>
          <w:rFonts w:ascii="Times New Roman Bold" w:hAnsi="Times New Roman Bold" w:cs="Times New Roman Bold"/>
          <w:b/>
          <w:bCs/>
          <w:sz w:val="24"/>
          <w:szCs w:val="24"/>
        </w:rPr>
        <w:t xml:space="preserve"> moraju biti uračunati svi troškovi i popusti ukoliko ih ponuditelj daje.</w:t>
      </w:r>
    </w:p>
    <w:p w14:paraId="069A5A9C" w14:textId="6EFC3FA7" w:rsidR="006C5EF8" w:rsidRDefault="00DE7E44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Udaljenost hotela od Hrvatskog narodnog kazališta je maximum 1</w:t>
      </w:r>
      <w:r w:rsidR="00306762">
        <w:rPr>
          <w:rFonts w:ascii="Times New Roman Bold" w:hAnsi="Times New Roman Bold" w:cs="Times New Roman Bold"/>
          <w:b/>
          <w:bCs/>
          <w:sz w:val="24"/>
          <w:szCs w:val="24"/>
        </w:rPr>
        <w:t>2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00 m pješice.</w:t>
      </w:r>
    </w:p>
    <w:p w14:paraId="6A92C4A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B8EF411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635E8E5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D348649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3108A58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C981421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1491EBC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D2D101B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45C434AC" w14:textId="77777777" w:rsidR="007434EB" w:rsidRDefault="007434E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3258BBF" w14:textId="77777777" w:rsidR="00A63772" w:rsidRDefault="00D7266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OBRAZAC PONUDE</w:t>
      </w:r>
    </w:p>
    <w:p w14:paraId="226EC906" w14:textId="77777777" w:rsidR="0071635B" w:rsidRPr="00483953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F22AC3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Predmet nabave: pružanje hotelskih usluga</w:t>
      </w:r>
    </w:p>
    <w:p w14:paraId="4035AD4C" w14:textId="77777777" w:rsidR="00D72663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eastAsia="Calibri" w:hAnsi="Times New Roman" w:cs="Times New Roman"/>
          <w:b/>
        </w:rPr>
        <w:t>Naručitelj</w:t>
      </w:r>
      <w:r w:rsidRPr="007434EB">
        <w:rPr>
          <w:rFonts w:ascii="Times New Roman" w:eastAsia="Calibri" w:hAnsi="Times New Roman" w:cs="Times New Roman"/>
        </w:rPr>
        <w:t xml:space="preserve">: </w:t>
      </w:r>
      <w:r w:rsidRPr="007434EB">
        <w:rPr>
          <w:rFonts w:ascii="Times New Roman" w:hAnsi="Times New Roman" w:cs="Times New Roman"/>
        </w:rPr>
        <w:t xml:space="preserve">Hrvatsko narodno kazalište u Zagrebu </w:t>
      </w:r>
    </w:p>
    <w:p w14:paraId="664604FD" w14:textId="77777777" w:rsidR="007434EB" w:rsidRPr="007434EB" w:rsidRDefault="00D72663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434EB" w:rsidRPr="007434EB">
        <w:rPr>
          <w:rFonts w:ascii="Times New Roman" w:hAnsi="Times New Roman" w:cs="Times New Roman"/>
        </w:rPr>
        <w:t xml:space="preserve">Trg Republike Hrvatske 15, 10000 Zagreb, </w:t>
      </w:r>
    </w:p>
    <w:p w14:paraId="273A4995" w14:textId="77777777" w:rsidR="007434EB" w:rsidRPr="007434EB" w:rsidRDefault="007434EB" w:rsidP="007434EB">
      <w:pPr>
        <w:tabs>
          <w:tab w:val="left" w:pos="2127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007"/>
        <w:gridCol w:w="3675"/>
      </w:tblGrid>
      <w:tr w:rsidR="007434EB" w:rsidRPr="007434EB" w14:paraId="14D2635A" w14:textId="77777777" w:rsidTr="00443637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B3A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849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9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A5295B4" w14:textId="77777777" w:rsidTr="0044363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DA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51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24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4052EC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5C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7A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7E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2704E96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86C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4C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81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7921E9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DE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3B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91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7D042B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73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03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0309" w14:textId="77777777" w:rsidR="007434EB" w:rsidRPr="007434EB" w:rsidRDefault="007434EB" w:rsidP="0044363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DA         NE (zaokružiti                odgovor)</w:t>
            </w:r>
          </w:p>
        </w:tc>
      </w:tr>
      <w:tr w:rsidR="007434EB" w:rsidRPr="007434EB" w14:paraId="607ECA06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2A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75A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A1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0265E1C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413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5B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67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1B780F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E51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91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0B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D62C64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A3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6F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25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1C783F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7D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540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3D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E1EF24D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818"/>
        <w:gridCol w:w="4762"/>
      </w:tblGrid>
      <w:tr w:rsidR="007434EB" w:rsidRPr="007434EB" w14:paraId="059EC4F1" w14:textId="77777777" w:rsidTr="0044363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DB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Podizvoditelj</w:t>
            </w:r>
            <w:r w:rsidRPr="007434E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F20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6C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4F9FC7E8" w14:textId="77777777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F1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DE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B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46043AE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5D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5F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AA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69D59458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35B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151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1C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26FD5C63" w14:textId="77777777" w:rsidTr="00443637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CC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Usluga koju će izvoditi podizvoditelj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7A7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C4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B15E9A0" w14:textId="77777777" w:rsidTr="0044363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11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720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14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5CAB6F4D" w14:textId="77777777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61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9B1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94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45C65F4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3F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02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E5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053ADD2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467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C2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4F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5404F3E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p w14:paraId="1F2CE467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  <w:r w:rsidRPr="007434EB">
        <w:rPr>
          <w:rFonts w:ascii="Times New Roman" w:eastAsia="Calibri" w:hAnsi="Times New Roman" w:cs="Times New Roman"/>
        </w:rPr>
        <w:t>Ukoliko ponuditelj nema podizvoditelja gornju tablicu ne ispunjava već je dužan istu precrtati kosom linijom i napisati slijedeći tekst „Robu ćemo izrađivati samostalno“</w:t>
      </w:r>
    </w:p>
    <w:p w14:paraId="184305F5" w14:textId="77777777" w:rsidR="007434EB" w:rsidRDefault="007434EB" w:rsidP="007434EB">
      <w:pPr>
        <w:rPr>
          <w:rFonts w:ascii="Times New Roman" w:eastAsia="Calibri" w:hAnsi="Times New Roman" w:cs="Times New Roman"/>
        </w:rPr>
      </w:pPr>
    </w:p>
    <w:p w14:paraId="5E4846DE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434EB" w:rsidRPr="007434EB" w14:paraId="106DDEBD" w14:textId="77777777" w:rsidTr="00443637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9BB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Predmet nabave:</w:t>
            </w:r>
          </w:p>
          <w:p w14:paraId="7208EED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Pružanje hotelskih usluga – hotel 3*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3B3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3A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slovima</w:t>
            </w:r>
          </w:p>
        </w:tc>
      </w:tr>
      <w:tr w:rsidR="007434EB" w:rsidRPr="007434EB" w14:paraId="4252B3B2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FC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60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Cijena ponude bez </w:t>
            </w:r>
          </w:p>
          <w:p w14:paraId="72BECFF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A3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56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902C6F7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91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2B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20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FB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032503F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77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1A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Ukupna cijena ponude </w:t>
            </w:r>
          </w:p>
          <w:p w14:paraId="2290EBC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AA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E4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E14DD3D" w14:textId="77777777" w:rsidR="007434EB" w:rsidRPr="007434EB" w:rsidRDefault="007434EB" w:rsidP="007434EB">
      <w:pPr>
        <w:rPr>
          <w:rFonts w:ascii="Times New Roman" w:hAnsi="Times New Roman" w:cs="Times New Roman"/>
        </w:rPr>
      </w:pPr>
    </w:p>
    <w:p w14:paraId="417838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296C1E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 xml:space="preserve">NAPOMENA: </w:t>
      </w:r>
      <w:r w:rsidRPr="007434EB">
        <w:rPr>
          <w:rFonts w:ascii="Times New Roman" w:hAnsi="Times New Roman" w:cs="Times New Roman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1C2596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slučaj da naša ponuda bude prihvaćena kao najpovoljnija, spremni smo uslugu izvršiti sukladno uvjetima iz natječajne dokumentacije.</w:t>
      </w:r>
    </w:p>
    <w:p w14:paraId="691864B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Rok valjanosti ponude</w:t>
      </w:r>
      <w:r w:rsidRPr="007434EB">
        <w:rPr>
          <w:rFonts w:ascii="Times New Roman" w:hAnsi="Times New Roman" w:cs="Times New Roman"/>
        </w:rPr>
        <w:t>: suglasni smo da ova ponuda ostane pravovaljana 60 dana od dana otvaranja ponuda, pa istu možete prihvatiti do isteka roka.</w:t>
      </w:r>
    </w:p>
    <w:p w14:paraId="67DC7334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C90F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 xml:space="preserve">U _______________, </w:t>
      </w:r>
      <w:r w:rsidR="00D72663">
        <w:rPr>
          <w:rFonts w:ascii="Times New Roman" w:hAnsi="Times New Roman" w:cs="Times New Roman"/>
        </w:rPr>
        <w:t>dana_______________</w:t>
      </w:r>
      <w:r w:rsidRPr="007434EB">
        <w:rPr>
          <w:rFonts w:ascii="Times New Roman" w:hAnsi="Times New Roman" w:cs="Times New Roman"/>
        </w:rPr>
        <w:t xml:space="preserve"> </w:t>
      </w:r>
    </w:p>
    <w:p w14:paraId="2192565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6C55D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E2307" w14:textId="77777777" w:rsidR="00691161" w:rsidRPr="007434EB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29DC2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PONUDITELJA</w:t>
      </w:r>
    </w:p>
    <w:p w14:paraId="1A0AE9A1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>__________________________</w:t>
      </w:r>
    </w:p>
    <w:p w14:paraId="2FB18A46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(pečat i potpis ovlaštene osobe)</w:t>
      </w:r>
    </w:p>
    <w:p w14:paraId="49126F87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D6E8C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96EF44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5C79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A6B510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7CEC0C" w14:textId="77777777"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AF4B45">
        <w:rPr>
          <w:rFonts w:ascii="Times New Roman" w:hAnsi="Times New Roman" w:cs="Times New Roman"/>
          <w:bCs/>
        </w:rPr>
        <w:t>09.11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14:paraId="4D785BE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B459" w14:textId="77777777" w:rsidR="00CB1003" w:rsidRDefault="00CB1003" w:rsidP="002C7229">
      <w:pPr>
        <w:spacing w:after="0" w:line="240" w:lineRule="auto"/>
      </w:pPr>
      <w:r>
        <w:separator/>
      </w:r>
    </w:p>
  </w:endnote>
  <w:endnote w:type="continuationSeparator" w:id="0">
    <w:p w14:paraId="3EF9FD3D" w14:textId="77777777" w:rsidR="00CB1003" w:rsidRDefault="00CB1003" w:rsidP="002C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FB18" w14:textId="77777777" w:rsidR="00CB1003" w:rsidRDefault="00CB1003" w:rsidP="002C7229">
      <w:pPr>
        <w:spacing w:after="0" w:line="240" w:lineRule="auto"/>
      </w:pPr>
      <w:r>
        <w:separator/>
      </w:r>
    </w:p>
  </w:footnote>
  <w:footnote w:type="continuationSeparator" w:id="0">
    <w:p w14:paraId="7A512C95" w14:textId="77777777" w:rsidR="00CB1003" w:rsidRDefault="00CB1003" w:rsidP="002C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26F"/>
    <w:multiLevelType w:val="hybridMultilevel"/>
    <w:tmpl w:val="199CB4EA"/>
    <w:lvl w:ilvl="0" w:tplc="3574F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BEC"/>
    <w:multiLevelType w:val="hybridMultilevel"/>
    <w:tmpl w:val="FE105FF2"/>
    <w:lvl w:ilvl="0" w:tplc="C09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C331A"/>
    <w:multiLevelType w:val="hybridMultilevel"/>
    <w:tmpl w:val="939668CC"/>
    <w:lvl w:ilvl="0" w:tplc="7306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76C9"/>
    <w:multiLevelType w:val="hybridMultilevel"/>
    <w:tmpl w:val="F620B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12580"/>
    <w:rsid w:val="00024FB7"/>
    <w:rsid w:val="000B1E38"/>
    <w:rsid w:val="000F54A9"/>
    <w:rsid w:val="00101774"/>
    <w:rsid w:val="001144FF"/>
    <w:rsid w:val="00121AD0"/>
    <w:rsid w:val="00126D3C"/>
    <w:rsid w:val="00127297"/>
    <w:rsid w:val="00130B7E"/>
    <w:rsid w:val="00137A55"/>
    <w:rsid w:val="00137BD0"/>
    <w:rsid w:val="00166E5C"/>
    <w:rsid w:val="00174EBD"/>
    <w:rsid w:val="00180F68"/>
    <w:rsid w:val="00182D70"/>
    <w:rsid w:val="001B065E"/>
    <w:rsid w:val="001B2020"/>
    <w:rsid w:val="002360E5"/>
    <w:rsid w:val="00242464"/>
    <w:rsid w:val="0024503B"/>
    <w:rsid w:val="00283C3E"/>
    <w:rsid w:val="002A7CDF"/>
    <w:rsid w:val="002C6696"/>
    <w:rsid w:val="002C7229"/>
    <w:rsid w:val="002E4FDD"/>
    <w:rsid w:val="002F6D24"/>
    <w:rsid w:val="00306762"/>
    <w:rsid w:val="003153C8"/>
    <w:rsid w:val="00315827"/>
    <w:rsid w:val="00324F96"/>
    <w:rsid w:val="00335365"/>
    <w:rsid w:val="003613B6"/>
    <w:rsid w:val="00365BA3"/>
    <w:rsid w:val="003770BB"/>
    <w:rsid w:val="00377C3A"/>
    <w:rsid w:val="00383AC9"/>
    <w:rsid w:val="003D32D6"/>
    <w:rsid w:val="003E2350"/>
    <w:rsid w:val="003E49E0"/>
    <w:rsid w:val="004157DA"/>
    <w:rsid w:val="004450AB"/>
    <w:rsid w:val="00450AC3"/>
    <w:rsid w:val="00455310"/>
    <w:rsid w:val="00473B4F"/>
    <w:rsid w:val="00481AE9"/>
    <w:rsid w:val="00483953"/>
    <w:rsid w:val="004A744B"/>
    <w:rsid w:val="004B6EC7"/>
    <w:rsid w:val="004D6CC5"/>
    <w:rsid w:val="004E584E"/>
    <w:rsid w:val="005079B5"/>
    <w:rsid w:val="0051273A"/>
    <w:rsid w:val="00512C6C"/>
    <w:rsid w:val="00514079"/>
    <w:rsid w:val="00514466"/>
    <w:rsid w:val="00516067"/>
    <w:rsid w:val="00524F8D"/>
    <w:rsid w:val="005361E4"/>
    <w:rsid w:val="005479F0"/>
    <w:rsid w:val="005C79A4"/>
    <w:rsid w:val="005D4661"/>
    <w:rsid w:val="005F2869"/>
    <w:rsid w:val="0060583A"/>
    <w:rsid w:val="00625547"/>
    <w:rsid w:val="00630CE7"/>
    <w:rsid w:val="00643A11"/>
    <w:rsid w:val="006801D0"/>
    <w:rsid w:val="0068772C"/>
    <w:rsid w:val="00691161"/>
    <w:rsid w:val="006929B3"/>
    <w:rsid w:val="006B012B"/>
    <w:rsid w:val="006C5EF8"/>
    <w:rsid w:val="006C7585"/>
    <w:rsid w:val="006D4997"/>
    <w:rsid w:val="006F0762"/>
    <w:rsid w:val="006F76A0"/>
    <w:rsid w:val="007072D2"/>
    <w:rsid w:val="00712770"/>
    <w:rsid w:val="0071635B"/>
    <w:rsid w:val="00721E59"/>
    <w:rsid w:val="007264AF"/>
    <w:rsid w:val="007300DD"/>
    <w:rsid w:val="007434EB"/>
    <w:rsid w:val="00754280"/>
    <w:rsid w:val="00755224"/>
    <w:rsid w:val="00757D3A"/>
    <w:rsid w:val="007B1591"/>
    <w:rsid w:val="007F3AC4"/>
    <w:rsid w:val="00807395"/>
    <w:rsid w:val="0084404F"/>
    <w:rsid w:val="008474BF"/>
    <w:rsid w:val="0087332D"/>
    <w:rsid w:val="00877462"/>
    <w:rsid w:val="008839AE"/>
    <w:rsid w:val="00886903"/>
    <w:rsid w:val="0089303D"/>
    <w:rsid w:val="008B5F56"/>
    <w:rsid w:val="008B66D3"/>
    <w:rsid w:val="008C4E38"/>
    <w:rsid w:val="008E693B"/>
    <w:rsid w:val="008E7515"/>
    <w:rsid w:val="009136AF"/>
    <w:rsid w:val="00955085"/>
    <w:rsid w:val="009835C7"/>
    <w:rsid w:val="009A1D9F"/>
    <w:rsid w:val="009C0E62"/>
    <w:rsid w:val="009C5A59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E10B6"/>
    <w:rsid w:val="00AF2BF8"/>
    <w:rsid w:val="00AF4B45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8142A"/>
    <w:rsid w:val="00C9098A"/>
    <w:rsid w:val="00CB1003"/>
    <w:rsid w:val="00CC6C8A"/>
    <w:rsid w:val="00CD6D0A"/>
    <w:rsid w:val="00CE064A"/>
    <w:rsid w:val="00D05D60"/>
    <w:rsid w:val="00D10E40"/>
    <w:rsid w:val="00D13739"/>
    <w:rsid w:val="00D13B52"/>
    <w:rsid w:val="00D13F49"/>
    <w:rsid w:val="00D30D44"/>
    <w:rsid w:val="00D41372"/>
    <w:rsid w:val="00D4155D"/>
    <w:rsid w:val="00D43F5C"/>
    <w:rsid w:val="00D46544"/>
    <w:rsid w:val="00D5237A"/>
    <w:rsid w:val="00D61218"/>
    <w:rsid w:val="00D656D7"/>
    <w:rsid w:val="00D70A57"/>
    <w:rsid w:val="00D72663"/>
    <w:rsid w:val="00D86C2B"/>
    <w:rsid w:val="00D91D2A"/>
    <w:rsid w:val="00D97FC0"/>
    <w:rsid w:val="00DC01F5"/>
    <w:rsid w:val="00DD2B96"/>
    <w:rsid w:val="00DE7E44"/>
    <w:rsid w:val="00E0380C"/>
    <w:rsid w:val="00E065A8"/>
    <w:rsid w:val="00E12D42"/>
    <w:rsid w:val="00E2624B"/>
    <w:rsid w:val="00E33235"/>
    <w:rsid w:val="00E36FA9"/>
    <w:rsid w:val="00E477C3"/>
    <w:rsid w:val="00E71DA4"/>
    <w:rsid w:val="00EA5E56"/>
    <w:rsid w:val="00EB1348"/>
    <w:rsid w:val="00EC256B"/>
    <w:rsid w:val="00EE2E10"/>
    <w:rsid w:val="00EE3E97"/>
    <w:rsid w:val="00EF0D1E"/>
    <w:rsid w:val="00EF6BC2"/>
    <w:rsid w:val="00EF7D4E"/>
    <w:rsid w:val="00F12581"/>
    <w:rsid w:val="00F55917"/>
    <w:rsid w:val="00F90C93"/>
    <w:rsid w:val="00FB2515"/>
    <w:rsid w:val="00FD29B3"/>
    <w:rsid w:val="00FE50CB"/>
    <w:rsid w:val="00FF1495"/>
    <w:rsid w:val="00FF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15F"/>
  <w15:docId w15:val="{8CB079AB-EFE6-4308-8867-5396114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29"/>
  </w:style>
  <w:style w:type="paragraph" w:styleId="Footer">
    <w:name w:val="footer"/>
    <w:basedOn w:val="Normal"/>
    <w:link w:val="Foot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Jadranka Maček</cp:lastModifiedBy>
  <cp:revision>7</cp:revision>
  <cp:lastPrinted>2018-11-09T10:15:00Z</cp:lastPrinted>
  <dcterms:created xsi:type="dcterms:W3CDTF">2018-11-09T10:15:00Z</dcterms:created>
  <dcterms:modified xsi:type="dcterms:W3CDTF">2018-11-09T13:29:00Z</dcterms:modified>
</cp:coreProperties>
</file>