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EC7" w:rsidRPr="00B51B20" w:rsidRDefault="005361E4" w:rsidP="004B6EC7">
      <w:pPr>
        <w:spacing w:before="100" w:after="600" w:line="600" w:lineRule="atLeast"/>
        <w:ind w:right="-360"/>
        <w:rPr>
          <w:rFonts w:ascii="Times New Roman" w:eastAsia="Times New Roman" w:hAnsi="Times New Roman" w:cs="Times New Roman"/>
          <w:spacing w:val="-34"/>
          <w:sz w:val="60"/>
          <w:szCs w:val="20"/>
          <w:lang w:val="en-AU" w:eastAsia="hr-HR"/>
        </w:rPr>
      </w:pPr>
      <w:r>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Hrvatsko</w:t>
      </w:r>
      <w:proofErr w:type="spellEnd"/>
      <w:r w:rsidR="00CC6C8A">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narodno</w:t>
      </w:r>
      <w:proofErr w:type="spellEnd"/>
      <w:r w:rsidR="00CC6C8A">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kazalište</w:t>
      </w:r>
      <w:proofErr w:type="spellEnd"/>
      <w:r w:rsidR="004B6EC7" w:rsidRPr="00B51B20">
        <w:rPr>
          <w:rFonts w:ascii="Times New Roman" w:eastAsia="Times New Roman" w:hAnsi="Times New Roman" w:cs="Times New Roman"/>
          <w:spacing w:val="-34"/>
          <w:sz w:val="60"/>
          <w:szCs w:val="20"/>
          <w:lang w:val="en-AU" w:eastAsia="hr-HR"/>
        </w:rPr>
        <w:t xml:space="preserve"> u </w:t>
      </w:r>
      <w:proofErr w:type="spellStart"/>
      <w:r w:rsidR="004B6EC7" w:rsidRPr="00B51B20">
        <w:rPr>
          <w:rFonts w:ascii="Times New Roman" w:eastAsia="Times New Roman" w:hAnsi="Times New Roman" w:cs="Times New Roman"/>
          <w:spacing w:val="-34"/>
          <w:sz w:val="60"/>
          <w:szCs w:val="20"/>
          <w:lang w:val="en-AU" w:eastAsia="hr-HR"/>
        </w:rPr>
        <w:t>Zagrebu</w:t>
      </w:r>
      <w:proofErr w:type="spellEnd"/>
    </w:p>
    <w:p w:rsidR="004B6EC7" w:rsidRPr="00B51B20" w:rsidRDefault="00D61218" w:rsidP="004B6EC7">
      <w:pPr>
        <w:tabs>
          <w:tab w:val="center" w:pos="4320"/>
          <w:tab w:val="right" w:pos="8640"/>
        </w:tabs>
        <w:spacing w:after="0" w:line="240" w:lineRule="auto"/>
        <w:ind w:right="-360"/>
        <w:rPr>
          <w:rFonts w:ascii="Times New Roman" w:eastAsia="Times New Roman" w:hAnsi="Times New Roman" w:cs="Times New Roman"/>
          <w:b/>
          <w:sz w:val="24"/>
          <w:szCs w:val="20"/>
          <w:lang w:val="en-AU" w:eastAsia="hr-HR"/>
        </w:rPr>
      </w:pPr>
      <w:r>
        <w:rPr>
          <w:rFonts w:ascii="Times New Roman" w:eastAsia="Times New Roman" w:hAnsi="Times New Roman" w:cs="Times New Roman"/>
          <w:b/>
          <w:sz w:val="24"/>
          <w:szCs w:val="20"/>
          <w:lang w:val="en-AU" w:eastAsia="hr-HR"/>
        </w:rPr>
        <w:t xml:space="preserve">                   </w:t>
      </w:r>
      <w:proofErr w:type="spellStart"/>
      <w:r>
        <w:rPr>
          <w:rFonts w:ascii="Times New Roman" w:eastAsia="Times New Roman" w:hAnsi="Times New Roman" w:cs="Times New Roman"/>
          <w:b/>
          <w:sz w:val="24"/>
          <w:szCs w:val="20"/>
          <w:lang w:val="en-AU" w:eastAsia="hr-HR"/>
        </w:rPr>
        <w:t>Trg</w:t>
      </w:r>
      <w:proofErr w:type="spellEnd"/>
      <w:r>
        <w:rPr>
          <w:rFonts w:ascii="Times New Roman" w:eastAsia="Times New Roman" w:hAnsi="Times New Roman" w:cs="Times New Roman"/>
          <w:b/>
          <w:sz w:val="24"/>
          <w:szCs w:val="20"/>
          <w:lang w:val="en-AU" w:eastAsia="hr-HR"/>
        </w:rPr>
        <w:t xml:space="preserve"> </w:t>
      </w:r>
      <w:proofErr w:type="spellStart"/>
      <w:r>
        <w:rPr>
          <w:rFonts w:ascii="Times New Roman" w:eastAsia="Times New Roman" w:hAnsi="Times New Roman" w:cs="Times New Roman"/>
          <w:b/>
          <w:sz w:val="24"/>
          <w:szCs w:val="20"/>
          <w:lang w:val="en-AU" w:eastAsia="hr-HR"/>
        </w:rPr>
        <w:t>Republike</w:t>
      </w:r>
      <w:proofErr w:type="spellEnd"/>
      <w:r>
        <w:rPr>
          <w:rFonts w:ascii="Times New Roman" w:eastAsia="Times New Roman" w:hAnsi="Times New Roman" w:cs="Times New Roman"/>
          <w:b/>
          <w:sz w:val="24"/>
          <w:szCs w:val="20"/>
          <w:lang w:val="en-AU" w:eastAsia="hr-HR"/>
        </w:rPr>
        <w:t xml:space="preserve"> </w:t>
      </w:r>
      <w:proofErr w:type="spellStart"/>
      <w:r>
        <w:rPr>
          <w:rFonts w:ascii="Times New Roman" w:eastAsia="Times New Roman" w:hAnsi="Times New Roman" w:cs="Times New Roman"/>
          <w:b/>
          <w:sz w:val="24"/>
          <w:szCs w:val="20"/>
          <w:lang w:val="en-AU" w:eastAsia="hr-HR"/>
        </w:rPr>
        <w:t>Hrvatske</w:t>
      </w:r>
      <w:proofErr w:type="spellEnd"/>
      <w:r>
        <w:rPr>
          <w:rFonts w:ascii="Times New Roman" w:eastAsia="Times New Roman" w:hAnsi="Times New Roman" w:cs="Times New Roman"/>
          <w:b/>
          <w:sz w:val="24"/>
          <w:szCs w:val="20"/>
          <w:lang w:val="en-AU" w:eastAsia="hr-HR"/>
        </w:rPr>
        <w:t xml:space="preserve"> 15    p.p. 257    10000</w:t>
      </w:r>
      <w:r w:rsidR="004B6EC7" w:rsidRPr="00B51B20">
        <w:rPr>
          <w:rFonts w:ascii="Times New Roman" w:eastAsia="Times New Roman" w:hAnsi="Times New Roman" w:cs="Times New Roman"/>
          <w:b/>
          <w:sz w:val="24"/>
          <w:szCs w:val="20"/>
          <w:lang w:val="en-AU" w:eastAsia="hr-HR"/>
        </w:rPr>
        <w:t xml:space="preserve"> Zagreb,     Hrvatska</w:t>
      </w:r>
    </w:p>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http://www.hnk.hr/      e-mail: intendantica@hnk.hr</w:t>
      </w:r>
    </w:p>
    <w:p w:rsidR="004B6EC7" w:rsidRDefault="004B6EC7" w:rsidP="004B6EC7">
      <w:pPr>
        <w:spacing w:after="0" w:line="240" w:lineRule="auto"/>
        <w:rPr>
          <w:rFonts w:ascii="Times New Roman" w:eastAsia="Times New Roman" w:hAnsi="Times New Roman" w:cs="Times New Roman"/>
          <w:sz w:val="24"/>
          <w:szCs w:val="24"/>
          <w:lang w:eastAsia="hr-HR"/>
        </w:rPr>
      </w:pPr>
    </w:p>
    <w:p w:rsidR="00EE3E97" w:rsidRDefault="00EE3E97" w:rsidP="004B6EC7">
      <w:pPr>
        <w:spacing w:after="0" w:line="240" w:lineRule="auto"/>
        <w:rPr>
          <w:rFonts w:ascii="Times New Roman" w:eastAsia="Times New Roman" w:hAnsi="Times New Roman" w:cs="Times New Roman"/>
          <w:sz w:val="24"/>
          <w:szCs w:val="24"/>
          <w:lang w:eastAsia="hr-HR"/>
        </w:rPr>
      </w:pPr>
    </w:p>
    <w:p w:rsidR="00516067" w:rsidRDefault="00516067" w:rsidP="004B6EC7">
      <w:pPr>
        <w:spacing w:after="0" w:line="240" w:lineRule="auto"/>
        <w:rPr>
          <w:rFonts w:ascii="Times New Roman" w:eastAsia="Times New Roman" w:hAnsi="Times New Roman" w:cs="Times New Roman"/>
          <w:sz w:val="24"/>
          <w:szCs w:val="24"/>
          <w:lang w:eastAsia="hr-HR"/>
        </w:rPr>
      </w:pPr>
    </w:p>
    <w:p w:rsidR="00516067" w:rsidRDefault="00516067" w:rsidP="004B6EC7">
      <w:pPr>
        <w:spacing w:after="0" w:line="240" w:lineRule="auto"/>
        <w:rPr>
          <w:rFonts w:ascii="Times New Roman" w:eastAsia="Times New Roman" w:hAnsi="Times New Roman" w:cs="Times New Roman"/>
          <w:sz w:val="24"/>
          <w:szCs w:val="24"/>
          <w:lang w:eastAsia="hr-HR"/>
        </w:rPr>
      </w:pPr>
    </w:p>
    <w:p w:rsidR="004B6EC7" w:rsidRDefault="004B6EC7" w:rsidP="004B6EC7">
      <w:pPr>
        <w:spacing w:after="0" w:line="240" w:lineRule="auto"/>
        <w:rPr>
          <w:rFonts w:ascii="Times New Roman" w:eastAsia="Times New Roman" w:hAnsi="Times New Roman" w:cs="Times New Roman"/>
          <w:sz w:val="24"/>
          <w:szCs w:val="24"/>
          <w:lang w:eastAsia="hr-HR"/>
        </w:rPr>
      </w:pPr>
    </w:p>
    <w:p w:rsidR="00D13739" w:rsidRDefault="004B6EC7" w:rsidP="004B6EC7">
      <w:pPr>
        <w:autoSpaceDE w:val="0"/>
        <w:autoSpaceDN w:val="0"/>
        <w:adjustRightInd w:val="0"/>
        <w:spacing w:after="0" w:line="240" w:lineRule="auto"/>
        <w:rPr>
          <w:rFonts w:ascii="Times New Roman" w:hAnsi="Times New Roman" w:cs="Times New Roman"/>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CC6C8A">
        <w:rPr>
          <w:rFonts w:ascii="Times New Roman" w:hAnsi="Times New Roman" w:cs="Times New Roman"/>
          <w:sz w:val="24"/>
          <w:szCs w:val="24"/>
        </w:rPr>
        <w:t xml:space="preserve"> </w:t>
      </w:r>
      <w:r w:rsidR="00CD4356">
        <w:rPr>
          <w:rFonts w:ascii="Times New Roman" w:hAnsi="Times New Roman" w:cs="Times New Roman"/>
          <w:b/>
          <w:lang w:val="en-US"/>
        </w:rPr>
        <w:t>USLUGU AUTOBUSNOG PRIJEVOZA</w:t>
      </w:r>
    </w:p>
    <w:p w:rsidR="004B6EC7" w:rsidRPr="00741965" w:rsidRDefault="00D5237A"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lang w:val="en-US"/>
        </w:rPr>
        <w:t xml:space="preserve"> </w:t>
      </w:r>
      <w:r w:rsidR="004B6EC7" w:rsidRPr="00741965">
        <w:rPr>
          <w:rFonts w:ascii="Times New Roman" w:hAnsi="Times New Roman" w:cs="Times New Roman"/>
          <w:sz w:val="24"/>
          <w:szCs w:val="24"/>
        </w:rPr>
        <w:t>Hrvatsko narodno kazalište  pokrenulo  je nabavu  te upućuje ovaj Poziv za dostavu ponude.</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242464">
        <w:rPr>
          <w:rFonts w:ascii="Times New Roman" w:hAnsi="Times New Roman" w:cs="Times New Roman"/>
          <w:sz w:val="24"/>
          <w:szCs w:val="24"/>
        </w:rPr>
        <w:t xml:space="preserve">Sukladno </w:t>
      </w:r>
      <w:r w:rsidR="00242464" w:rsidRPr="00242464">
        <w:rPr>
          <w:rFonts w:ascii="Times New Roman" w:hAnsi="Times New Roman" w:cs="Times New Roman"/>
          <w:sz w:val="24"/>
          <w:szCs w:val="24"/>
        </w:rPr>
        <w:t>članku 12</w:t>
      </w:r>
      <w:r w:rsidR="00242464">
        <w:rPr>
          <w:rFonts w:ascii="Times New Roman" w:hAnsi="Times New Roman" w:cs="Times New Roman"/>
          <w:sz w:val="24"/>
          <w:szCs w:val="24"/>
        </w:rPr>
        <w:t>.</w:t>
      </w:r>
      <w:r w:rsidR="00242464" w:rsidRPr="00242464">
        <w:rPr>
          <w:rFonts w:ascii="Times New Roman" w:hAnsi="Times New Roman" w:cs="Times New Roman"/>
          <w:sz w:val="24"/>
          <w:szCs w:val="24"/>
        </w:rPr>
        <w:t xml:space="preserve"> Zakona o javnoj nabavi (NN 120/2016)</w:t>
      </w:r>
      <w:r w:rsidRPr="00741965">
        <w:rPr>
          <w:rFonts w:ascii="Times New Roman" w:hAnsi="Times New Roman" w:cs="Times New Roman"/>
          <w:sz w:val="24"/>
          <w:szCs w:val="24"/>
        </w:rPr>
        <w:t xml:space="preserve"> za godišnju procijenjenu vrijednost</w:t>
      </w:r>
      <w:r w:rsidR="00242464">
        <w:rPr>
          <w:rFonts w:ascii="Times New Roman" w:hAnsi="Times New Roman" w:cs="Times New Roman"/>
          <w:sz w:val="24"/>
          <w:szCs w:val="24"/>
        </w:rPr>
        <w:t xml:space="preserve"> </w:t>
      </w:r>
      <w:r w:rsidRPr="00741965">
        <w:rPr>
          <w:rFonts w:ascii="Times New Roman" w:hAnsi="Times New Roman" w:cs="Times New Roman"/>
          <w:sz w:val="24"/>
          <w:szCs w:val="24"/>
        </w:rPr>
        <w:t>nabave manju od 200.000,00 kuna za robu i usluge, odnosno 500.000,00 kuna za radove bez</w:t>
      </w:r>
      <w:r w:rsidR="00242464">
        <w:rPr>
          <w:rFonts w:ascii="Times New Roman" w:hAnsi="Times New Roman" w:cs="Times New Roman"/>
          <w:sz w:val="24"/>
          <w:szCs w:val="24"/>
        </w:rPr>
        <w:t xml:space="preserve"> </w:t>
      </w:r>
      <w:r w:rsidRPr="00741965">
        <w:rPr>
          <w:rFonts w:ascii="Times New Roman" w:hAnsi="Times New Roman" w:cs="Times New Roman"/>
          <w:sz w:val="24"/>
          <w:szCs w:val="24"/>
        </w:rPr>
        <w:t>PDV-a naručitelj nije obvezan provoditi postupke javne nabave</w:t>
      </w:r>
      <w:r w:rsidR="00242464">
        <w:rPr>
          <w:rFonts w:ascii="Times New Roman" w:hAnsi="Times New Roman" w:cs="Times New Roman"/>
          <w:sz w:val="24"/>
          <w:szCs w:val="24"/>
        </w:rPr>
        <w:t xml:space="preserve"> </w:t>
      </w:r>
      <w:r w:rsidRPr="00741965">
        <w:rPr>
          <w:rFonts w:ascii="Times New Roman" w:hAnsi="Times New Roman" w:cs="Times New Roman"/>
          <w:sz w:val="24"/>
          <w:szCs w:val="24"/>
        </w:rPr>
        <w:t>propisane Zakonom o javnoj nabavi.</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5F2869" w:rsidRDefault="004B6EC7" w:rsidP="005F2869">
      <w:pPr>
        <w:pStyle w:val="ListParagraph"/>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5F2869">
        <w:rPr>
          <w:rFonts w:ascii="Times New Roman" w:hAnsi="Times New Roman" w:cs="Times New Roman"/>
          <w:b/>
          <w:bCs/>
          <w:sz w:val="24"/>
          <w:szCs w:val="24"/>
        </w:rPr>
        <w:t>OPIS PREDMETA NABAVE</w:t>
      </w:r>
    </w:p>
    <w:p w:rsidR="005F2869" w:rsidRPr="005F2869" w:rsidRDefault="005F2869" w:rsidP="005F2869">
      <w:pPr>
        <w:pStyle w:val="ListParagraph"/>
        <w:autoSpaceDE w:val="0"/>
        <w:autoSpaceDN w:val="0"/>
        <w:adjustRightInd w:val="0"/>
        <w:spacing w:after="0" w:line="240" w:lineRule="auto"/>
        <w:ind w:left="1068"/>
        <w:jc w:val="both"/>
        <w:rPr>
          <w:rFonts w:ascii="Times New Roman" w:hAnsi="Times New Roman" w:cs="Times New Roman"/>
          <w:b/>
          <w:bCs/>
          <w:sz w:val="24"/>
          <w:szCs w:val="24"/>
        </w:rPr>
      </w:pPr>
    </w:p>
    <w:p w:rsidR="00D30D44" w:rsidRDefault="004B6EC7" w:rsidP="003153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Predmet nabave</w:t>
      </w:r>
      <w:r w:rsidR="006C5EF8">
        <w:rPr>
          <w:rFonts w:ascii="Times New Roman" w:hAnsi="Times New Roman" w:cs="Times New Roman"/>
          <w:sz w:val="24"/>
          <w:szCs w:val="24"/>
        </w:rPr>
        <w:t xml:space="preserve"> je </w:t>
      </w:r>
      <w:r w:rsidR="004E09CC">
        <w:rPr>
          <w:rFonts w:ascii="Times New Roman" w:hAnsi="Times New Roman" w:cs="Times New Roman"/>
          <w:b/>
          <w:sz w:val="24"/>
          <w:szCs w:val="24"/>
        </w:rPr>
        <w:t xml:space="preserve">PRUŽANJE </w:t>
      </w:r>
      <w:r w:rsidR="00CD4356">
        <w:rPr>
          <w:rFonts w:ascii="Times New Roman" w:hAnsi="Times New Roman" w:cs="Times New Roman"/>
          <w:b/>
          <w:sz w:val="24"/>
          <w:szCs w:val="24"/>
        </w:rPr>
        <w:t>USLUGE AUTO</w:t>
      </w:r>
      <w:r w:rsidR="0062751F">
        <w:rPr>
          <w:rFonts w:ascii="Times New Roman" w:hAnsi="Times New Roman" w:cs="Times New Roman"/>
          <w:b/>
          <w:sz w:val="24"/>
          <w:szCs w:val="24"/>
        </w:rPr>
        <w:t>BUSNOG PRIJEVOZA</w:t>
      </w:r>
      <w:r w:rsidR="00324F96">
        <w:rPr>
          <w:rFonts w:ascii="Times New Roman" w:hAnsi="Times New Roman" w:cs="Times New Roman"/>
          <w:b/>
          <w:lang w:val="en-US"/>
        </w:rPr>
        <w:t>,</w:t>
      </w:r>
      <w:r w:rsidR="00FF1495">
        <w:rPr>
          <w:rFonts w:ascii="Times New Roman" w:hAnsi="Times New Roman" w:cs="Times New Roman"/>
          <w:sz w:val="24"/>
          <w:szCs w:val="24"/>
        </w:rPr>
        <w:t xml:space="preserve"> </w:t>
      </w:r>
      <w:r w:rsidRPr="00741965">
        <w:rPr>
          <w:rFonts w:ascii="Times New Roman" w:hAnsi="Times New Roman" w:cs="Times New Roman"/>
          <w:sz w:val="24"/>
          <w:szCs w:val="24"/>
        </w:rPr>
        <w:t>sukladno Troškovniku koji se nalazi</w:t>
      </w:r>
      <w:r w:rsidR="00D30D44" w:rsidRPr="00741965">
        <w:rPr>
          <w:rFonts w:ascii="Times New Roman" w:hAnsi="Times New Roman" w:cs="Times New Roman"/>
          <w:sz w:val="24"/>
          <w:szCs w:val="24"/>
        </w:rPr>
        <w:t xml:space="preserve"> u prilogu ovog Poziva.</w:t>
      </w:r>
    </w:p>
    <w:p w:rsidR="00122574" w:rsidRPr="00741965" w:rsidRDefault="00122574" w:rsidP="003153C8">
      <w:pPr>
        <w:autoSpaceDE w:val="0"/>
        <w:autoSpaceDN w:val="0"/>
        <w:adjustRightInd w:val="0"/>
        <w:spacing w:after="0" w:line="240" w:lineRule="auto"/>
        <w:jc w:val="both"/>
        <w:rPr>
          <w:rFonts w:ascii="Times New Roman" w:hAnsi="Times New Roman" w:cs="Times New Roman"/>
          <w:sz w:val="24"/>
          <w:szCs w:val="24"/>
        </w:rPr>
      </w:pPr>
    </w:p>
    <w:p w:rsidR="004B6EC7" w:rsidRPr="005F2869" w:rsidRDefault="004B6EC7" w:rsidP="004B6EC7">
      <w:pPr>
        <w:autoSpaceDE w:val="0"/>
        <w:autoSpaceDN w:val="0"/>
        <w:adjustRightInd w:val="0"/>
        <w:spacing w:after="0" w:line="240" w:lineRule="auto"/>
        <w:rPr>
          <w:rFonts w:ascii="Times New Roman" w:hAnsi="Times New Roman" w:cs="Times New Roman"/>
          <w:b/>
          <w:sz w:val="24"/>
          <w:szCs w:val="24"/>
        </w:rPr>
      </w:pPr>
      <w:r w:rsidRPr="00741965">
        <w:rPr>
          <w:rFonts w:ascii="Times New Roman" w:hAnsi="Times New Roman" w:cs="Times New Roman"/>
          <w:sz w:val="24"/>
          <w:szCs w:val="24"/>
        </w:rPr>
        <w:t>Procijenjena vrijednost predmeta nabave:</w:t>
      </w:r>
      <w:r w:rsidR="00CC6C8A">
        <w:rPr>
          <w:rFonts w:ascii="Times New Roman" w:hAnsi="Times New Roman" w:cs="Times New Roman"/>
          <w:sz w:val="24"/>
          <w:szCs w:val="24"/>
        </w:rPr>
        <w:t xml:space="preserve"> </w:t>
      </w:r>
      <w:r w:rsidR="00065D52" w:rsidRPr="00122574">
        <w:rPr>
          <w:rFonts w:ascii="Times New Roman" w:hAnsi="Times New Roman" w:cs="Times New Roman"/>
          <w:b/>
          <w:sz w:val="24"/>
          <w:szCs w:val="24"/>
        </w:rPr>
        <w:t>1</w:t>
      </w:r>
      <w:r w:rsidR="009C53E2" w:rsidRPr="00122574">
        <w:rPr>
          <w:rFonts w:ascii="Times New Roman" w:hAnsi="Times New Roman" w:cs="Times New Roman"/>
          <w:b/>
          <w:sz w:val="24"/>
          <w:szCs w:val="24"/>
        </w:rPr>
        <w:t>9</w:t>
      </w:r>
      <w:r w:rsidR="00065D52" w:rsidRPr="00122574">
        <w:rPr>
          <w:rFonts w:ascii="Times New Roman" w:hAnsi="Times New Roman" w:cs="Times New Roman"/>
          <w:b/>
          <w:sz w:val="24"/>
          <w:szCs w:val="24"/>
        </w:rPr>
        <w:t>0</w:t>
      </w:r>
      <w:r w:rsidR="00137BD0" w:rsidRPr="005F2869">
        <w:rPr>
          <w:rFonts w:ascii="Times New Roman" w:hAnsi="Times New Roman" w:cs="Times New Roman"/>
          <w:b/>
          <w:sz w:val="24"/>
          <w:szCs w:val="24"/>
        </w:rPr>
        <w:t>.000</w:t>
      </w:r>
      <w:r w:rsidR="00BD49D1" w:rsidRPr="005F2869">
        <w:rPr>
          <w:rFonts w:ascii="Times New Roman" w:hAnsi="Times New Roman" w:cs="Times New Roman"/>
          <w:b/>
          <w:sz w:val="24"/>
          <w:szCs w:val="24"/>
        </w:rPr>
        <w:t>,00</w:t>
      </w:r>
      <w:r w:rsidRPr="005F2869">
        <w:rPr>
          <w:rFonts w:ascii="Times New Roman" w:hAnsi="Times New Roman" w:cs="Times New Roman"/>
          <w:b/>
          <w:sz w:val="24"/>
          <w:szCs w:val="24"/>
        </w:rPr>
        <w:t xml:space="preserve"> kn  bez PDV-a</w:t>
      </w:r>
      <w:r w:rsidR="007A2384">
        <w:rPr>
          <w:rFonts w:ascii="Times New Roman" w:hAnsi="Times New Roman" w:cs="Times New Roman"/>
          <w:b/>
          <w:sz w:val="24"/>
          <w:szCs w:val="24"/>
        </w:rPr>
        <w:t xml:space="preserve"> (uključuje Troškovnik A i Troškovnik B, te stvarne troškove (cestarine, mostarine i ostale) po uslugama prijevoza iz Troškovnika B)</w:t>
      </w:r>
    </w:p>
    <w:p w:rsidR="003153C8" w:rsidRDefault="003153C8" w:rsidP="003153C8">
      <w:pPr>
        <w:shd w:val="clear" w:color="auto" w:fill="FFFFFF"/>
        <w:spacing w:after="0" w:line="336" w:lineRule="atLeast"/>
        <w:jc w:val="both"/>
        <w:rPr>
          <w:rFonts w:ascii="Times New Roman" w:eastAsia="Times New Roman" w:hAnsi="Times New Roman" w:cs="Times New Roman"/>
          <w:b/>
          <w:sz w:val="24"/>
          <w:szCs w:val="24"/>
          <w:lang w:eastAsia="hr-HR"/>
        </w:rPr>
      </w:pPr>
      <w:r w:rsidRPr="005F2869">
        <w:rPr>
          <w:rFonts w:ascii="Times New Roman" w:eastAsia="Times New Roman" w:hAnsi="Times New Roman" w:cs="Times New Roman"/>
        </w:rPr>
        <w:t>Evidencijski broj nabave</w:t>
      </w:r>
      <w:r w:rsidRPr="003153C8">
        <w:rPr>
          <w:rFonts w:ascii="Times New Roman" w:eastAsia="Times New Roman" w:hAnsi="Times New Roman" w:cs="Times New Roman"/>
          <w:b/>
        </w:rPr>
        <w:t xml:space="preserve"> </w:t>
      </w:r>
      <w:r w:rsidR="005F2869">
        <w:rPr>
          <w:rFonts w:ascii="Times New Roman" w:eastAsia="Times New Roman" w:hAnsi="Times New Roman" w:cs="Times New Roman"/>
          <w:b/>
        </w:rPr>
        <w:t>:</w:t>
      </w:r>
      <w:r w:rsidRPr="003153C8">
        <w:rPr>
          <w:rFonts w:ascii="Times New Roman" w:eastAsia="Times New Roman" w:hAnsi="Times New Roman" w:cs="Times New Roman"/>
          <w:b/>
        </w:rPr>
        <w:t xml:space="preserve"> </w:t>
      </w:r>
      <w:r w:rsidR="005F2869" w:rsidRPr="005F2869">
        <w:rPr>
          <w:rFonts w:ascii="Times New Roman" w:eastAsia="Times New Roman" w:hAnsi="Times New Roman" w:cs="Times New Roman"/>
          <w:b/>
          <w:sz w:val="24"/>
          <w:szCs w:val="24"/>
          <w:lang w:eastAsia="hr-HR"/>
        </w:rPr>
        <w:t>EV-</w:t>
      </w:r>
      <w:r w:rsidR="0062751F">
        <w:rPr>
          <w:rFonts w:ascii="Times New Roman" w:eastAsia="Times New Roman" w:hAnsi="Times New Roman" w:cs="Times New Roman"/>
          <w:b/>
          <w:sz w:val="24"/>
          <w:szCs w:val="24"/>
          <w:lang w:eastAsia="hr-HR"/>
        </w:rPr>
        <w:t>74</w:t>
      </w:r>
      <w:r w:rsidR="005F2869" w:rsidRPr="005F2869">
        <w:rPr>
          <w:rFonts w:ascii="Times New Roman" w:eastAsia="Times New Roman" w:hAnsi="Times New Roman" w:cs="Times New Roman"/>
          <w:b/>
          <w:sz w:val="24"/>
          <w:szCs w:val="24"/>
          <w:lang w:eastAsia="hr-HR"/>
        </w:rPr>
        <w:t>/2018</w:t>
      </w:r>
    </w:p>
    <w:p w:rsidR="00122574" w:rsidRDefault="00122574" w:rsidP="003153C8">
      <w:pPr>
        <w:shd w:val="clear" w:color="auto" w:fill="FFFFFF"/>
        <w:spacing w:after="0" w:line="336" w:lineRule="atLeast"/>
        <w:jc w:val="both"/>
        <w:rPr>
          <w:rFonts w:ascii="Times New Roman" w:eastAsia="Times New Roman" w:hAnsi="Times New Roman" w:cs="Times New Roman"/>
          <w:b/>
          <w:sz w:val="24"/>
          <w:szCs w:val="24"/>
          <w:lang w:eastAsia="hr-HR"/>
        </w:rPr>
      </w:pPr>
    </w:p>
    <w:p w:rsidR="0062751F" w:rsidRDefault="0062751F" w:rsidP="00122574">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izvršen</w:t>
      </w:r>
      <w:r w:rsidR="005B7092">
        <w:rPr>
          <w:rFonts w:ascii="Times New Roman" w:eastAsia="Times New Roman" w:hAnsi="Times New Roman" w:cs="Times New Roman"/>
          <w:sz w:val="24"/>
          <w:szCs w:val="24"/>
          <w:lang w:eastAsia="hr-HR"/>
        </w:rPr>
        <w:t>je usluga autobusnog prijevoza P</w:t>
      </w:r>
      <w:r>
        <w:rPr>
          <w:rFonts w:ascii="Times New Roman" w:eastAsia="Times New Roman" w:hAnsi="Times New Roman" w:cs="Times New Roman"/>
          <w:sz w:val="24"/>
          <w:szCs w:val="24"/>
          <w:lang w:eastAsia="hr-HR"/>
        </w:rPr>
        <w:t>onuditelj mora tijekom 2019. imati na raspolaganju udobne i t</w:t>
      </w:r>
      <w:r w:rsidR="005B7092">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hnički ispravne autobuse. Autobusni prijevoz putnika odvijao bi se na području Republike Hrvatske i Europe. </w:t>
      </w:r>
    </w:p>
    <w:p w:rsidR="008A2D42" w:rsidRDefault="00B903AE" w:rsidP="00122574">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Autobusi</w:t>
      </w:r>
      <w:r w:rsidR="008A2D42">
        <w:rPr>
          <w:rFonts w:ascii="Times New Roman" w:eastAsia="Times New Roman" w:hAnsi="Times New Roman" w:cs="Times New Roman"/>
          <w:sz w:val="24"/>
          <w:szCs w:val="24"/>
          <w:lang w:eastAsia="hr-HR"/>
        </w:rPr>
        <w:t xml:space="preserve"> moraju biti ujednačene kvalitete, turističke klase i/ili visoke turističke klase, </w:t>
      </w:r>
      <w:r w:rsidR="008A2D42" w:rsidRPr="00B903AE">
        <w:rPr>
          <w:rFonts w:ascii="Times New Roman" w:eastAsia="Times New Roman" w:hAnsi="Times New Roman" w:cs="Times New Roman"/>
          <w:sz w:val="24"/>
          <w:szCs w:val="24"/>
          <w:lang w:eastAsia="hr-HR"/>
        </w:rPr>
        <w:t xml:space="preserve">različitih kapaciteta </w:t>
      </w:r>
      <w:r w:rsidR="00FA32DF" w:rsidRPr="00B903AE">
        <w:rPr>
          <w:rFonts w:ascii="Times New Roman" w:eastAsia="Times New Roman" w:hAnsi="Times New Roman" w:cs="Times New Roman"/>
          <w:sz w:val="24"/>
          <w:szCs w:val="24"/>
          <w:lang w:eastAsia="hr-HR"/>
        </w:rPr>
        <w:t xml:space="preserve">– broja sjedala za </w:t>
      </w:r>
      <w:r w:rsidR="008A2D42" w:rsidRPr="00B903AE">
        <w:rPr>
          <w:rFonts w:ascii="Times New Roman" w:eastAsia="Times New Roman" w:hAnsi="Times New Roman" w:cs="Times New Roman"/>
          <w:sz w:val="24"/>
          <w:szCs w:val="24"/>
          <w:lang w:eastAsia="hr-HR"/>
        </w:rPr>
        <w:t>putnik</w:t>
      </w:r>
      <w:r w:rsidR="00FA32DF" w:rsidRPr="00B903AE">
        <w:rPr>
          <w:rFonts w:ascii="Times New Roman" w:eastAsia="Times New Roman" w:hAnsi="Times New Roman" w:cs="Times New Roman"/>
          <w:sz w:val="24"/>
          <w:szCs w:val="24"/>
          <w:lang w:eastAsia="hr-HR"/>
        </w:rPr>
        <w:t>e</w:t>
      </w:r>
      <w:r w:rsidR="008A2D42" w:rsidRPr="00B903AE">
        <w:rPr>
          <w:rFonts w:ascii="Times New Roman" w:eastAsia="Times New Roman" w:hAnsi="Times New Roman" w:cs="Times New Roman"/>
          <w:sz w:val="24"/>
          <w:szCs w:val="24"/>
          <w:lang w:eastAsia="hr-HR"/>
        </w:rPr>
        <w:t>.</w:t>
      </w:r>
    </w:p>
    <w:p w:rsidR="008A2D42" w:rsidRDefault="008A2D42" w:rsidP="00122574">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Autobusi moraju biti opremljeni klima uređajem, audio/video opremom, naslonom za glavu, naslonom za ruke, ugrađenim sigurnosnim pojasevima na svim sjedalima i s odgovarajućim sanitarno-higijenskim uvjetima.</w:t>
      </w:r>
    </w:p>
    <w:p w:rsidR="008A2D42" w:rsidRPr="003153C8" w:rsidRDefault="008A2D42" w:rsidP="00122574">
      <w:pPr>
        <w:shd w:val="clear" w:color="auto" w:fill="FFFFFF"/>
        <w:spacing w:after="0" w:line="240" w:lineRule="auto"/>
        <w:jc w:val="both"/>
        <w:rPr>
          <w:rFonts w:ascii="Times New Roman" w:eastAsia="Times New Roman" w:hAnsi="Times New Roman" w:cs="Times New Roman"/>
          <w:sz w:val="24"/>
          <w:szCs w:val="24"/>
          <w:lang w:eastAsia="hr-HR"/>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6F76A0" w:rsidRDefault="00EA5E56" w:rsidP="005F2869">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KOLIČINA</w:t>
      </w:r>
      <w:r w:rsidR="006F76A0">
        <w:rPr>
          <w:rFonts w:ascii="Times New Roman" w:hAnsi="Times New Roman" w:cs="Times New Roman"/>
          <w:b/>
          <w:bCs/>
          <w:sz w:val="24"/>
          <w:szCs w:val="24"/>
        </w:rPr>
        <w:t xml:space="preserve"> PREDMETA NABAVE</w:t>
      </w:r>
    </w:p>
    <w:p w:rsidR="006F76A0" w:rsidRDefault="006F76A0" w:rsidP="006F76A0">
      <w:pPr>
        <w:autoSpaceDE w:val="0"/>
        <w:autoSpaceDN w:val="0"/>
        <w:adjustRightInd w:val="0"/>
        <w:spacing w:after="0" w:line="240" w:lineRule="auto"/>
        <w:rPr>
          <w:rFonts w:ascii="Times New Roman" w:hAnsi="Times New Roman" w:cs="Times New Roman"/>
          <w:b/>
          <w:bCs/>
          <w:sz w:val="24"/>
          <w:szCs w:val="24"/>
        </w:rPr>
      </w:pPr>
    </w:p>
    <w:p w:rsidR="00B903AE" w:rsidRDefault="006F76A0" w:rsidP="006F76A0">
      <w:pPr>
        <w:autoSpaceDE w:val="0"/>
        <w:autoSpaceDN w:val="0"/>
        <w:adjustRightInd w:val="0"/>
        <w:spacing w:after="0" w:line="240" w:lineRule="auto"/>
        <w:rPr>
          <w:rFonts w:ascii="Times New Roman" w:hAnsi="Times New Roman" w:cs="Times New Roman"/>
          <w:bCs/>
          <w:sz w:val="24"/>
          <w:szCs w:val="24"/>
        </w:rPr>
      </w:pPr>
      <w:r w:rsidRPr="006F76A0">
        <w:rPr>
          <w:rFonts w:ascii="Times New Roman" w:hAnsi="Times New Roman" w:cs="Times New Roman"/>
          <w:bCs/>
          <w:sz w:val="24"/>
          <w:szCs w:val="24"/>
        </w:rPr>
        <w:t xml:space="preserve">Naručitelj je u predmetnom postupku nabave </w:t>
      </w:r>
      <w:r>
        <w:rPr>
          <w:rFonts w:ascii="Times New Roman" w:hAnsi="Times New Roman" w:cs="Times New Roman"/>
          <w:bCs/>
          <w:sz w:val="24"/>
          <w:szCs w:val="24"/>
        </w:rPr>
        <w:t xml:space="preserve">odredio okvirnu količinu predmeta nabave, obzirom da se zbog prirode predmeta nabave ne može odrediti točna količina. </w:t>
      </w:r>
    </w:p>
    <w:p w:rsidR="00B903AE" w:rsidRDefault="00B903AE" w:rsidP="006F76A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Naručitelj je predmet nabave podijelio u dva troškovnika, Troškovnik </w:t>
      </w:r>
      <w:r w:rsidR="00E02113">
        <w:rPr>
          <w:rFonts w:ascii="Times New Roman" w:hAnsi="Times New Roman" w:cs="Times New Roman"/>
          <w:bCs/>
          <w:sz w:val="24"/>
          <w:szCs w:val="24"/>
        </w:rPr>
        <w:t>A i</w:t>
      </w:r>
      <w:r>
        <w:rPr>
          <w:rFonts w:ascii="Times New Roman" w:hAnsi="Times New Roman" w:cs="Times New Roman"/>
          <w:bCs/>
          <w:sz w:val="24"/>
          <w:szCs w:val="24"/>
        </w:rPr>
        <w:t xml:space="preserve"> Troškovnik </w:t>
      </w:r>
      <w:r w:rsidR="00E02113">
        <w:rPr>
          <w:rFonts w:ascii="Times New Roman" w:hAnsi="Times New Roman" w:cs="Times New Roman"/>
          <w:bCs/>
          <w:sz w:val="24"/>
          <w:szCs w:val="24"/>
        </w:rPr>
        <w:t xml:space="preserve">B </w:t>
      </w:r>
      <w:r>
        <w:rPr>
          <w:rFonts w:ascii="Times New Roman" w:hAnsi="Times New Roman" w:cs="Times New Roman"/>
          <w:bCs/>
          <w:sz w:val="24"/>
          <w:szCs w:val="24"/>
        </w:rPr>
        <w:t xml:space="preserve">koji zajedno čine okvirnu količinu usluge koja je predmet nabave, a čiju ukupnu ponudbenu </w:t>
      </w:r>
      <w:r w:rsidR="00E02113">
        <w:rPr>
          <w:rFonts w:ascii="Times New Roman" w:hAnsi="Times New Roman" w:cs="Times New Roman"/>
          <w:bCs/>
          <w:sz w:val="24"/>
          <w:szCs w:val="24"/>
        </w:rPr>
        <w:t>vrijednost Ponuditelj iskazuje</w:t>
      </w:r>
      <w:r>
        <w:rPr>
          <w:rFonts w:ascii="Times New Roman" w:hAnsi="Times New Roman" w:cs="Times New Roman"/>
          <w:bCs/>
          <w:sz w:val="24"/>
          <w:szCs w:val="24"/>
        </w:rPr>
        <w:t xml:space="preserve"> u Rekapitulaciji</w:t>
      </w:r>
      <w:r w:rsidR="00E02113">
        <w:rPr>
          <w:rFonts w:ascii="Times New Roman" w:hAnsi="Times New Roman" w:cs="Times New Roman"/>
          <w:bCs/>
          <w:sz w:val="24"/>
          <w:szCs w:val="24"/>
        </w:rPr>
        <w:t>, bez PDV-a.</w:t>
      </w:r>
    </w:p>
    <w:p w:rsidR="0000149F" w:rsidRDefault="0000149F" w:rsidP="006F76A0">
      <w:pPr>
        <w:autoSpaceDE w:val="0"/>
        <w:autoSpaceDN w:val="0"/>
        <w:adjustRightInd w:val="0"/>
        <w:spacing w:after="0" w:line="240" w:lineRule="auto"/>
        <w:rPr>
          <w:rFonts w:ascii="Times New Roman" w:hAnsi="Times New Roman" w:cs="Times New Roman"/>
          <w:bCs/>
          <w:sz w:val="24"/>
          <w:szCs w:val="24"/>
        </w:rPr>
      </w:pPr>
    </w:p>
    <w:p w:rsidR="0000149F" w:rsidRDefault="0000149F" w:rsidP="006F76A0">
      <w:pPr>
        <w:autoSpaceDE w:val="0"/>
        <w:autoSpaceDN w:val="0"/>
        <w:adjustRightInd w:val="0"/>
        <w:spacing w:after="0" w:line="240" w:lineRule="auto"/>
        <w:rPr>
          <w:rFonts w:ascii="Times New Roman" w:hAnsi="Times New Roman" w:cs="Times New Roman"/>
          <w:bCs/>
          <w:sz w:val="24"/>
          <w:szCs w:val="24"/>
        </w:rPr>
      </w:pPr>
    </w:p>
    <w:p w:rsidR="0000149F" w:rsidRPr="000C58C8" w:rsidRDefault="003E3C5B" w:rsidP="00122574">
      <w:pPr>
        <w:autoSpaceDE w:val="0"/>
        <w:autoSpaceDN w:val="0"/>
        <w:adjustRightInd w:val="0"/>
        <w:spacing w:after="0" w:line="240" w:lineRule="auto"/>
        <w:rPr>
          <w:rFonts w:ascii="Times New Roman" w:hAnsi="Times New Roman" w:cs="Times New Roman"/>
          <w:bCs/>
          <w:sz w:val="24"/>
          <w:szCs w:val="24"/>
        </w:rPr>
      </w:pPr>
      <w:r w:rsidRPr="000C58C8">
        <w:rPr>
          <w:rFonts w:ascii="Times New Roman" w:hAnsi="Times New Roman" w:cs="Times New Roman"/>
          <w:bCs/>
          <w:sz w:val="24"/>
          <w:szCs w:val="24"/>
        </w:rPr>
        <w:t xml:space="preserve">Troškovnik </w:t>
      </w:r>
      <w:r w:rsidR="00E02113" w:rsidRPr="000C58C8">
        <w:rPr>
          <w:rFonts w:ascii="Times New Roman" w:hAnsi="Times New Roman" w:cs="Times New Roman"/>
          <w:bCs/>
          <w:sz w:val="24"/>
          <w:szCs w:val="24"/>
        </w:rPr>
        <w:t xml:space="preserve">A </w:t>
      </w:r>
      <w:r w:rsidRPr="000C58C8">
        <w:rPr>
          <w:rFonts w:ascii="Times New Roman" w:hAnsi="Times New Roman" w:cs="Times New Roman"/>
          <w:bCs/>
          <w:sz w:val="24"/>
          <w:szCs w:val="24"/>
        </w:rPr>
        <w:t xml:space="preserve">sadrži okvirne količine usluga </w:t>
      </w:r>
      <w:r w:rsidR="0000149F" w:rsidRPr="000C58C8">
        <w:rPr>
          <w:rFonts w:ascii="Times New Roman" w:hAnsi="Times New Roman" w:cs="Times New Roman"/>
          <w:bCs/>
          <w:sz w:val="24"/>
          <w:szCs w:val="24"/>
        </w:rPr>
        <w:t xml:space="preserve">prijevoza autobusom </w:t>
      </w:r>
      <w:r w:rsidRPr="000C58C8">
        <w:rPr>
          <w:rFonts w:ascii="Times New Roman" w:hAnsi="Times New Roman" w:cs="Times New Roman"/>
          <w:bCs/>
          <w:sz w:val="24"/>
          <w:szCs w:val="24"/>
        </w:rPr>
        <w:t xml:space="preserve">za koje Naručitelj </w:t>
      </w:r>
      <w:r w:rsidR="00B36E27" w:rsidRPr="000C58C8">
        <w:rPr>
          <w:rFonts w:ascii="Times New Roman" w:hAnsi="Times New Roman" w:cs="Times New Roman"/>
          <w:bCs/>
          <w:sz w:val="24"/>
          <w:szCs w:val="24"/>
        </w:rPr>
        <w:t xml:space="preserve">sa </w:t>
      </w:r>
      <w:r w:rsidR="0000149F" w:rsidRPr="000C58C8">
        <w:rPr>
          <w:rFonts w:ascii="Times New Roman" w:hAnsi="Times New Roman" w:cs="Times New Roman"/>
          <w:bCs/>
          <w:sz w:val="24"/>
          <w:szCs w:val="24"/>
        </w:rPr>
        <w:t>određenom</w:t>
      </w:r>
      <w:r w:rsidR="00B36E27" w:rsidRPr="000C58C8">
        <w:rPr>
          <w:rFonts w:ascii="Times New Roman" w:hAnsi="Times New Roman" w:cs="Times New Roman"/>
          <w:bCs/>
          <w:sz w:val="24"/>
          <w:szCs w:val="24"/>
        </w:rPr>
        <w:t xml:space="preserve"> izvjesnošću predviđa da će biti realizirane sukladno navedenim </w:t>
      </w:r>
      <w:r w:rsidR="000C58C8" w:rsidRPr="000C58C8">
        <w:rPr>
          <w:rFonts w:ascii="Times New Roman" w:hAnsi="Times New Roman" w:cs="Times New Roman"/>
          <w:bCs/>
          <w:sz w:val="24"/>
          <w:szCs w:val="24"/>
        </w:rPr>
        <w:t>parametrima</w:t>
      </w:r>
      <w:r w:rsidR="0000149F" w:rsidRPr="000C58C8">
        <w:rPr>
          <w:rFonts w:ascii="Times New Roman" w:hAnsi="Times New Roman" w:cs="Times New Roman"/>
          <w:bCs/>
          <w:sz w:val="24"/>
          <w:szCs w:val="24"/>
        </w:rPr>
        <w:t>.</w:t>
      </w:r>
    </w:p>
    <w:p w:rsidR="0000149F" w:rsidRDefault="00E02113" w:rsidP="00122574">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bCs/>
          <w:sz w:val="24"/>
          <w:szCs w:val="24"/>
        </w:rPr>
        <w:t xml:space="preserve">U </w:t>
      </w:r>
      <w:r w:rsidR="0000149F">
        <w:rPr>
          <w:rFonts w:ascii="Times New Roman" w:hAnsi="Times New Roman" w:cs="Times New Roman"/>
          <w:bCs/>
          <w:sz w:val="24"/>
          <w:szCs w:val="24"/>
        </w:rPr>
        <w:t xml:space="preserve">Troškovnik </w:t>
      </w:r>
      <w:r>
        <w:rPr>
          <w:rFonts w:ascii="Times New Roman" w:hAnsi="Times New Roman" w:cs="Times New Roman"/>
          <w:bCs/>
          <w:sz w:val="24"/>
          <w:szCs w:val="24"/>
        </w:rPr>
        <w:t xml:space="preserve">A </w:t>
      </w:r>
      <w:r w:rsidR="0000149F">
        <w:rPr>
          <w:rFonts w:ascii="Times New Roman" w:hAnsi="Times New Roman" w:cs="Times New Roman"/>
          <w:bCs/>
          <w:sz w:val="24"/>
          <w:szCs w:val="24"/>
        </w:rPr>
        <w:t xml:space="preserve">Ponuditelj unosi cijenu autobusnog prijevoza koja uključuje </w:t>
      </w:r>
      <w:r w:rsidR="00B36E27" w:rsidRPr="0000149F">
        <w:rPr>
          <w:rFonts w:ascii="Times New Roman" w:hAnsi="Times New Roman" w:cs="Times New Roman"/>
          <w:bCs/>
          <w:sz w:val="24"/>
          <w:szCs w:val="24"/>
        </w:rPr>
        <w:t xml:space="preserve"> </w:t>
      </w:r>
      <w:r w:rsidR="0000149F">
        <w:rPr>
          <w:rFonts w:ascii="Times New Roman" w:eastAsia="Times New Roman" w:hAnsi="Times New Roman" w:cs="Times New Roman"/>
          <w:sz w:val="24"/>
          <w:szCs w:val="24"/>
          <w:lang w:eastAsia="hr-HR"/>
        </w:rPr>
        <w:t>najam autobusa, dnevnice</w:t>
      </w:r>
      <w:r w:rsidR="0000149F" w:rsidRPr="0000149F">
        <w:rPr>
          <w:rFonts w:ascii="Times New Roman" w:eastAsia="Times New Roman" w:hAnsi="Times New Roman" w:cs="Times New Roman"/>
          <w:sz w:val="24"/>
          <w:szCs w:val="24"/>
          <w:lang w:eastAsia="hr-HR"/>
        </w:rPr>
        <w:t xml:space="preserve"> vozača, prijevoz putnika prema iskazanim relacijama i sve druge troškove (cestarina, mostarina i sl.)</w:t>
      </w:r>
      <w:r w:rsidR="00946F77">
        <w:rPr>
          <w:rFonts w:ascii="Times New Roman" w:eastAsia="Times New Roman" w:hAnsi="Times New Roman" w:cs="Times New Roman"/>
          <w:sz w:val="24"/>
          <w:szCs w:val="24"/>
          <w:lang w:eastAsia="hr-HR"/>
        </w:rPr>
        <w:t>, te sve popuste, bez PDV-a.</w:t>
      </w:r>
      <w:r w:rsidR="0000149F" w:rsidRPr="0000149F">
        <w:rPr>
          <w:rFonts w:ascii="Times New Roman" w:eastAsia="Times New Roman" w:hAnsi="Times New Roman" w:cs="Times New Roman"/>
          <w:sz w:val="24"/>
          <w:szCs w:val="24"/>
          <w:lang w:eastAsia="hr-HR"/>
        </w:rPr>
        <w:t>.</w:t>
      </w:r>
    </w:p>
    <w:p w:rsidR="00112622" w:rsidRDefault="00112622" w:rsidP="00122574">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Naručitelj će koristiti uslugu prijevoza iz Troškovnika A kada se radi o prijevozima </w:t>
      </w:r>
      <w:r w:rsidR="00202923">
        <w:rPr>
          <w:rFonts w:ascii="Times New Roman" w:hAnsi="Times New Roman" w:cs="Times New Roman"/>
          <w:bCs/>
          <w:sz w:val="24"/>
          <w:szCs w:val="24"/>
        </w:rPr>
        <w:t>putnika do destinacija i u terminima navedenim u tom troškovniku.</w:t>
      </w:r>
    </w:p>
    <w:p w:rsidR="00202923" w:rsidRDefault="00202923" w:rsidP="00122574">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bCs/>
          <w:sz w:val="24"/>
          <w:szCs w:val="24"/>
        </w:rPr>
        <w:t xml:space="preserve">Obzirom da su količine okvirne, ukoliko </w:t>
      </w:r>
      <w:r w:rsidR="000C58C8">
        <w:rPr>
          <w:rFonts w:ascii="Times New Roman" w:hAnsi="Times New Roman" w:cs="Times New Roman"/>
          <w:bCs/>
          <w:sz w:val="24"/>
          <w:szCs w:val="24"/>
        </w:rPr>
        <w:t>se pojave odstupanja</w:t>
      </w:r>
      <w:r>
        <w:rPr>
          <w:rFonts w:ascii="Times New Roman" w:hAnsi="Times New Roman" w:cs="Times New Roman"/>
          <w:bCs/>
          <w:sz w:val="24"/>
          <w:szCs w:val="24"/>
        </w:rPr>
        <w:t xml:space="preserve"> prilikom realizacije  planiranih putovanja </w:t>
      </w:r>
      <w:r w:rsidR="000C58C8">
        <w:rPr>
          <w:rFonts w:ascii="Times New Roman" w:hAnsi="Times New Roman" w:cs="Times New Roman"/>
          <w:bCs/>
          <w:sz w:val="24"/>
          <w:szCs w:val="24"/>
        </w:rPr>
        <w:t xml:space="preserve">iz Troškovnika A </w:t>
      </w:r>
      <w:r>
        <w:rPr>
          <w:rFonts w:ascii="Times New Roman" w:hAnsi="Times New Roman" w:cs="Times New Roman"/>
          <w:bCs/>
          <w:sz w:val="24"/>
          <w:szCs w:val="24"/>
        </w:rPr>
        <w:t xml:space="preserve">koja će utjecati na cijenu putovanja </w:t>
      </w:r>
      <w:r w:rsidR="000C58C8">
        <w:rPr>
          <w:rFonts w:ascii="Times New Roman" w:hAnsi="Times New Roman" w:cs="Times New Roman"/>
          <w:bCs/>
          <w:sz w:val="24"/>
          <w:szCs w:val="24"/>
        </w:rPr>
        <w:t xml:space="preserve">navedenih u Troškovniku A, obračun usluge prijevoza će se izvršiti </w:t>
      </w:r>
      <w:r>
        <w:rPr>
          <w:rFonts w:ascii="Times New Roman" w:hAnsi="Times New Roman" w:cs="Times New Roman"/>
          <w:bCs/>
          <w:sz w:val="24"/>
          <w:szCs w:val="24"/>
        </w:rPr>
        <w:t xml:space="preserve"> </w:t>
      </w:r>
      <w:r w:rsidR="000C58C8">
        <w:rPr>
          <w:rFonts w:ascii="Times New Roman" w:hAnsi="Times New Roman" w:cs="Times New Roman"/>
          <w:bCs/>
          <w:sz w:val="24"/>
          <w:szCs w:val="24"/>
        </w:rPr>
        <w:t>primjenom parametara iz Troškovnika B.</w:t>
      </w:r>
    </w:p>
    <w:p w:rsidR="0000149F" w:rsidRPr="000C58C8" w:rsidRDefault="0000149F" w:rsidP="00122574">
      <w:pPr>
        <w:shd w:val="clear" w:color="auto" w:fill="FFFFFF"/>
        <w:spacing w:after="0" w:line="240" w:lineRule="auto"/>
        <w:jc w:val="both"/>
        <w:rPr>
          <w:rFonts w:ascii="Times New Roman" w:eastAsia="Times New Roman" w:hAnsi="Times New Roman" w:cs="Times New Roman"/>
          <w:sz w:val="24"/>
          <w:szCs w:val="24"/>
          <w:lang w:eastAsia="hr-HR"/>
        </w:rPr>
      </w:pPr>
      <w:r w:rsidRPr="000C58C8">
        <w:rPr>
          <w:rFonts w:ascii="Times New Roman" w:eastAsia="Times New Roman" w:hAnsi="Times New Roman" w:cs="Times New Roman"/>
          <w:sz w:val="24"/>
          <w:szCs w:val="24"/>
          <w:lang w:eastAsia="hr-HR"/>
        </w:rPr>
        <w:t xml:space="preserve">Troškovnik </w:t>
      </w:r>
      <w:r w:rsidR="00112622" w:rsidRPr="000C58C8">
        <w:rPr>
          <w:rFonts w:ascii="Times New Roman" w:eastAsia="Times New Roman" w:hAnsi="Times New Roman" w:cs="Times New Roman"/>
          <w:sz w:val="24"/>
          <w:szCs w:val="24"/>
          <w:lang w:eastAsia="hr-HR"/>
        </w:rPr>
        <w:t>B</w:t>
      </w:r>
      <w:r w:rsidR="00E02113" w:rsidRPr="000C58C8">
        <w:rPr>
          <w:rFonts w:ascii="Times New Roman" w:eastAsia="Times New Roman" w:hAnsi="Times New Roman" w:cs="Times New Roman"/>
          <w:sz w:val="24"/>
          <w:szCs w:val="24"/>
          <w:lang w:eastAsia="hr-HR"/>
        </w:rPr>
        <w:t xml:space="preserve"> </w:t>
      </w:r>
      <w:r w:rsidRPr="000C58C8">
        <w:rPr>
          <w:rFonts w:ascii="Times New Roman" w:eastAsia="Times New Roman" w:hAnsi="Times New Roman" w:cs="Times New Roman"/>
          <w:sz w:val="24"/>
          <w:szCs w:val="24"/>
          <w:lang w:eastAsia="hr-HR"/>
        </w:rPr>
        <w:t xml:space="preserve">sadrži okvirne količine usluga prijevoza autobusom za koje Naručitelj </w:t>
      </w:r>
      <w:r w:rsidR="00946F77" w:rsidRPr="000C58C8">
        <w:rPr>
          <w:rFonts w:ascii="Times New Roman" w:eastAsia="Times New Roman" w:hAnsi="Times New Roman" w:cs="Times New Roman"/>
          <w:sz w:val="24"/>
          <w:szCs w:val="24"/>
          <w:lang w:eastAsia="hr-HR"/>
        </w:rPr>
        <w:t>za sada nema saznanja o mogućim destinacijama, datumima putovanja i broju putnika.</w:t>
      </w:r>
    </w:p>
    <w:p w:rsidR="00946F77" w:rsidRPr="000C58C8" w:rsidRDefault="00946F77" w:rsidP="00122574">
      <w:pPr>
        <w:shd w:val="clear" w:color="auto" w:fill="FFFFFF"/>
        <w:spacing w:after="0" w:line="240" w:lineRule="auto"/>
        <w:jc w:val="both"/>
        <w:rPr>
          <w:rFonts w:ascii="Times New Roman" w:eastAsia="Times New Roman" w:hAnsi="Times New Roman" w:cs="Times New Roman"/>
          <w:sz w:val="24"/>
          <w:szCs w:val="24"/>
          <w:lang w:eastAsia="hr-HR"/>
        </w:rPr>
      </w:pPr>
      <w:r w:rsidRPr="000C58C8">
        <w:rPr>
          <w:rFonts w:ascii="Times New Roman" w:eastAsia="Times New Roman" w:hAnsi="Times New Roman" w:cs="Times New Roman"/>
          <w:sz w:val="24"/>
          <w:szCs w:val="24"/>
          <w:lang w:eastAsia="hr-HR"/>
        </w:rPr>
        <w:t xml:space="preserve">U Troškovnik B Ponuditelj unosi jediničnu cijenu u kn/km prema navedenim kriterijima – kategorizaciji kapaciteta autobusa i udaljenostima, Ova cijena autobusnog prijevoza uključuje najam autobusa, dnevnicu vozača i prijevoz putnika, te sve popuste, </w:t>
      </w:r>
      <w:r w:rsidR="00112622" w:rsidRPr="000C58C8">
        <w:rPr>
          <w:rFonts w:ascii="Times New Roman" w:eastAsia="Times New Roman" w:hAnsi="Times New Roman" w:cs="Times New Roman"/>
          <w:sz w:val="24"/>
          <w:szCs w:val="24"/>
          <w:lang w:eastAsia="hr-HR"/>
        </w:rPr>
        <w:t xml:space="preserve">a iskazuje se </w:t>
      </w:r>
      <w:r w:rsidRPr="000C58C8">
        <w:rPr>
          <w:rFonts w:ascii="Times New Roman" w:eastAsia="Times New Roman" w:hAnsi="Times New Roman" w:cs="Times New Roman"/>
          <w:sz w:val="24"/>
          <w:szCs w:val="24"/>
          <w:lang w:eastAsia="hr-HR"/>
        </w:rPr>
        <w:t>bez PDV-a</w:t>
      </w:r>
      <w:r w:rsidR="00E02113" w:rsidRPr="000C58C8">
        <w:rPr>
          <w:rFonts w:ascii="Times New Roman" w:eastAsia="Times New Roman" w:hAnsi="Times New Roman" w:cs="Times New Roman"/>
          <w:sz w:val="24"/>
          <w:szCs w:val="24"/>
          <w:lang w:eastAsia="hr-HR"/>
        </w:rPr>
        <w:t xml:space="preserve">. </w:t>
      </w:r>
      <w:r w:rsidRPr="000C58C8">
        <w:rPr>
          <w:rFonts w:ascii="Times New Roman" w:eastAsia="Times New Roman" w:hAnsi="Times New Roman" w:cs="Times New Roman"/>
          <w:sz w:val="24"/>
          <w:szCs w:val="24"/>
          <w:lang w:eastAsia="hr-HR"/>
        </w:rPr>
        <w:t>Troškovi c</w:t>
      </w:r>
      <w:r w:rsidR="00E02113" w:rsidRPr="000C58C8">
        <w:rPr>
          <w:rFonts w:ascii="Times New Roman" w:eastAsia="Times New Roman" w:hAnsi="Times New Roman" w:cs="Times New Roman"/>
          <w:sz w:val="24"/>
          <w:szCs w:val="24"/>
          <w:lang w:eastAsia="hr-HR"/>
        </w:rPr>
        <w:t xml:space="preserve">estarina, mostarina, tunelarina, trajekta, </w:t>
      </w:r>
      <w:r w:rsidRPr="000C58C8">
        <w:rPr>
          <w:rFonts w:ascii="Times New Roman" w:eastAsia="Times New Roman" w:hAnsi="Times New Roman" w:cs="Times New Roman"/>
          <w:sz w:val="24"/>
          <w:szCs w:val="24"/>
          <w:lang w:eastAsia="hr-HR"/>
        </w:rPr>
        <w:t>ne ulaze u cijenu kn/km, već ih Ponuditelj iskazuje kao posebne pozicije na Ponudi koju dostavlja na upit Naručitelja za autobusni prijevoz na određenoj relaciji, odnosno na računu koji ispostavlja po izvršenom prijevozu na određenoj relaciji, a sve sukladno prihvaćenim uvjetima reguliranim ugovorom o javnoj nabavi.</w:t>
      </w:r>
    </w:p>
    <w:p w:rsidR="00E02113" w:rsidRDefault="00E02113" w:rsidP="0000149F">
      <w:pPr>
        <w:autoSpaceDE w:val="0"/>
        <w:autoSpaceDN w:val="0"/>
        <w:adjustRightInd w:val="0"/>
        <w:spacing w:after="0" w:line="240" w:lineRule="auto"/>
        <w:rPr>
          <w:rFonts w:ascii="Times New Roman" w:hAnsi="Times New Roman" w:cs="Times New Roman"/>
          <w:bCs/>
          <w:sz w:val="24"/>
          <w:szCs w:val="24"/>
        </w:rPr>
      </w:pPr>
    </w:p>
    <w:p w:rsidR="00FA32DF" w:rsidRPr="0000149F" w:rsidRDefault="00B903AE" w:rsidP="0000149F">
      <w:pPr>
        <w:autoSpaceDE w:val="0"/>
        <w:autoSpaceDN w:val="0"/>
        <w:adjustRightInd w:val="0"/>
        <w:spacing w:after="0" w:line="240" w:lineRule="auto"/>
        <w:rPr>
          <w:rFonts w:ascii="Times New Roman" w:hAnsi="Times New Roman" w:cs="Times New Roman"/>
          <w:bCs/>
          <w:sz w:val="24"/>
          <w:szCs w:val="24"/>
        </w:rPr>
      </w:pPr>
      <w:r w:rsidRPr="0000149F">
        <w:rPr>
          <w:rFonts w:ascii="Times New Roman" w:hAnsi="Times New Roman" w:cs="Times New Roman"/>
          <w:bCs/>
          <w:sz w:val="24"/>
          <w:szCs w:val="24"/>
        </w:rPr>
        <w:t xml:space="preserve">Naručitelj </w:t>
      </w:r>
      <w:r w:rsidR="00E02113">
        <w:rPr>
          <w:rFonts w:ascii="Times New Roman" w:hAnsi="Times New Roman" w:cs="Times New Roman"/>
          <w:bCs/>
          <w:sz w:val="24"/>
          <w:szCs w:val="24"/>
        </w:rPr>
        <w:t xml:space="preserve">će </w:t>
      </w:r>
      <w:r w:rsidR="008A2D42" w:rsidRPr="0000149F">
        <w:rPr>
          <w:rFonts w:ascii="Times New Roman" w:hAnsi="Times New Roman" w:cs="Times New Roman"/>
          <w:bCs/>
          <w:sz w:val="24"/>
          <w:szCs w:val="24"/>
        </w:rPr>
        <w:t>Usluge prijevoza naručivati tijekom</w:t>
      </w:r>
      <w:r w:rsidR="00445AEB" w:rsidRPr="0000149F">
        <w:rPr>
          <w:rFonts w:ascii="Times New Roman" w:hAnsi="Times New Roman" w:cs="Times New Roman"/>
          <w:bCs/>
          <w:sz w:val="24"/>
          <w:szCs w:val="24"/>
        </w:rPr>
        <w:t xml:space="preserve"> </w:t>
      </w:r>
      <w:r w:rsidR="008A2D42" w:rsidRPr="0000149F">
        <w:rPr>
          <w:rFonts w:ascii="Times New Roman" w:hAnsi="Times New Roman" w:cs="Times New Roman"/>
          <w:bCs/>
          <w:sz w:val="24"/>
          <w:szCs w:val="24"/>
        </w:rPr>
        <w:t>godine. Prije svake pojedine narudžbe usluge prijevoza, Naručitelj će obavij</w:t>
      </w:r>
      <w:r w:rsidR="00965103" w:rsidRPr="0000149F">
        <w:rPr>
          <w:rFonts w:ascii="Times New Roman" w:hAnsi="Times New Roman" w:cs="Times New Roman"/>
          <w:bCs/>
          <w:sz w:val="24"/>
          <w:szCs w:val="24"/>
        </w:rPr>
        <w:t>e</w:t>
      </w:r>
      <w:r w:rsidR="008A2D42" w:rsidRPr="0000149F">
        <w:rPr>
          <w:rFonts w:ascii="Times New Roman" w:hAnsi="Times New Roman" w:cs="Times New Roman"/>
          <w:bCs/>
          <w:sz w:val="24"/>
          <w:szCs w:val="24"/>
        </w:rPr>
        <w:t>stiti odabranog Ponuditelja o točnom broju potrebnih autobusa, kapacitetu autobusa (broju sjedala)</w:t>
      </w:r>
      <w:r w:rsidR="00FA32DF" w:rsidRPr="0000149F">
        <w:rPr>
          <w:rFonts w:ascii="Times New Roman" w:hAnsi="Times New Roman" w:cs="Times New Roman"/>
          <w:bCs/>
          <w:sz w:val="24"/>
          <w:szCs w:val="24"/>
        </w:rPr>
        <w:t xml:space="preserve"> i dostaviti mu popis polaznih stanica i odredišta, te odrediti datum i vrijeme kada autobusi moraju biti na odredištu.</w:t>
      </w:r>
    </w:p>
    <w:p w:rsidR="00FA32DF" w:rsidRDefault="00FA32DF" w:rsidP="006F76A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Na temelju dostavljene oba</w:t>
      </w:r>
      <w:r w:rsidR="000C58C8">
        <w:rPr>
          <w:rFonts w:ascii="Times New Roman" w:hAnsi="Times New Roman" w:cs="Times New Roman"/>
          <w:bCs/>
          <w:sz w:val="24"/>
          <w:szCs w:val="24"/>
        </w:rPr>
        <w:t>vijesti, Naručitelj i odabrani P</w:t>
      </w:r>
      <w:r>
        <w:rPr>
          <w:rFonts w:ascii="Times New Roman" w:hAnsi="Times New Roman" w:cs="Times New Roman"/>
          <w:bCs/>
          <w:sz w:val="24"/>
          <w:szCs w:val="24"/>
        </w:rPr>
        <w:t>onuditelj usuglasiti će točni izračun za određenu relaciju/e prijevoza, koja m</w:t>
      </w:r>
      <w:r w:rsidR="000C58C8">
        <w:rPr>
          <w:rFonts w:ascii="Times New Roman" w:hAnsi="Times New Roman" w:cs="Times New Roman"/>
          <w:bCs/>
          <w:sz w:val="24"/>
          <w:szCs w:val="24"/>
        </w:rPr>
        <w:t>ora odgovarati cijenama iz troškovnika prihvaćenih</w:t>
      </w:r>
      <w:r>
        <w:rPr>
          <w:rFonts w:ascii="Times New Roman" w:hAnsi="Times New Roman" w:cs="Times New Roman"/>
          <w:bCs/>
          <w:sz w:val="24"/>
          <w:szCs w:val="24"/>
        </w:rPr>
        <w:t xml:space="preserve"> od strane Naručitelja u postupku javne nabave k</w:t>
      </w:r>
      <w:r w:rsidR="000C58C8">
        <w:rPr>
          <w:rFonts w:ascii="Times New Roman" w:hAnsi="Times New Roman" w:cs="Times New Roman"/>
          <w:bCs/>
          <w:sz w:val="24"/>
          <w:szCs w:val="24"/>
        </w:rPr>
        <w:t>oji će ujedno biti isastavni dijelovi</w:t>
      </w:r>
      <w:r>
        <w:rPr>
          <w:rFonts w:ascii="Times New Roman" w:hAnsi="Times New Roman" w:cs="Times New Roman"/>
          <w:bCs/>
          <w:sz w:val="24"/>
          <w:szCs w:val="24"/>
        </w:rPr>
        <w:t xml:space="preserve"> ugovora o pružanju usluge autobusnog prijevoza.</w:t>
      </w:r>
    </w:p>
    <w:p w:rsidR="006F76A0" w:rsidRDefault="006F76A0" w:rsidP="006F76A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Stvarna nabavljena količina usluga na temelju sklopljenog ugovora o javnoj nabavi može biti veća ili manja od okvirne količine.</w:t>
      </w:r>
    </w:p>
    <w:p w:rsidR="006F76A0" w:rsidRDefault="006F76A0" w:rsidP="006F76A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Ukupna plaćanja bez PDV-a na temelju sklopljenog ugovora o javnoj nabavi ne </w:t>
      </w:r>
      <w:r w:rsidRPr="00D41372">
        <w:rPr>
          <w:rFonts w:ascii="Times New Roman" w:hAnsi="Times New Roman" w:cs="Times New Roman"/>
          <w:bCs/>
          <w:sz w:val="24"/>
          <w:szCs w:val="24"/>
        </w:rPr>
        <w:t>smiju prelaziti procijenjenu vrijednost nabave.</w:t>
      </w:r>
    </w:p>
    <w:p w:rsidR="00804FA5" w:rsidRDefault="00804FA5" w:rsidP="006F76A0">
      <w:pPr>
        <w:autoSpaceDE w:val="0"/>
        <w:autoSpaceDN w:val="0"/>
        <w:adjustRightInd w:val="0"/>
        <w:spacing w:after="0" w:line="240" w:lineRule="auto"/>
        <w:rPr>
          <w:rFonts w:ascii="Times New Roman" w:hAnsi="Times New Roman" w:cs="Times New Roman"/>
          <w:bCs/>
          <w:sz w:val="24"/>
          <w:szCs w:val="24"/>
        </w:rPr>
      </w:pPr>
    </w:p>
    <w:p w:rsidR="006F76A0" w:rsidRPr="006F76A0" w:rsidRDefault="006F76A0" w:rsidP="006F76A0">
      <w:pPr>
        <w:autoSpaceDE w:val="0"/>
        <w:autoSpaceDN w:val="0"/>
        <w:adjustRightInd w:val="0"/>
        <w:spacing w:after="0" w:line="240" w:lineRule="auto"/>
        <w:rPr>
          <w:rFonts w:ascii="Times New Roman" w:hAnsi="Times New Roman" w:cs="Times New Roman"/>
          <w:bCs/>
          <w:sz w:val="24"/>
          <w:szCs w:val="24"/>
        </w:rPr>
      </w:pPr>
    </w:p>
    <w:p w:rsidR="004B6EC7" w:rsidRPr="005F2869" w:rsidRDefault="004B6EC7" w:rsidP="005F2869">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5F2869">
        <w:rPr>
          <w:rFonts w:ascii="Times New Roman" w:hAnsi="Times New Roman" w:cs="Times New Roman"/>
          <w:b/>
          <w:bCs/>
          <w:sz w:val="24"/>
          <w:szCs w:val="24"/>
        </w:rPr>
        <w:t xml:space="preserve">UVJETI </w:t>
      </w:r>
      <w:r w:rsidR="00122574">
        <w:rPr>
          <w:rFonts w:ascii="Times New Roman" w:hAnsi="Times New Roman" w:cs="Times New Roman"/>
          <w:b/>
          <w:bCs/>
          <w:sz w:val="24"/>
          <w:szCs w:val="24"/>
        </w:rPr>
        <w:t xml:space="preserve"> </w:t>
      </w:r>
      <w:r w:rsidRPr="005F2869">
        <w:rPr>
          <w:rFonts w:ascii="Times New Roman" w:hAnsi="Times New Roman" w:cs="Times New Roman"/>
          <w:b/>
          <w:bCs/>
          <w:sz w:val="24"/>
          <w:szCs w:val="24"/>
        </w:rPr>
        <w:t>NABAVE</w:t>
      </w:r>
    </w:p>
    <w:p w:rsidR="005F2869" w:rsidRPr="005F2869" w:rsidRDefault="005F2869" w:rsidP="005F2869">
      <w:pPr>
        <w:pStyle w:val="ListParagraph"/>
        <w:autoSpaceDE w:val="0"/>
        <w:autoSpaceDN w:val="0"/>
        <w:adjustRightInd w:val="0"/>
        <w:spacing w:after="0" w:line="240" w:lineRule="auto"/>
        <w:ind w:left="1068"/>
        <w:rPr>
          <w:rFonts w:ascii="Times New Roman" w:hAnsi="Times New Roman" w:cs="Times New Roman"/>
          <w:b/>
          <w:bCs/>
          <w:sz w:val="24"/>
          <w:szCs w:val="24"/>
        </w:rPr>
      </w:pPr>
    </w:p>
    <w:p w:rsidR="004B6EC7" w:rsidRDefault="005F2869"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w:t>
      </w:r>
      <w:r w:rsidR="004B6EC7" w:rsidRPr="00741965">
        <w:rPr>
          <w:rFonts w:ascii="Times New Roman" w:hAnsi="Times New Roman" w:cs="Times New Roman"/>
          <w:b/>
          <w:bCs/>
          <w:sz w:val="24"/>
          <w:szCs w:val="24"/>
        </w:rPr>
        <w:t xml:space="preserve">ačin izvršenja: </w:t>
      </w:r>
      <w:r w:rsidR="004B6EC7" w:rsidRPr="00741965">
        <w:rPr>
          <w:rFonts w:ascii="Times New Roman" w:hAnsi="Times New Roman" w:cs="Times New Roman"/>
          <w:sz w:val="24"/>
          <w:szCs w:val="24"/>
        </w:rPr>
        <w:t>narudžbenica</w:t>
      </w:r>
    </w:p>
    <w:p w:rsidR="007A0F21" w:rsidRPr="00741965" w:rsidRDefault="007A0F21" w:rsidP="004B6EC7">
      <w:pPr>
        <w:autoSpaceDE w:val="0"/>
        <w:autoSpaceDN w:val="0"/>
        <w:adjustRightInd w:val="0"/>
        <w:spacing w:after="0" w:line="240" w:lineRule="auto"/>
        <w:rPr>
          <w:rFonts w:ascii="Times New Roman" w:hAnsi="Times New Roman" w:cs="Times New Roman"/>
          <w:sz w:val="24"/>
          <w:szCs w:val="24"/>
        </w:rPr>
      </w:pPr>
      <w:r w:rsidRPr="00406BE2">
        <w:rPr>
          <w:rFonts w:ascii="Times New Roman" w:hAnsi="Times New Roman" w:cs="Times New Roman"/>
          <w:b/>
          <w:sz w:val="24"/>
          <w:szCs w:val="24"/>
        </w:rPr>
        <w:t>Dostava ponude na upit Naručitelja za prijevoz na konkretnoj relaciji</w:t>
      </w:r>
      <w:r w:rsidR="00406BE2" w:rsidRPr="00406BE2">
        <w:rPr>
          <w:rFonts w:ascii="Times New Roman" w:hAnsi="Times New Roman" w:cs="Times New Roman"/>
          <w:b/>
          <w:sz w:val="24"/>
          <w:szCs w:val="24"/>
        </w:rPr>
        <w:t xml:space="preserve">, </w:t>
      </w:r>
      <w:r w:rsidR="00406BE2">
        <w:rPr>
          <w:rFonts w:ascii="Times New Roman" w:hAnsi="Times New Roman" w:cs="Times New Roman"/>
          <w:b/>
          <w:sz w:val="24"/>
          <w:szCs w:val="24"/>
        </w:rPr>
        <w:t xml:space="preserve">sukladno </w:t>
      </w:r>
      <w:r w:rsidR="00406BE2" w:rsidRPr="00406BE2">
        <w:rPr>
          <w:rFonts w:ascii="Times New Roman" w:hAnsi="Times New Roman" w:cs="Times New Roman"/>
          <w:b/>
          <w:sz w:val="24"/>
          <w:szCs w:val="24"/>
        </w:rPr>
        <w:t>ugovorneim uvjetima:</w:t>
      </w:r>
      <w:r w:rsidR="00406BE2">
        <w:rPr>
          <w:rFonts w:ascii="Times New Roman" w:hAnsi="Times New Roman" w:cs="Times New Roman"/>
          <w:sz w:val="24"/>
          <w:szCs w:val="24"/>
        </w:rPr>
        <w:t xml:space="preserve"> u roku 24 sata od primitka upita</w:t>
      </w:r>
    </w:p>
    <w:p w:rsidR="00E477C3" w:rsidRDefault="005F2869" w:rsidP="004B6EC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R</w:t>
      </w:r>
      <w:r w:rsidR="004B6EC7" w:rsidRPr="00741965">
        <w:rPr>
          <w:rFonts w:ascii="Times New Roman" w:hAnsi="Times New Roman" w:cs="Times New Roman"/>
          <w:b/>
          <w:bCs/>
          <w:sz w:val="24"/>
          <w:szCs w:val="24"/>
        </w:rPr>
        <w:t xml:space="preserve">ok izvršenja: </w:t>
      </w:r>
      <w:r w:rsidR="006F76A0">
        <w:rPr>
          <w:rFonts w:ascii="Times New Roman" w:hAnsi="Times New Roman" w:cs="Times New Roman"/>
          <w:bCs/>
          <w:sz w:val="24"/>
          <w:szCs w:val="24"/>
        </w:rPr>
        <w:t xml:space="preserve">Naručitelj će s odabranim </w:t>
      </w:r>
      <w:r w:rsidR="00DD2B96">
        <w:rPr>
          <w:rFonts w:ascii="Times New Roman" w:hAnsi="Times New Roman" w:cs="Times New Roman"/>
          <w:bCs/>
          <w:sz w:val="24"/>
          <w:szCs w:val="24"/>
        </w:rPr>
        <w:t>Ponuditeljem sklopiti ugovor po konačnosti Odluke o odabiru najpovoljnijeg Ponuditelja. Ugovor mora biti u skladu s ponudom.</w:t>
      </w:r>
    </w:p>
    <w:p w:rsidR="00EA5E56" w:rsidRDefault="00DD2B96" w:rsidP="004B6EC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Ponuditelj će usluge</w:t>
      </w:r>
      <w:r w:rsidR="0062751F">
        <w:rPr>
          <w:rFonts w:ascii="Times New Roman" w:hAnsi="Times New Roman" w:cs="Times New Roman"/>
          <w:bCs/>
          <w:sz w:val="24"/>
          <w:szCs w:val="24"/>
        </w:rPr>
        <w:t xml:space="preserve"> autobusnog prijevoza </w:t>
      </w:r>
      <w:r>
        <w:rPr>
          <w:rFonts w:ascii="Times New Roman" w:hAnsi="Times New Roman" w:cs="Times New Roman"/>
          <w:bCs/>
          <w:sz w:val="24"/>
          <w:szCs w:val="24"/>
        </w:rPr>
        <w:t>korist</w:t>
      </w:r>
      <w:r w:rsidR="00EA5E56">
        <w:rPr>
          <w:rFonts w:ascii="Times New Roman" w:hAnsi="Times New Roman" w:cs="Times New Roman"/>
          <w:bCs/>
          <w:sz w:val="24"/>
          <w:szCs w:val="24"/>
        </w:rPr>
        <w:t xml:space="preserve">iti sukladno potrebama - </w:t>
      </w:r>
      <w:r>
        <w:rPr>
          <w:rFonts w:ascii="Times New Roman" w:hAnsi="Times New Roman" w:cs="Times New Roman"/>
          <w:bCs/>
          <w:sz w:val="24"/>
          <w:szCs w:val="24"/>
        </w:rPr>
        <w:t xml:space="preserve"> aktivnostima i planu poslovanja. Sklopljeni ugovor će sadržavati klauzulu o suglasnosti obiju ugovornih strana prema kojoj Naručitelj nije u obvezi za vrijeme trajanja Ugovora naručiti sve količine</w:t>
      </w:r>
    </w:p>
    <w:p w:rsidR="004B6EC7" w:rsidRPr="006F76A0" w:rsidRDefault="005F2869" w:rsidP="004B6EC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R</w:t>
      </w:r>
      <w:r w:rsidR="00E065A8">
        <w:rPr>
          <w:rFonts w:ascii="Times New Roman" w:hAnsi="Times New Roman" w:cs="Times New Roman"/>
          <w:b/>
          <w:bCs/>
          <w:sz w:val="24"/>
          <w:szCs w:val="24"/>
        </w:rPr>
        <w:t xml:space="preserve">ok trajanja ugovora: </w:t>
      </w:r>
      <w:r w:rsidR="006F76A0" w:rsidRPr="006F76A0">
        <w:rPr>
          <w:rFonts w:ascii="Times New Roman" w:hAnsi="Times New Roman" w:cs="Times New Roman"/>
          <w:bCs/>
          <w:sz w:val="24"/>
          <w:szCs w:val="24"/>
        </w:rPr>
        <w:t>dok se ne realizira vrijednost nabave</w:t>
      </w:r>
      <w:r w:rsidR="008C4E38">
        <w:rPr>
          <w:rFonts w:ascii="Times New Roman" w:hAnsi="Times New Roman" w:cs="Times New Roman"/>
          <w:bCs/>
          <w:sz w:val="24"/>
          <w:szCs w:val="24"/>
        </w:rPr>
        <w:t xml:space="preserve">  po kojoj ukupna plaćanja ne smiju prelaziti procjenjenu vrijednost nabave</w:t>
      </w:r>
      <w:r w:rsidR="006F76A0" w:rsidRPr="006F76A0">
        <w:rPr>
          <w:rFonts w:ascii="Times New Roman" w:hAnsi="Times New Roman" w:cs="Times New Roman"/>
          <w:bCs/>
          <w:sz w:val="24"/>
          <w:szCs w:val="24"/>
        </w:rPr>
        <w:t>, ali ne duže od godinu dana</w:t>
      </w:r>
    </w:p>
    <w:p w:rsidR="004B6EC7" w:rsidRPr="00741965" w:rsidRDefault="006F76A0"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w:t>
      </w:r>
      <w:r w:rsidR="004B6EC7" w:rsidRPr="00741965">
        <w:rPr>
          <w:rFonts w:ascii="Times New Roman" w:hAnsi="Times New Roman" w:cs="Times New Roman"/>
          <w:b/>
          <w:bCs/>
          <w:sz w:val="24"/>
          <w:szCs w:val="24"/>
        </w:rPr>
        <w:t>ok valjanosti ponude:</w:t>
      </w:r>
      <w:r w:rsidR="001B065E">
        <w:rPr>
          <w:rFonts w:ascii="Times New Roman" w:hAnsi="Times New Roman" w:cs="Times New Roman"/>
          <w:b/>
          <w:bCs/>
          <w:sz w:val="24"/>
          <w:szCs w:val="24"/>
        </w:rPr>
        <w:t xml:space="preserve"> 60</w:t>
      </w:r>
      <w:r w:rsidR="004B6EC7" w:rsidRPr="00741965">
        <w:rPr>
          <w:rFonts w:ascii="Times New Roman" w:hAnsi="Times New Roman" w:cs="Times New Roman"/>
          <w:sz w:val="24"/>
          <w:szCs w:val="24"/>
        </w:rPr>
        <w:t xml:space="preserve"> dana od dana otvaranja ponude</w:t>
      </w:r>
    </w:p>
    <w:p w:rsidR="004B6EC7" w:rsidRDefault="006F76A0"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w:t>
      </w:r>
      <w:r w:rsidR="004B6EC7" w:rsidRPr="00741965">
        <w:rPr>
          <w:rFonts w:ascii="Times New Roman" w:hAnsi="Times New Roman" w:cs="Times New Roman"/>
          <w:b/>
          <w:bCs/>
          <w:sz w:val="24"/>
          <w:szCs w:val="24"/>
        </w:rPr>
        <w:t xml:space="preserve">jesto izvršenja: </w:t>
      </w:r>
      <w:r w:rsidR="00FA32DF">
        <w:rPr>
          <w:rFonts w:ascii="Times New Roman" w:hAnsi="Times New Roman" w:cs="Times New Roman"/>
          <w:sz w:val="24"/>
          <w:szCs w:val="24"/>
        </w:rPr>
        <w:t>lokacije koje određuje Naručitelj</w:t>
      </w:r>
    </w:p>
    <w:p w:rsidR="004B6EC7" w:rsidRPr="00741965" w:rsidRDefault="006F76A0"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R</w:t>
      </w:r>
      <w:r w:rsidR="004B6EC7" w:rsidRPr="00741965">
        <w:rPr>
          <w:rFonts w:ascii="Times New Roman" w:hAnsi="Times New Roman" w:cs="Times New Roman"/>
          <w:b/>
          <w:bCs/>
          <w:sz w:val="24"/>
          <w:szCs w:val="24"/>
        </w:rPr>
        <w:t xml:space="preserve">ok, način i uvjeti plaćanja: </w:t>
      </w:r>
      <w:r w:rsidR="004B6EC7" w:rsidRPr="00741965">
        <w:rPr>
          <w:rFonts w:ascii="Times New Roman" w:hAnsi="Times New Roman" w:cs="Times New Roman"/>
          <w:sz w:val="24"/>
          <w:szCs w:val="24"/>
        </w:rPr>
        <w:t>Obračun i naplata obavit će se nakon</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potpisom prihvaćenih računa od strane Naručitelja: Hrvatsko narodno kazalište u Zagrebu,</w:t>
      </w:r>
    </w:p>
    <w:p w:rsidR="004B6EC7" w:rsidRPr="00741965" w:rsidRDefault="004B6EC7" w:rsidP="00122574">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a sve prema stvarno izvršenim količinama iz Troškovnika.</w:t>
      </w:r>
    </w:p>
    <w:p w:rsidR="004B6EC7" w:rsidRPr="00741965" w:rsidRDefault="004B6EC7" w:rsidP="00122574">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Naručitelj se obvezuje ovjereni neprijeporni dio računa isplatiti izvršitelju u roku 30</w:t>
      </w:r>
    </w:p>
    <w:p w:rsidR="004B6EC7" w:rsidRPr="00741965" w:rsidRDefault="004B6EC7" w:rsidP="00122574">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(trideset) dana od dana primitka računa.</w:t>
      </w:r>
    </w:p>
    <w:p w:rsidR="00406BE2" w:rsidRDefault="006F76A0" w:rsidP="0012257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w:t>
      </w:r>
      <w:r w:rsidR="004B6EC7" w:rsidRPr="00741965">
        <w:rPr>
          <w:rFonts w:ascii="Times New Roman" w:hAnsi="Times New Roman" w:cs="Times New Roman"/>
          <w:b/>
          <w:bCs/>
          <w:sz w:val="24"/>
          <w:szCs w:val="24"/>
        </w:rPr>
        <w:t xml:space="preserve">ijena ponude: </w:t>
      </w:r>
      <w:r w:rsidR="004B6EC7" w:rsidRPr="00741965">
        <w:rPr>
          <w:rFonts w:ascii="Times New Roman" w:hAnsi="Times New Roman" w:cs="Times New Roman"/>
          <w:sz w:val="24"/>
          <w:szCs w:val="24"/>
        </w:rPr>
        <w:t xml:space="preserve">Ponuda se dostavlja s cijenom u </w:t>
      </w:r>
      <w:r w:rsidR="004E584E">
        <w:rPr>
          <w:rFonts w:ascii="Times New Roman" w:hAnsi="Times New Roman" w:cs="Times New Roman"/>
          <w:sz w:val="24"/>
          <w:szCs w:val="24"/>
        </w:rPr>
        <w:t>kn</w:t>
      </w:r>
      <w:r w:rsidR="00E065A8">
        <w:rPr>
          <w:rFonts w:ascii="Times New Roman" w:hAnsi="Times New Roman" w:cs="Times New Roman"/>
          <w:sz w:val="24"/>
          <w:szCs w:val="24"/>
        </w:rPr>
        <w:t>.</w:t>
      </w:r>
      <w:r w:rsidR="004B6EC7" w:rsidRPr="00741965">
        <w:rPr>
          <w:rFonts w:ascii="Times New Roman" w:hAnsi="Times New Roman" w:cs="Times New Roman"/>
          <w:sz w:val="24"/>
          <w:szCs w:val="24"/>
        </w:rPr>
        <w:t xml:space="preserve"> Cijena je nepromjenjiva. </w:t>
      </w:r>
    </w:p>
    <w:p w:rsidR="000C58C8" w:rsidRDefault="00620C7C" w:rsidP="00122574">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bCs/>
          <w:sz w:val="24"/>
          <w:szCs w:val="24"/>
        </w:rPr>
        <w:t>Cijene</w:t>
      </w:r>
      <w:r w:rsidR="000C58C8">
        <w:rPr>
          <w:rFonts w:ascii="Times New Roman" w:hAnsi="Times New Roman" w:cs="Times New Roman"/>
          <w:bCs/>
          <w:sz w:val="24"/>
          <w:szCs w:val="24"/>
        </w:rPr>
        <w:t xml:space="preserve"> autobusnog prijevoza </w:t>
      </w:r>
      <w:r>
        <w:rPr>
          <w:rFonts w:ascii="Times New Roman" w:hAnsi="Times New Roman" w:cs="Times New Roman"/>
          <w:bCs/>
          <w:sz w:val="24"/>
          <w:szCs w:val="24"/>
        </w:rPr>
        <w:t>u Troškovniku A  uključuju</w:t>
      </w:r>
      <w:r w:rsidR="000C58C8">
        <w:rPr>
          <w:rFonts w:ascii="Times New Roman" w:hAnsi="Times New Roman" w:cs="Times New Roman"/>
          <w:bCs/>
          <w:sz w:val="24"/>
          <w:szCs w:val="24"/>
        </w:rPr>
        <w:t xml:space="preserve"> </w:t>
      </w:r>
      <w:r w:rsidR="000C58C8" w:rsidRPr="0000149F">
        <w:rPr>
          <w:rFonts w:ascii="Times New Roman" w:hAnsi="Times New Roman" w:cs="Times New Roman"/>
          <w:bCs/>
          <w:sz w:val="24"/>
          <w:szCs w:val="24"/>
        </w:rPr>
        <w:t xml:space="preserve"> </w:t>
      </w:r>
      <w:r w:rsidR="000C58C8">
        <w:rPr>
          <w:rFonts w:ascii="Times New Roman" w:eastAsia="Times New Roman" w:hAnsi="Times New Roman" w:cs="Times New Roman"/>
          <w:sz w:val="24"/>
          <w:szCs w:val="24"/>
          <w:lang w:eastAsia="hr-HR"/>
        </w:rPr>
        <w:t>najam autobusa, dnevnice</w:t>
      </w:r>
      <w:r w:rsidR="000C58C8" w:rsidRPr="0000149F">
        <w:rPr>
          <w:rFonts w:ascii="Times New Roman" w:eastAsia="Times New Roman" w:hAnsi="Times New Roman" w:cs="Times New Roman"/>
          <w:sz w:val="24"/>
          <w:szCs w:val="24"/>
          <w:lang w:eastAsia="hr-HR"/>
        </w:rPr>
        <w:t xml:space="preserve"> vozača, prijevoz putnika prema iskazanim relacijama i sve druge troškove (cestarina, mostarina i sl.)</w:t>
      </w:r>
      <w:r w:rsidR="000C58C8">
        <w:rPr>
          <w:rFonts w:ascii="Times New Roman" w:eastAsia="Times New Roman" w:hAnsi="Times New Roman" w:cs="Times New Roman"/>
          <w:sz w:val="24"/>
          <w:szCs w:val="24"/>
          <w:lang w:eastAsia="hr-HR"/>
        </w:rPr>
        <w:t>, te sve popuste, bez PDV-a.</w:t>
      </w:r>
    </w:p>
    <w:p w:rsidR="00EE0B39" w:rsidRPr="00122574" w:rsidRDefault="00620C7C" w:rsidP="00122574">
      <w:pPr>
        <w:shd w:val="clear" w:color="auto" w:fill="FFFFFF"/>
        <w:spacing w:after="0" w:line="240" w:lineRule="auto"/>
        <w:jc w:val="both"/>
        <w:rPr>
          <w:rFonts w:ascii="Times New Roman" w:eastAsia="Times New Roman" w:hAnsi="Times New Roman" w:cs="Times New Roman"/>
          <w:sz w:val="24"/>
          <w:szCs w:val="24"/>
          <w:lang w:eastAsia="hr-HR"/>
        </w:rPr>
      </w:pPr>
      <w:r w:rsidRPr="00122574">
        <w:rPr>
          <w:rFonts w:ascii="Times New Roman" w:eastAsia="Times New Roman" w:hAnsi="Times New Roman" w:cs="Times New Roman"/>
          <w:sz w:val="24"/>
          <w:szCs w:val="24"/>
          <w:lang w:eastAsia="hr-HR"/>
        </w:rPr>
        <w:t>Cijene</w:t>
      </w:r>
      <w:r w:rsidR="00406BE2" w:rsidRPr="00122574">
        <w:rPr>
          <w:rFonts w:ascii="Times New Roman" w:eastAsia="Times New Roman" w:hAnsi="Times New Roman" w:cs="Times New Roman"/>
          <w:sz w:val="24"/>
          <w:szCs w:val="24"/>
          <w:lang w:eastAsia="hr-HR"/>
        </w:rPr>
        <w:t xml:space="preserve"> autobusnog prijevoza </w:t>
      </w:r>
      <w:r w:rsidRPr="00122574">
        <w:rPr>
          <w:rFonts w:ascii="Times New Roman" w:eastAsia="Times New Roman" w:hAnsi="Times New Roman" w:cs="Times New Roman"/>
          <w:sz w:val="24"/>
          <w:szCs w:val="24"/>
          <w:lang w:eastAsia="hr-HR"/>
        </w:rPr>
        <w:t>u Troškovniku B iskazuju</w:t>
      </w:r>
      <w:r w:rsidR="00406BE2" w:rsidRPr="00122574">
        <w:rPr>
          <w:rFonts w:ascii="Times New Roman" w:eastAsia="Times New Roman" w:hAnsi="Times New Roman" w:cs="Times New Roman"/>
          <w:sz w:val="24"/>
          <w:szCs w:val="24"/>
          <w:lang w:eastAsia="hr-HR"/>
        </w:rPr>
        <w:t xml:space="preserve"> se u kn/km, prema kategorizaciji kapaciteta autobusa i udaljenostima</w:t>
      </w:r>
      <w:r w:rsidRPr="00122574">
        <w:rPr>
          <w:rFonts w:ascii="Times New Roman" w:eastAsia="Times New Roman" w:hAnsi="Times New Roman" w:cs="Times New Roman"/>
          <w:sz w:val="24"/>
          <w:szCs w:val="24"/>
          <w:lang w:eastAsia="hr-HR"/>
        </w:rPr>
        <w:t xml:space="preserve"> navedenim u</w:t>
      </w:r>
      <w:r w:rsidR="00406BE2" w:rsidRPr="00122574">
        <w:rPr>
          <w:rFonts w:ascii="Times New Roman" w:eastAsia="Times New Roman" w:hAnsi="Times New Roman" w:cs="Times New Roman"/>
          <w:sz w:val="24"/>
          <w:szCs w:val="24"/>
          <w:lang w:eastAsia="hr-HR"/>
        </w:rPr>
        <w:t>.</w:t>
      </w:r>
      <w:r w:rsidRPr="00122574">
        <w:rPr>
          <w:rFonts w:ascii="Times New Roman" w:eastAsia="Times New Roman" w:hAnsi="Times New Roman" w:cs="Times New Roman"/>
          <w:sz w:val="24"/>
          <w:szCs w:val="24"/>
          <w:lang w:eastAsia="hr-HR"/>
        </w:rPr>
        <w:t xml:space="preserve"> Troškovniku B</w:t>
      </w:r>
      <w:r w:rsidR="00406BE2" w:rsidRPr="00122574">
        <w:rPr>
          <w:rFonts w:ascii="Times New Roman" w:eastAsia="Times New Roman" w:hAnsi="Times New Roman" w:cs="Times New Roman"/>
          <w:sz w:val="24"/>
          <w:szCs w:val="24"/>
          <w:lang w:eastAsia="hr-HR"/>
        </w:rPr>
        <w:t>.</w:t>
      </w:r>
    </w:p>
    <w:p w:rsidR="00EE0B39" w:rsidRPr="00122574" w:rsidRDefault="00406BE2" w:rsidP="00122574">
      <w:pPr>
        <w:shd w:val="clear" w:color="auto" w:fill="FFFFFF"/>
        <w:spacing w:after="0" w:line="240" w:lineRule="auto"/>
        <w:jc w:val="both"/>
        <w:rPr>
          <w:rFonts w:ascii="Times New Roman" w:eastAsia="Times New Roman" w:hAnsi="Times New Roman" w:cs="Times New Roman"/>
          <w:sz w:val="24"/>
          <w:szCs w:val="24"/>
          <w:lang w:eastAsia="hr-HR"/>
        </w:rPr>
      </w:pPr>
      <w:r w:rsidRPr="00122574">
        <w:rPr>
          <w:rFonts w:ascii="Times New Roman" w:eastAsia="Times New Roman" w:hAnsi="Times New Roman" w:cs="Times New Roman"/>
          <w:sz w:val="24"/>
          <w:szCs w:val="24"/>
          <w:lang w:eastAsia="hr-HR"/>
        </w:rPr>
        <w:t>Cijena autobusnog prijevoza uk</w:t>
      </w:r>
      <w:r w:rsidR="00620C7C" w:rsidRPr="00122574">
        <w:rPr>
          <w:rFonts w:ascii="Times New Roman" w:eastAsia="Times New Roman" w:hAnsi="Times New Roman" w:cs="Times New Roman"/>
          <w:sz w:val="24"/>
          <w:szCs w:val="24"/>
          <w:lang w:eastAsia="hr-HR"/>
        </w:rPr>
        <w:t>ljučuje najam autobusa, dnevnice</w:t>
      </w:r>
      <w:r w:rsidRPr="00122574">
        <w:rPr>
          <w:rFonts w:ascii="Times New Roman" w:eastAsia="Times New Roman" w:hAnsi="Times New Roman" w:cs="Times New Roman"/>
          <w:sz w:val="24"/>
          <w:szCs w:val="24"/>
          <w:lang w:eastAsia="hr-HR"/>
        </w:rPr>
        <w:t xml:space="preserve"> vozača i prijevoz putnika</w:t>
      </w:r>
      <w:r w:rsidR="00EE0B39" w:rsidRPr="00122574">
        <w:rPr>
          <w:rFonts w:ascii="Times New Roman" w:eastAsia="Times New Roman" w:hAnsi="Times New Roman" w:cs="Times New Roman"/>
          <w:sz w:val="24"/>
          <w:szCs w:val="24"/>
          <w:lang w:eastAsia="hr-HR"/>
        </w:rPr>
        <w:t>, te sv</w:t>
      </w:r>
      <w:r w:rsidR="00620C7C" w:rsidRPr="00122574">
        <w:rPr>
          <w:rFonts w:ascii="Times New Roman" w:eastAsia="Times New Roman" w:hAnsi="Times New Roman" w:cs="Times New Roman"/>
          <w:sz w:val="24"/>
          <w:szCs w:val="24"/>
          <w:lang w:eastAsia="hr-HR"/>
        </w:rPr>
        <w:t>e popuste, bez PDV-a.</w:t>
      </w:r>
      <w:r w:rsidR="00EE0B39" w:rsidRPr="00122574">
        <w:rPr>
          <w:rFonts w:ascii="Times New Roman" w:eastAsia="Times New Roman" w:hAnsi="Times New Roman" w:cs="Times New Roman"/>
          <w:sz w:val="24"/>
          <w:szCs w:val="24"/>
          <w:lang w:eastAsia="hr-HR"/>
        </w:rPr>
        <w:t>.</w:t>
      </w:r>
    </w:p>
    <w:p w:rsidR="00160A1E" w:rsidRPr="00122574" w:rsidRDefault="00406BE2" w:rsidP="00122574">
      <w:pPr>
        <w:shd w:val="clear" w:color="auto" w:fill="FFFFFF"/>
        <w:spacing w:after="0" w:line="240" w:lineRule="auto"/>
        <w:jc w:val="both"/>
        <w:rPr>
          <w:rFonts w:ascii="Times New Roman" w:eastAsia="Times New Roman" w:hAnsi="Times New Roman" w:cs="Times New Roman"/>
          <w:sz w:val="24"/>
          <w:szCs w:val="24"/>
          <w:lang w:eastAsia="hr-HR"/>
        </w:rPr>
      </w:pPr>
      <w:r w:rsidRPr="00122574">
        <w:rPr>
          <w:rFonts w:ascii="Times New Roman" w:eastAsia="Times New Roman" w:hAnsi="Times New Roman" w:cs="Times New Roman"/>
          <w:sz w:val="24"/>
          <w:szCs w:val="24"/>
          <w:lang w:eastAsia="hr-HR"/>
        </w:rPr>
        <w:t>Troškovi cestarina, mostarina, tunelarina ne ulaze u cijenu kn/km</w:t>
      </w:r>
      <w:r w:rsidR="00620C7C" w:rsidRPr="00122574">
        <w:rPr>
          <w:rFonts w:ascii="Times New Roman" w:eastAsia="Times New Roman" w:hAnsi="Times New Roman" w:cs="Times New Roman"/>
          <w:sz w:val="24"/>
          <w:szCs w:val="24"/>
          <w:lang w:eastAsia="hr-HR"/>
        </w:rPr>
        <w:t xml:space="preserve"> i ne iskazuju se u Troškovniku B, </w:t>
      </w:r>
      <w:r w:rsidRPr="00122574">
        <w:rPr>
          <w:rFonts w:ascii="Times New Roman" w:eastAsia="Times New Roman" w:hAnsi="Times New Roman" w:cs="Times New Roman"/>
          <w:sz w:val="24"/>
          <w:szCs w:val="24"/>
          <w:lang w:eastAsia="hr-HR"/>
        </w:rPr>
        <w:t xml:space="preserve"> već ih Ponuditelj iskazuje </w:t>
      </w:r>
      <w:r w:rsidR="00620C7C" w:rsidRPr="00122574">
        <w:rPr>
          <w:rFonts w:ascii="Times New Roman" w:eastAsia="Times New Roman" w:hAnsi="Times New Roman" w:cs="Times New Roman"/>
          <w:sz w:val="24"/>
          <w:szCs w:val="24"/>
          <w:lang w:eastAsia="hr-HR"/>
        </w:rPr>
        <w:t xml:space="preserve">u Ponudi koju dostavlja na upit Naručitelja za autobusni prijevoz na određenoj relaciji, odnosno na računu koji ispostavlja po izvršenom prijevozu na određenoj relaciji, </w:t>
      </w:r>
      <w:r w:rsidRPr="00122574">
        <w:rPr>
          <w:rFonts w:ascii="Times New Roman" w:eastAsia="Times New Roman" w:hAnsi="Times New Roman" w:cs="Times New Roman"/>
          <w:sz w:val="24"/>
          <w:szCs w:val="24"/>
          <w:lang w:eastAsia="hr-HR"/>
        </w:rPr>
        <w:t xml:space="preserve">kao posebne pozicije </w:t>
      </w:r>
      <w:r w:rsidR="00620C7C" w:rsidRPr="00122574">
        <w:rPr>
          <w:rFonts w:ascii="Times New Roman" w:eastAsia="Times New Roman" w:hAnsi="Times New Roman" w:cs="Times New Roman"/>
          <w:sz w:val="24"/>
          <w:szCs w:val="24"/>
          <w:lang w:eastAsia="hr-HR"/>
        </w:rPr>
        <w:t>–</w:t>
      </w:r>
      <w:r w:rsidR="00160A1E" w:rsidRPr="00122574">
        <w:rPr>
          <w:rFonts w:ascii="Times New Roman" w:eastAsia="Times New Roman" w:hAnsi="Times New Roman" w:cs="Times New Roman"/>
          <w:sz w:val="24"/>
          <w:szCs w:val="24"/>
          <w:lang w:eastAsia="hr-HR"/>
        </w:rPr>
        <w:t xml:space="preserve"> stvarni trošk</w:t>
      </w:r>
      <w:r w:rsidR="00620C7C" w:rsidRPr="00122574">
        <w:rPr>
          <w:rFonts w:ascii="Times New Roman" w:eastAsia="Times New Roman" w:hAnsi="Times New Roman" w:cs="Times New Roman"/>
          <w:sz w:val="24"/>
          <w:szCs w:val="24"/>
          <w:lang w:eastAsia="hr-HR"/>
        </w:rPr>
        <w:t>ovi koji su propisani od strane regulatora tih troškova te na visinu takvih troškova ni Naručitel</w:t>
      </w:r>
      <w:r w:rsidR="00160A1E" w:rsidRPr="00122574">
        <w:rPr>
          <w:rFonts w:ascii="Times New Roman" w:eastAsia="Times New Roman" w:hAnsi="Times New Roman" w:cs="Times New Roman"/>
          <w:sz w:val="24"/>
          <w:szCs w:val="24"/>
          <w:lang w:eastAsia="hr-HR"/>
        </w:rPr>
        <w:t xml:space="preserve">j ni Ponuditelj nemaju utjecaja, </w:t>
      </w:r>
      <w:r w:rsidR="00EE0B39" w:rsidRPr="00122574">
        <w:rPr>
          <w:rFonts w:ascii="Times New Roman" w:eastAsia="Times New Roman" w:hAnsi="Times New Roman" w:cs="Times New Roman"/>
          <w:sz w:val="24"/>
          <w:szCs w:val="24"/>
          <w:lang w:eastAsia="hr-HR"/>
        </w:rPr>
        <w:t xml:space="preserve">a sve sukladno prihvaćenim uvjetima </w:t>
      </w:r>
      <w:r w:rsidR="00160A1E" w:rsidRPr="00122574">
        <w:rPr>
          <w:rFonts w:ascii="Times New Roman" w:eastAsia="Times New Roman" w:hAnsi="Times New Roman" w:cs="Times New Roman"/>
          <w:sz w:val="24"/>
          <w:szCs w:val="24"/>
          <w:lang w:eastAsia="hr-HR"/>
        </w:rPr>
        <w:t>iz sklopljenog ugovora</w:t>
      </w:r>
      <w:r w:rsidR="00EE0B39" w:rsidRPr="00122574">
        <w:rPr>
          <w:rFonts w:ascii="Times New Roman" w:eastAsia="Times New Roman" w:hAnsi="Times New Roman" w:cs="Times New Roman"/>
          <w:sz w:val="24"/>
          <w:szCs w:val="24"/>
          <w:lang w:eastAsia="hr-HR"/>
        </w:rPr>
        <w:t xml:space="preserve"> o javnoj nabavi.</w:t>
      </w:r>
      <w:r w:rsidR="00160A1E" w:rsidRPr="00122574">
        <w:rPr>
          <w:rFonts w:ascii="Times New Roman" w:eastAsia="Times New Roman" w:hAnsi="Times New Roman" w:cs="Times New Roman"/>
          <w:sz w:val="24"/>
          <w:szCs w:val="24"/>
          <w:lang w:eastAsia="hr-HR"/>
        </w:rPr>
        <w:t xml:space="preserve"> Nav</w:t>
      </w:r>
      <w:r w:rsidR="00804FA5">
        <w:rPr>
          <w:rFonts w:ascii="Times New Roman" w:eastAsia="Times New Roman" w:hAnsi="Times New Roman" w:cs="Times New Roman"/>
          <w:sz w:val="24"/>
          <w:szCs w:val="24"/>
          <w:lang w:eastAsia="hr-HR"/>
        </w:rPr>
        <w:t>e</w:t>
      </w:r>
      <w:r w:rsidR="00160A1E" w:rsidRPr="00122574">
        <w:rPr>
          <w:rFonts w:ascii="Times New Roman" w:eastAsia="Times New Roman" w:hAnsi="Times New Roman" w:cs="Times New Roman"/>
          <w:sz w:val="24"/>
          <w:szCs w:val="24"/>
          <w:lang w:eastAsia="hr-HR"/>
        </w:rPr>
        <w:t>deni troškovi moraju biti jasno iskazani u ponudi, odnosno računu, iza obračunate vrijednosti izvršene usluge prijevoza iskazane kroz cijenu kn/km sukladno Troškovniku B i sumirani u ukupnoj vrijednosti Ponude odnosno računa, bez PDV-a,  za svaku pojedinu izvršenu uslugu prijevoza.</w:t>
      </w:r>
    </w:p>
    <w:p w:rsidR="00EE0B39" w:rsidRPr="00804FA5" w:rsidRDefault="00160A1E" w:rsidP="00122574">
      <w:pPr>
        <w:shd w:val="clear" w:color="auto" w:fill="FFFFFF"/>
        <w:spacing w:after="0" w:line="240" w:lineRule="auto"/>
        <w:jc w:val="both"/>
        <w:rPr>
          <w:rFonts w:ascii="Times New Roman" w:eastAsia="Times New Roman" w:hAnsi="Times New Roman" w:cs="Times New Roman"/>
          <w:sz w:val="24"/>
          <w:szCs w:val="24"/>
          <w:lang w:eastAsia="hr-HR"/>
        </w:rPr>
      </w:pPr>
      <w:r w:rsidRPr="00122574">
        <w:rPr>
          <w:rFonts w:ascii="Times New Roman" w:eastAsia="Times New Roman" w:hAnsi="Times New Roman" w:cs="Times New Roman"/>
          <w:sz w:val="24"/>
          <w:szCs w:val="24"/>
          <w:lang w:eastAsia="hr-HR"/>
        </w:rPr>
        <w:t>PDV</w:t>
      </w:r>
      <w:r w:rsidR="00122574" w:rsidRPr="00122574">
        <w:rPr>
          <w:rFonts w:ascii="Times New Roman" w:eastAsia="Times New Roman" w:hAnsi="Times New Roman" w:cs="Times New Roman"/>
          <w:sz w:val="24"/>
          <w:szCs w:val="24"/>
          <w:lang w:eastAsia="hr-HR"/>
        </w:rPr>
        <w:t xml:space="preserve"> se iskazuje zajedno, iza cijene</w:t>
      </w:r>
      <w:r w:rsidRPr="00122574">
        <w:rPr>
          <w:rFonts w:ascii="Times New Roman" w:eastAsia="Times New Roman" w:hAnsi="Times New Roman" w:cs="Times New Roman"/>
          <w:sz w:val="24"/>
          <w:szCs w:val="24"/>
          <w:lang w:eastAsia="hr-HR"/>
        </w:rPr>
        <w:t xml:space="preserve"> Ponude</w:t>
      </w:r>
      <w:r w:rsidR="00122574" w:rsidRPr="00804FA5">
        <w:rPr>
          <w:rFonts w:ascii="Times New Roman" w:eastAsia="Times New Roman" w:hAnsi="Times New Roman" w:cs="Times New Roman"/>
          <w:sz w:val="24"/>
          <w:szCs w:val="24"/>
          <w:lang w:eastAsia="hr-HR"/>
        </w:rPr>
        <w:t>.</w:t>
      </w:r>
    </w:p>
    <w:p w:rsidR="00620EB4" w:rsidRPr="00741965" w:rsidRDefault="00620EB4" w:rsidP="00122574">
      <w:pPr>
        <w:autoSpaceDE w:val="0"/>
        <w:autoSpaceDN w:val="0"/>
        <w:adjustRightInd w:val="0"/>
        <w:spacing w:after="0" w:line="240" w:lineRule="auto"/>
        <w:rPr>
          <w:rFonts w:ascii="Times New Roman" w:hAnsi="Times New Roman" w:cs="Times New Roman"/>
          <w:sz w:val="24"/>
          <w:szCs w:val="24"/>
        </w:rPr>
      </w:pPr>
      <w:r w:rsidRPr="00620EB4">
        <w:rPr>
          <w:rFonts w:ascii="Times New Roman" w:hAnsi="Times New Roman" w:cs="Times New Roman"/>
          <w:b/>
          <w:sz w:val="24"/>
          <w:szCs w:val="24"/>
        </w:rPr>
        <w:t>Izvješćivanje:</w:t>
      </w:r>
      <w:r>
        <w:rPr>
          <w:rFonts w:ascii="Times New Roman" w:hAnsi="Times New Roman" w:cs="Times New Roman"/>
          <w:sz w:val="24"/>
          <w:szCs w:val="24"/>
        </w:rPr>
        <w:t xml:space="preserve"> dostava izvješća o realizaciji </w:t>
      </w:r>
      <w:r w:rsidR="00FA32DF">
        <w:rPr>
          <w:rFonts w:ascii="Times New Roman" w:hAnsi="Times New Roman" w:cs="Times New Roman"/>
          <w:sz w:val="24"/>
          <w:szCs w:val="24"/>
        </w:rPr>
        <w:t>usluga autobusnog prijevoza</w:t>
      </w:r>
      <w:r>
        <w:rPr>
          <w:rFonts w:ascii="Times New Roman" w:hAnsi="Times New Roman" w:cs="Times New Roman"/>
          <w:sz w:val="24"/>
          <w:szCs w:val="24"/>
        </w:rPr>
        <w:t xml:space="preserve"> po pozicijama iz troškovnika do 5</w:t>
      </w:r>
      <w:r w:rsidR="003A02C5">
        <w:rPr>
          <w:rFonts w:ascii="Times New Roman" w:hAnsi="Times New Roman" w:cs="Times New Roman"/>
          <w:sz w:val="24"/>
          <w:szCs w:val="24"/>
        </w:rPr>
        <w:t>-tog</w:t>
      </w:r>
      <w:r>
        <w:rPr>
          <w:rFonts w:ascii="Times New Roman" w:hAnsi="Times New Roman" w:cs="Times New Roman"/>
          <w:sz w:val="24"/>
          <w:szCs w:val="24"/>
        </w:rPr>
        <w:t xml:space="preserve"> u mjesecu za prethodni kalendarski mjesec</w:t>
      </w:r>
    </w:p>
    <w:p w:rsidR="004B6EC7" w:rsidRDefault="00EF7D4E" w:rsidP="001225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w:t>
      </w:r>
      <w:r w:rsidR="004B6EC7" w:rsidRPr="00741965">
        <w:rPr>
          <w:rFonts w:ascii="Times New Roman" w:hAnsi="Times New Roman" w:cs="Times New Roman"/>
          <w:b/>
          <w:bCs/>
          <w:sz w:val="24"/>
          <w:szCs w:val="24"/>
        </w:rPr>
        <w:t xml:space="preserve">riterij odabira ponude: </w:t>
      </w:r>
      <w:r w:rsidR="004B6EC7" w:rsidRPr="00741965">
        <w:rPr>
          <w:rFonts w:ascii="Times New Roman" w:hAnsi="Times New Roman" w:cs="Times New Roman"/>
          <w:sz w:val="24"/>
          <w:szCs w:val="24"/>
        </w:rPr>
        <w:t>najniža cijena</w:t>
      </w:r>
    </w:p>
    <w:p w:rsidR="00804FA5" w:rsidRDefault="00804FA5" w:rsidP="00122574">
      <w:pPr>
        <w:autoSpaceDE w:val="0"/>
        <w:autoSpaceDN w:val="0"/>
        <w:adjustRightInd w:val="0"/>
        <w:spacing w:after="0" w:line="240" w:lineRule="auto"/>
        <w:rPr>
          <w:rFonts w:ascii="Times New Roman" w:hAnsi="Times New Roman" w:cs="Times New Roman"/>
          <w:sz w:val="24"/>
          <w:szCs w:val="24"/>
        </w:rPr>
      </w:pPr>
    </w:p>
    <w:p w:rsidR="007264AF" w:rsidRDefault="007264AF" w:rsidP="00122574">
      <w:pPr>
        <w:autoSpaceDE w:val="0"/>
        <w:autoSpaceDN w:val="0"/>
        <w:adjustRightInd w:val="0"/>
        <w:spacing w:after="0" w:line="240" w:lineRule="auto"/>
        <w:rPr>
          <w:rFonts w:ascii="Times New Roman" w:hAnsi="Times New Roman" w:cs="Times New Roman"/>
          <w:b/>
          <w:bCs/>
          <w:sz w:val="24"/>
          <w:szCs w:val="24"/>
        </w:rPr>
      </w:pPr>
    </w:p>
    <w:p w:rsidR="004B6EC7" w:rsidRPr="00EF7D4E" w:rsidRDefault="008B66D3" w:rsidP="00EF7D4E">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EF7D4E">
        <w:rPr>
          <w:rFonts w:ascii="Times New Roman" w:hAnsi="Times New Roman" w:cs="Times New Roman"/>
          <w:b/>
          <w:bCs/>
          <w:sz w:val="24"/>
          <w:szCs w:val="24"/>
        </w:rPr>
        <w:t>DOKAZI SPOSOBNOSTI:</w:t>
      </w:r>
    </w:p>
    <w:p w:rsidR="00EF7D4E" w:rsidRPr="00EF7D4E" w:rsidRDefault="00EF7D4E" w:rsidP="00EF7D4E">
      <w:pPr>
        <w:pStyle w:val="ListParagraph"/>
        <w:autoSpaceDE w:val="0"/>
        <w:autoSpaceDN w:val="0"/>
        <w:adjustRightInd w:val="0"/>
        <w:spacing w:after="0" w:line="240" w:lineRule="auto"/>
        <w:ind w:left="1068"/>
        <w:rPr>
          <w:rFonts w:ascii="Times New Roman" w:hAnsi="Times New Roman" w:cs="Times New Roman"/>
          <w:b/>
          <w:bCs/>
          <w:sz w:val="24"/>
          <w:szCs w:val="24"/>
        </w:rPr>
      </w:pPr>
    </w:p>
    <w:p w:rsidR="004B6EC7" w:rsidRPr="00EF7D4E" w:rsidRDefault="00166E5C" w:rsidP="00EF7D4E">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Obrazac ponude</w:t>
      </w:r>
      <w:r w:rsidR="004B6EC7" w:rsidRPr="00EF7D4E">
        <w:rPr>
          <w:rFonts w:ascii="Times New Roman" w:hAnsi="Times New Roman" w:cs="Times New Roman"/>
          <w:sz w:val="24"/>
          <w:szCs w:val="24"/>
        </w:rPr>
        <w:t xml:space="preserve"> (ispunjen, ovjeren i potpisan od strane ovlaštene osobe </w:t>
      </w:r>
      <w:r w:rsidR="00EF7D4E" w:rsidRPr="00EF7D4E">
        <w:rPr>
          <w:rFonts w:ascii="Times New Roman" w:hAnsi="Times New Roman" w:cs="Times New Roman"/>
          <w:sz w:val="24"/>
          <w:szCs w:val="24"/>
        </w:rPr>
        <w:t>P</w:t>
      </w:r>
      <w:r w:rsidR="004B6EC7" w:rsidRPr="00EF7D4E">
        <w:rPr>
          <w:rFonts w:ascii="Times New Roman" w:hAnsi="Times New Roman" w:cs="Times New Roman"/>
          <w:sz w:val="24"/>
          <w:szCs w:val="24"/>
        </w:rPr>
        <w:t>onuditelja)</w:t>
      </w:r>
    </w:p>
    <w:p w:rsidR="00EF7D4E" w:rsidRPr="00EF7D4E" w:rsidRDefault="00EF7D4E" w:rsidP="00EF7D4E">
      <w:pPr>
        <w:pStyle w:val="ListParagraph"/>
        <w:autoSpaceDE w:val="0"/>
        <w:autoSpaceDN w:val="0"/>
        <w:adjustRightInd w:val="0"/>
        <w:spacing w:after="0" w:line="240" w:lineRule="auto"/>
        <w:rPr>
          <w:rFonts w:ascii="Times New Roman" w:hAnsi="Times New Roman" w:cs="Times New Roman"/>
          <w:sz w:val="24"/>
          <w:szCs w:val="24"/>
        </w:rPr>
      </w:pPr>
    </w:p>
    <w:p w:rsidR="004B6EC7" w:rsidRPr="00EF7D4E" w:rsidRDefault="004B6EC7" w:rsidP="00EF7D4E">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F7D4E">
        <w:rPr>
          <w:rFonts w:ascii="Times New Roman" w:hAnsi="Times New Roman" w:cs="Times New Roman"/>
          <w:sz w:val="24"/>
          <w:szCs w:val="24"/>
        </w:rPr>
        <w:t>Isprava o upisu u poslovni, sudski (trgovački), strukovni, obrtni ili drugi odgovarajući</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registar ili odgovarajuću potvrdu - ne starija od 3 mjeseca od dana objave na webu. Ovim</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dokazom </w:t>
      </w:r>
      <w:r w:rsidR="00EF7D4E">
        <w:rPr>
          <w:rFonts w:ascii="Times New Roman" w:hAnsi="Times New Roman" w:cs="Times New Roman"/>
          <w:sz w:val="24"/>
          <w:szCs w:val="24"/>
        </w:rPr>
        <w:t>p</w:t>
      </w:r>
      <w:r w:rsidRPr="00741965">
        <w:rPr>
          <w:rFonts w:ascii="Times New Roman" w:hAnsi="Times New Roman" w:cs="Times New Roman"/>
          <w:sz w:val="24"/>
          <w:szCs w:val="24"/>
        </w:rPr>
        <w:t>onuditelj dokazuje da ima registriranu djelatnost u vezi s predmetom nabave.</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U slučaju zajednice ponuditelja svi članovi zajednice ponuditelja obvezni su pojedinačno</w:t>
      </w:r>
    </w:p>
    <w:p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dokazati postojanje navedene sposobnosti.</w:t>
      </w:r>
    </w:p>
    <w:p w:rsidR="00EF7D4E" w:rsidRPr="00741965" w:rsidRDefault="00EF7D4E" w:rsidP="004B6EC7">
      <w:pPr>
        <w:autoSpaceDE w:val="0"/>
        <w:autoSpaceDN w:val="0"/>
        <w:adjustRightInd w:val="0"/>
        <w:spacing w:after="0" w:line="240" w:lineRule="auto"/>
        <w:rPr>
          <w:rFonts w:ascii="Times New Roman" w:hAnsi="Times New Roman" w:cs="Times New Roman"/>
          <w:sz w:val="24"/>
          <w:szCs w:val="24"/>
        </w:rPr>
      </w:pPr>
    </w:p>
    <w:p w:rsidR="004B6EC7" w:rsidRPr="00EF7D4E" w:rsidRDefault="004B6EC7" w:rsidP="00EF7D4E">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F7D4E">
        <w:rPr>
          <w:rFonts w:ascii="Times New Roman" w:hAnsi="Times New Roman" w:cs="Times New Roman"/>
          <w:sz w:val="24"/>
          <w:szCs w:val="24"/>
        </w:rPr>
        <w:t>Potvrda Porezne uprave o stanju duga ili istovrijedne isprave nadležnih tijela zemlje</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sjedišta gospodarskog subjekta - ne starija od 30 dana od dana objave na webu.</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Naručitelj će isključiti ponuditelja iz postupka nabave ako nije ispunio obvezu plaćanja</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dospjelih poreznih obveza i obveza za mirovinsko i zdravstveno osiguranje, osim ako je</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gospodarskom subjektu sukladno posebnim propisima odobrena odgoda plaćanja</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navedenih obveza. U slučaju zajednice ponuditelja svi članovi zajednice ponuditelja</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obvezni su pojedinačno dokazati postojanje navedene sposobnosti.</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Default="004B6EC7" w:rsidP="00EF7D4E">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F7D4E">
        <w:rPr>
          <w:rFonts w:ascii="Times New Roman" w:hAnsi="Times New Roman" w:cs="Times New Roman"/>
          <w:sz w:val="24"/>
          <w:szCs w:val="24"/>
        </w:rPr>
        <w:t>Troškovnik (ispunjen, ovjeren i potpisan od strane ovlaštene osobe ponuditelja)</w:t>
      </w:r>
    </w:p>
    <w:p w:rsidR="00445AEB" w:rsidRDefault="00445AEB" w:rsidP="00445AEB">
      <w:pPr>
        <w:pStyle w:val="ListParagraph"/>
        <w:autoSpaceDE w:val="0"/>
        <w:autoSpaceDN w:val="0"/>
        <w:adjustRightInd w:val="0"/>
        <w:spacing w:after="0" w:line="240" w:lineRule="auto"/>
        <w:rPr>
          <w:rFonts w:ascii="Times New Roman" w:hAnsi="Times New Roman" w:cs="Times New Roman"/>
          <w:sz w:val="24"/>
          <w:szCs w:val="24"/>
        </w:rPr>
      </w:pPr>
    </w:p>
    <w:p w:rsidR="00445AEB" w:rsidRPr="00445AEB" w:rsidRDefault="00445AEB" w:rsidP="00445AE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Tehnička specifikacija </w:t>
      </w:r>
    </w:p>
    <w:p w:rsidR="00E82072" w:rsidRDefault="00445AEB" w:rsidP="00445AEB">
      <w:pPr>
        <w:autoSpaceDE w:val="0"/>
        <w:autoSpaceDN w:val="0"/>
        <w:adjustRightInd w:val="0"/>
        <w:spacing w:after="0" w:line="240" w:lineRule="auto"/>
        <w:ind w:firstLine="708"/>
        <w:rPr>
          <w:rFonts w:ascii="Times New Roman" w:hAnsi="Times New Roman" w:cs="Times New Roman"/>
          <w:sz w:val="24"/>
          <w:szCs w:val="24"/>
        </w:rPr>
      </w:pPr>
      <w:r w:rsidRPr="00445AEB">
        <w:rPr>
          <w:rFonts w:ascii="Times New Roman" w:hAnsi="Times New Roman" w:cs="Times New Roman"/>
          <w:sz w:val="24"/>
          <w:szCs w:val="24"/>
        </w:rPr>
        <w:lastRenderedPageBreak/>
        <w:t xml:space="preserve">Za dokazivanje sposobnosti potrebno je: </w:t>
      </w:r>
    </w:p>
    <w:p w:rsidR="00445AEB" w:rsidRDefault="00445AEB" w:rsidP="00E8207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E82072">
        <w:rPr>
          <w:rFonts w:ascii="Times New Roman" w:hAnsi="Times New Roman" w:cs="Times New Roman"/>
          <w:sz w:val="24"/>
          <w:szCs w:val="24"/>
        </w:rPr>
        <w:t>dostaviti važeće odobrenje/licencu za obavljanje prijevoza putnika u unutarnjem i međunarodnom cestovnom prometu</w:t>
      </w:r>
      <w:r w:rsidR="007A0F21">
        <w:rPr>
          <w:rFonts w:ascii="Times New Roman" w:hAnsi="Times New Roman" w:cs="Times New Roman"/>
          <w:sz w:val="24"/>
          <w:szCs w:val="24"/>
        </w:rPr>
        <w:t>,</w:t>
      </w:r>
      <w:r w:rsidRPr="00E82072">
        <w:rPr>
          <w:rFonts w:ascii="Times New Roman" w:hAnsi="Times New Roman" w:cs="Times New Roman"/>
          <w:sz w:val="24"/>
          <w:szCs w:val="24"/>
        </w:rPr>
        <w:t xml:space="preserve"> sukladno važećoj zakonskoj regulativi.</w:t>
      </w:r>
    </w:p>
    <w:p w:rsidR="00E82072" w:rsidRDefault="00E82072" w:rsidP="00E8207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Popis autobusa s godinom prve registracije i opisom opreme. Autobusi ne moraju biti u vlasništvu Ponuditelja, ali mu moraju biti raspoloživi za obavljanje usluga prijevoza koje su predmet nabave.</w:t>
      </w:r>
    </w:p>
    <w:p w:rsidR="007A0F21" w:rsidRPr="007A0F21" w:rsidRDefault="00E82072" w:rsidP="007A0F2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7A0F21">
        <w:rPr>
          <w:rFonts w:ascii="Times New Roman" w:hAnsi="Times New Roman" w:cs="Times New Roman"/>
          <w:sz w:val="24"/>
          <w:szCs w:val="24"/>
        </w:rPr>
        <w:t xml:space="preserve">Ponuditelj uz  Ponudu dostavlja potpisanu izjavu ovjerenu od odgovorne osobe Ponuditelja kao dokaz </w:t>
      </w:r>
      <w:bookmarkStart w:id="0" w:name="_Hlk532920966"/>
      <w:r w:rsidRPr="007A0F21">
        <w:rPr>
          <w:rFonts w:ascii="Times New Roman" w:hAnsi="Times New Roman" w:cs="Times New Roman"/>
          <w:sz w:val="24"/>
          <w:szCs w:val="24"/>
        </w:rPr>
        <w:t xml:space="preserve">da raspolaže </w:t>
      </w:r>
      <w:r w:rsidR="007A0F21" w:rsidRPr="007A0F21">
        <w:rPr>
          <w:rFonts w:ascii="Times New Roman" w:hAnsi="Times New Roman" w:cs="Times New Roman"/>
          <w:sz w:val="24"/>
          <w:szCs w:val="24"/>
        </w:rPr>
        <w:t xml:space="preserve">autobusima turističke klase i/ili visoke turističke klase, koji su </w:t>
      </w:r>
      <w:r w:rsidR="007A0F21">
        <w:rPr>
          <w:rFonts w:ascii="Times New Roman" w:hAnsi="Times New Roman" w:cs="Times New Roman"/>
          <w:sz w:val="24"/>
          <w:szCs w:val="24"/>
        </w:rPr>
        <w:t xml:space="preserve">ispravni i </w:t>
      </w:r>
      <w:r w:rsidR="007A0F21" w:rsidRPr="007A0F21">
        <w:rPr>
          <w:rFonts w:ascii="Times New Roman" w:hAnsi="Times New Roman" w:cs="Times New Roman"/>
          <w:sz w:val="24"/>
          <w:szCs w:val="24"/>
        </w:rPr>
        <w:t xml:space="preserve">tehnički opremljeni </w:t>
      </w:r>
      <w:r w:rsidR="007A0F21" w:rsidRPr="007A0F21">
        <w:rPr>
          <w:rFonts w:ascii="Times New Roman" w:eastAsia="Times New Roman" w:hAnsi="Times New Roman" w:cs="Times New Roman"/>
          <w:sz w:val="24"/>
          <w:szCs w:val="24"/>
          <w:lang w:eastAsia="hr-HR"/>
        </w:rPr>
        <w:t xml:space="preserve">klima uređajem, audio/video opremom, </w:t>
      </w:r>
      <w:r w:rsidR="007A0F21">
        <w:rPr>
          <w:rFonts w:ascii="Times New Roman" w:eastAsia="Times New Roman" w:hAnsi="Times New Roman" w:cs="Times New Roman"/>
          <w:sz w:val="24"/>
          <w:szCs w:val="24"/>
          <w:lang w:eastAsia="hr-HR"/>
        </w:rPr>
        <w:t xml:space="preserve">WI-FI, </w:t>
      </w:r>
      <w:r w:rsidR="007A0F21" w:rsidRPr="007A0F21">
        <w:rPr>
          <w:rFonts w:ascii="Times New Roman" w:eastAsia="Times New Roman" w:hAnsi="Times New Roman" w:cs="Times New Roman"/>
          <w:sz w:val="24"/>
          <w:szCs w:val="24"/>
          <w:lang w:eastAsia="hr-HR"/>
        </w:rPr>
        <w:t>naslonom za glavu, naslonom za ruke, ugrađenim sigurnosnim pojasevima na svim sjedalima i s odgovarajućim sanitarno-higijenskim uvjetima</w:t>
      </w:r>
      <w:r w:rsidR="007A0F21">
        <w:rPr>
          <w:rFonts w:ascii="Times New Roman" w:eastAsia="Times New Roman" w:hAnsi="Times New Roman" w:cs="Times New Roman"/>
          <w:sz w:val="24"/>
          <w:szCs w:val="24"/>
          <w:lang w:eastAsia="hr-HR"/>
        </w:rPr>
        <w:t>, čime dokazuje da će biti u mogućnosti izvršiti usluge koje koje su predmet ovog nadmetanja.</w:t>
      </w:r>
    </w:p>
    <w:bookmarkEnd w:id="0"/>
    <w:p w:rsidR="00EF7D4E" w:rsidRPr="007A0F21" w:rsidRDefault="00EF7D4E" w:rsidP="007A0F21">
      <w:pPr>
        <w:autoSpaceDE w:val="0"/>
        <w:autoSpaceDN w:val="0"/>
        <w:adjustRightInd w:val="0"/>
        <w:spacing w:after="0" w:line="240" w:lineRule="auto"/>
        <w:ind w:left="708"/>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Sve dokaze sposobnosti koji se prilažu uz ponudu ponuditelji mogu dostaviti u neovjerenoj</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preslici. </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izvornika ili ovjerenih preslika svih onih dokumenata koji su bili traženi, a koje izdaju</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nadležna tijela.</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podizvoditelja, tada u ponudi mora navesti podatke o dijelu predmeta nabave koji namjerava</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dati u izvršavanje podizvoditelju te podatke o svim predloženim podizvoditeljima (ime,</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tvrtka, skraćena tvrtka, sjedište i OIB).</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raspolaganje ponuditelju u svrhu izvršavanja predmeta nabave. Iz izjave treba bit razvidan</w:t>
      </w:r>
    </w:p>
    <w:p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predmet nabave (naziv predmeta nabave) na koji se izjava odnosi.</w:t>
      </w:r>
    </w:p>
    <w:p w:rsidR="00804FA5" w:rsidRPr="00741965" w:rsidRDefault="00804FA5"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180F68" w:rsidRDefault="004B6EC7" w:rsidP="00180F68">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180F68">
        <w:rPr>
          <w:rFonts w:ascii="Times New Roman" w:hAnsi="Times New Roman" w:cs="Times New Roman"/>
          <w:b/>
          <w:bCs/>
          <w:sz w:val="24"/>
          <w:szCs w:val="24"/>
        </w:rPr>
        <w:t xml:space="preserve"> SASTAVNI DIJELOVI PONUDE</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2C6696"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Obrazac ponude</w:t>
      </w:r>
      <w:r w:rsidR="004B6EC7" w:rsidRPr="00741965">
        <w:rPr>
          <w:rFonts w:ascii="Times New Roman" w:hAnsi="Times New Roman" w:cs="Times New Roman"/>
          <w:b/>
          <w:bCs/>
          <w:sz w:val="24"/>
          <w:szCs w:val="24"/>
        </w:rPr>
        <w:t xml:space="preserve"> </w:t>
      </w:r>
      <w:r w:rsidR="004B6EC7" w:rsidRPr="00741965">
        <w:rPr>
          <w:rFonts w:ascii="Times New Roman" w:hAnsi="Times New Roman" w:cs="Times New Roman"/>
          <w:sz w:val="24"/>
          <w:szCs w:val="24"/>
        </w:rPr>
        <w:t>(ispunjen i potpisan od strane ponuditelja);</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Troškovnik </w:t>
      </w:r>
      <w:r w:rsidRPr="00741965">
        <w:rPr>
          <w:rFonts w:ascii="Times New Roman" w:hAnsi="Times New Roman" w:cs="Times New Roman"/>
          <w:sz w:val="24"/>
          <w:szCs w:val="24"/>
        </w:rPr>
        <w:t>(ispunjen i potpisan od strane ponuditelja);</w:t>
      </w:r>
    </w:p>
    <w:p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Dokazi </w:t>
      </w:r>
      <w:r w:rsidR="00804FA5">
        <w:rPr>
          <w:rFonts w:ascii="Times New Roman" w:hAnsi="Times New Roman" w:cs="Times New Roman"/>
          <w:sz w:val="24"/>
          <w:szCs w:val="24"/>
        </w:rPr>
        <w:t>(traženi dokumenti)</w:t>
      </w:r>
    </w:p>
    <w:p w:rsidR="00804FA5" w:rsidRPr="00741965" w:rsidRDefault="00804FA5"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180F68" w:rsidRDefault="004B6EC7" w:rsidP="00180F68">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180F68">
        <w:rPr>
          <w:rFonts w:ascii="Times New Roman" w:hAnsi="Times New Roman" w:cs="Times New Roman"/>
          <w:b/>
          <w:bCs/>
          <w:sz w:val="24"/>
          <w:szCs w:val="24"/>
        </w:rPr>
        <w:t>ROK I NAČIN DOSTAVE PONUDE</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6C5EF8">
        <w:rPr>
          <w:rFonts w:ascii="Times New Roman" w:hAnsi="Times New Roman" w:cs="Times New Roman"/>
          <w:b/>
          <w:bCs/>
          <w:sz w:val="24"/>
          <w:szCs w:val="24"/>
        </w:rPr>
        <w:t xml:space="preserve"> </w:t>
      </w:r>
      <w:r w:rsidR="00574980">
        <w:rPr>
          <w:rFonts w:ascii="Times New Roman" w:hAnsi="Times New Roman" w:cs="Times New Roman"/>
          <w:b/>
          <w:bCs/>
          <w:sz w:val="24"/>
          <w:szCs w:val="24"/>
        </w:rPr>
        <w:t>24</w:t>
      </w:r>
      <w:r w:rsidR="004E09CC">
        <w:rPr>
          <w:rFonts w:ascii="Times New Roman" w:hAnsi="Times New Roman" w:cs="Times New Roman"/>
          <w:b/>
          <w:bCs/>
          <w:sz w:val="24"/>
          <w:szCs w:val="24"/>
        </w:rPr>
        <w:t>.12</w:t>
      </w:r>
      <w:r w:rsidR="00D61218">
        <w:rPr>
          <w:rFonts w:ascii="Times New Roman" w:hAnsi="Times New Roman" w:cs="Times New Roman"/>
          <w:b/>
          <w:bCs/>
          <w:sz w:val="24"/>
          <w:szCs w:val="24"/>
        </w:rPr>
        <w:t>.2018</w:t>
      </w:r>
      <w:r w:rsidR="003770BB">
        <w:rPr>
          <w:rFonts w:ascii="Times New Roman" w:hAnsi="Times New Roman" w:cs="Times New Roman"/>
          <w:b/>
          <w:bCs/>
          <w:sz w:val="24"/>
          <w:szCs w:val="24"/>
        </w:rPr>
        <w:t>.</w:t>
      </w:r>
      <w:r w:rsidR="00754280">
        <w:rPr>
          <w:rFonts w:ascii="Times New Roman" w:hAnsi="Times New Roman" w:cs="Times New Roman"/>
          <w:b/>
          <w:bCs/>
          <w:sz w:val="24"/>
          <w:szCs w:val="24"/>
        </w:rPr>
        <w:t xml:space="preserve"> godine do 1</w:t>
      </w:r>
      <w:r w:rsidR="00574980">
        <w:rPr>
          <w:rFonts w:ascii="Times New Roman" w:hAnsi="Times New Roman" w:cs="Times New Roman"/>
          <w:b/>
          <w:bCs/>
          <w:sz w:val="24"/>
          <w:szCs w:val="24"/>
        </w:rPr>
        <w:t>0</w:t>
      </w:r>
      <w:r w:rsidR="00754280">
        <w:rPr>
          <w:rFonts w:ascii="Times New Roman" w:hAnsi="Times New Roman" w:cs="Times New Roman"/>
          <w:b/>
          <w:bCs/>
          <w:sz w:val="24"/>
          <w:szCs w:val="24"/>
        </w:rPr>
        <w:t>:00 sati, bez obzira na način dostave.</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sidR="002E4FDD">
        <w:rPr>
          <w:rFonts w:ascii="Times New Roman" w:hAnsi="Times New Roman" w:cs="Times New Roman"/>
          <w:sz w:val="24"/>
          <w:szCs w:val="24"/>
        </w:rPr>
        <w:t xml:space="preserve">zatvorenoj omotnici </w:t>
      </w:r>
      <w:r w:rsidRPr="00741965">
        <w:rPr>
          <w:rFonts w:ascii="Times New Roman" w:hAnsi="Times New Roman" w:cs="Times New Roman"/>
          <w:sz w:val="24"/>
          <w:szCs w:val="24"/>
        </w:rPr>
        <w:t>, preporučenom poštom ili osobno na adresu: Hrvatsko narodno kazal</w:t>
      </w:r>
      <w:r w:rsidR="00D61218">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sidR="00180F68">
        <w:rPr>
          <w:rFonts w:ascii="Times New Roman" w:hAnsi="Times New Roman" w:cs="Times New Roman"/>
          <w:sz w:val="24"/>
          <w:szCs w:val="24"/>
        </w:rPr>
        <w:t>, uz naznaku predmeta nabave  i oznaku „NE OTVARAJ“.</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Ispravci </w:t>
      </w:r>
      <w:r w:rsidR="004E46B1">
        <w:rPr>
          <w:rFonts w:ascii="Times New Roman" w:hAnsi="Times New Roman" w:cs="Times New Roman"/>
          <w:sz w:val="24"/>
          <w:szCs w:val="24"/>
        </w:rPr>
        <w:t xml:space="preserve">u ponudi </w:t>
      </w:r>
      <w:r w:rsidRPr="00741965">
        <w:rPr>
          <w:rFonts w:ascii="Times New Roman" w:hAnsi="Times New Roman" w:cs="Times New Roman"/>
          <w:sz w:val="24"/>
          <w:szCs w:val="24"/>
        </w:rPr>
        <w:t>moraju uz navod datuma biti</w:t>
      </w:r>
      <w:r w:rsidR="00754280">
        <w:rPr>
          <w:rFonts w:ascii="Times New Roman" w:hAnsi="Times New Roman" w:cs="Times New Roman"/>
          <w:sz w:val="24"/>
          <w:szCs w:val="24"/>
        </w:rPr>
        <w:t xml:space="preserve"> </w:t>
      </w:r>
      <w:r w:rsidRPr="00741965">
        <w:rPr>
          <w:rFonts w:ascii="Times New Roman" w:hAnsi="Times New Roman" w:cs="Times New Roman"/>
          <w:sz w:val="24"/>
          <w:szCs w:val="24"/>
        </w:rPr>
        <w:t>potvrđeni pravovaljanim potpisom i pečatom ovlaštene osobe gospodarskog subjekta.</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rsidR="004B6EC7" w:rsidRPr="00180F68" w:rsidRDefault="004B6EC7" w:rsidP="00180F68">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180F68">
        <w:rPr>
          <w:rFonts w:ascii="Times New Roman" w:hAnsi="Times New Roman" w:cs="Times New Roman"/>
          <w:b/>
          <w:bCs/>
          <w:sz w:val="24"/>
          <w:szCs w:val="24"/>
        </w:rPr>
        <w:t>OSTALO</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180F68">
        <w:rPr>
          <w:rFonts w:ascii="Times New Roman" w:hAnsi="Times New Roman" w:cs="Times New Roman"/>
          <w:b/>
          <w:bCs/>
          <w:sz w:val="24"/>
          <w:szCs w:val="24"/>
        </w:rPr>
        <w:t>Jadranka Maček</w:t>
      </w:r>
      <w:r w:rsidR="00D61218">
        <w:rPr>
          <w:rFonts w:ascii="Times New Roman" w:hAnsi="Times New Roman" w:cs="Times New Roman"/>
          <w:sz w:val="24"/>
          <w:szCs w:val="24"/>
        </w:rPr>
        <w:t xml:space="preserve">, telefon : </w:t>
      </w:r>
      <w:r w:rsidR="00180F68">
        <w:rPr>
          <w:rFonts w:ascii="Times New Roman" w:hAnsi="Times New Roman" w:cs="Times New Roman"/>
          <w:sz w:val="24"/>
          <w:szCs w:val="24"/>
        </w:rPr>
        <w:t>099</w:t>
      </w:r>
      <w:r w:rsidR="00D61218">
        <w:rPr>
          <w:rFonts w:ascii="Times New Roman" w:hAnsi="Times New Roman" w:cs="Times New Roman"/>
          <w:sz w:val="24"/>
          <w:szCs w:val="24"/>
        </w:rPr>
        <w:t>/</w:t>
      </w:r>
      <w:r w:rsidR="00180F68">
        <w:rPr>
          <w:rFonts w:ascii="Times New Roman" w:hAnsi="Times New Roman" w:cs="Times New Roman"/>
          <w:sz w:val="24"/>
          <w:szCs w:val="24"/>
        </w:rPr>
        <w:t>3</w:t>
      </w:r>
      <w:r w:rsidR="004157DA">
        <w:rPr>
          <w:rFonts w:ascii="Times New Roman" w:hAnsi="Times New Roman" w:cs="Times New Roman"/>
          <w:sz w:val="24"/>
          <w:szCs w:val="24"/>
        </w:rPr>
        <w:t>4</w:t>
      </w:r>
      <w:r w:rsidR="00180F68">
        <w:rPr>
          <w:rFonts w:ascii="Times New Roman" w:hAnsi="Times New Roman" w:cs="Times New Roman"/>
          <w:sz w:val="24"/>
          <w:szCs w:val="24"/>
        </w:rPr>
        <w:t>80</w:t>
      </w:r>
      <w:r w:rsidR="004157DA">
        <w:rPr>
          <w:rFonts w:ascii="Times New Roman" w:hAnsi="Times New Roman" w:cs="Times New Roman"/>
          <w:sz w:val="24"/>
          <w:szCs w:val="24"/>
        </w:rPr>
        <w:t>598</w:t>
      </w:r>
    </w:p>
    <w:p w:rsidR="004B6EC7" w:rsidRPr="00741965" w:rsidRDefault="00D6121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180F68">
        <w:rPr>
          <w:rFonts w:ascii="Times New Roman" w:hAnsi="Times New Roman" w:cs="Times New Roman"/>
          <w:sz w:val="24"/>
          <w:szCs w:val="24"/>
        </w:rPr>
        <w:t>jmacek</w:t>
      </w:r>
      <w:r w:rsidR="004B6EC7" w:rsidRPr="00741965">
        <w:rPr>
          <w:rFonts w:ascii="Times New Roman" w:hAnsi="Times New Roman" w:cs="Times New Roman"/>
          <w:sz w:val="24"/>
          <w:szCs w:val="24"/>
        </w:rPr>
        <w:t>@hnk.hr</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lastRenderedPageBreak/>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 kojima je upućen poziv na dostavu ponuda</w:t>
      </w:r>
    </w:p>
    <w:p w:rsidR="004B6EC7" w:rsidRPr="00741965" w:rsidRDefault="004B6EC7" w:rsidP="004B6EC7">
      <w:pPr>
        <w:autoSpaceDE w:val="0"/>
        <w:autoSpaceDN w:val="0"/>
        <w:adjustRightInd w:val="0"/>
        <w:spacing w:after="0" w:line="240" w:lineRule="auto"/>
        <w:rPr>
          <w:rFonts w:ascii="Times New Roman" w:hAnsi="Times New Roman" w:cs="Times New Roman"/>
          <w:color w:val="FF0000"/>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180F68">
      <w:pPr>
        <w:autoSpaceDE w:val="0"/>
        <w:autoSpaceDN w:val="0"/>
        <w:adjustRightInd w:val="0"/>
        <w:spacing w:after="0" w:line="240" w:lineRule="auto"/>
        <w:jc w:val="right"/>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rsidR="00FF1495" w:rsidRDefault="00FF1495" w:rsidP="00180F68">
      <w:pPr>
        <w:autoSpaceDE w:val="0"/>
        <w:autoSpaceDN w:val="0"/>
        <w:adjustRightInd w:val="0"/>
        <w:spacing w:after="0" w:line="240" w:lineRule="auto"/>
        <w:jc w:val="right"/>
        <w:rPr>
          <w:rFonts w:ascii="Times New Roman" w:hAnsi="Times New Roman" w:cs="Times New Roman"/>
          <w:sz w:val="24"/>
          <w:szCs w:val="24"/>
        </w:rPr>
      </w:pPr>
    </w:p>
    <w:p w:rsidR="004B6EC7" w:rsidRPr="00741965" w:rsidRDefault="004B6EC7" w:rsidP="00180F68">
      <w:pPr>
        <w:autoSpaceDE w:val="0"/>
        <w:autoSpaceDN w:val="0"/>
        <w:adjustRightInd w:val="0"/>
        <w:spacing w:after="0" w:line="240" w:lineRule="auto"/>
        <w:jc w:val="right"/>
        <w:rPr>
          <w:rFonts w:ascii="Times New Roman" w:hAnsi="Times New Roman" w:cs="Times New Roman"/>
          <w:sz w:val="24"/>
          <w:szCs w:val="24"/>
        </w:rPr>
      </w:pPr>
      <w:r w:rsidRPr="00741965">
        <w:rPr>
          <w:rFonts w:ascii="Times New Roman" w:hAnsi="Times New Roman" w:cs="Times New Roman"/>
          <w:sz w:val="24"/>
          <w:szCs w:val="24"/>
        </w:rPr>
        <w:t>Mr.sc. Dubravka Vrgoč</w:t>
      </w:r>
    </w:p>
    <w:p w:rsidR="00C446D1" w:rsidRDefault="00C446D1" w:rsidP="004B6EC7">
      <w:pPr>
        <w:jc w:val="center"/>
        <w:rPr>
          <w:rFonts w:ascii="Times New Roman" w:hAnsi="Times New Roman" w:cs="Times New Roman"/>
        </w:rPr>
      </w:pPr>
    </w:p>
    <w:p w:rsidR="0071635B" w:rsidRDefault="0071635B" w:rsidP="004B6EC7">
      <w:pPr>
        <w:jc w:val="center"/>
        <w:rPr>
          <w:rFonts w:ascii="Times New Roman" w:hAnsi="Times New Roman" w:cs="Times New Roman"/>
        </w:rPr>
      </w:pPr>
    </w:p>
    <w:p w:rsidR="0071635B" w:rsidRDefault="0071635B" w:rsidP="004B6EC7">
      <w:pPr>
        <w:jc w:val="center"/>
        <w:rPr>
          <w:rFonts w:ascii="Times New Roman" w:hAnsi="Times New Roman" w:cs="Times New Roman"/>
        </w:rPr>
      </w:pPr>
    </w:p>
    <w:p w:rsidR="0032463C" w:rsidRDefault="0032463C" w:rsidP="004B6EC7">
      <w:pPr>
        <w:jc w:val="center"/>
        <w:rPr>
          <w:rFonts w:ascii="Times New Roman" w:hAnsi="Times New Roman" w:cs="Times New Roman"/>
        </w:rPr>
      </w:pPr>
    </w:p>
    <w:p w:rsidR="0032463C" w:rsidRDefault="0032463C" w:rsidP="004B6EC7">
      <w:pPr>
        <w:jc w:val="center"/>
        <w:rPr>
          <w:rFonts w:ascii="Times New Roman" w:hAnsi="Times New Roman" w:cs="Times New Roman"/>
        </w:rPr>
      </w:pPr>
    </w:p>
    <w:p w:rsidR="0032463C" w:rsidRDefault="0032463C" w:rsidP="004B6EC7">
      <w:pPr>
        <w:jc w:val="center"/>
        <w:rPr>
          <w:rFonts w:ascii="Times New Roman" w:hAnsi="Times New Roman" w:cs="Times New Roman"/>
        </w:rPr>
      </w:pPr>
    </w:p>
    <w:p w:rsidR="0032463C" w:rsidRDefault="0032463C" w:rsidP="004B6EC7">
      <w:pPr>
        <w:jc w:val="center"/>
        <w:rPr>
          <w:rFonts w:ascii="Times New Roman" w:hAnsi="Times New Roman" w:cs="Times New Roman"/>
        </w:rPr>
      </w:pPr>
    </w:p>
    <w:p w:rsidR="0032463C" w:rsidRDefault="0032463C" w:rsidP="004B6EC7">
      <w:pPr>
        <w:jc w:val="center"/>
        <w:rPr>
          <w:rFonts w:ascii="Times New Roman" w:hAnsi="Times New Roman" w:cs="Times New Roman"/>
        </w:rPr>
      </w:pPr>
    </w:p>
    <w:p w:rsidR="0032463C" w:rsidRDefault="0032463C" w:rsidP="004B6EC7">
      <w:pPr>
        <w:jc w:val="center"/>
        <w:rPr>
          <w:rFonts w:ascii="Times New Roman" w:hAnsi="Times New Roman" w:cs="Times New Roman"/>
        </w:rPr>
      </w:pPr>
    </w:p>
    <w:p w:rsidR="0032463C" w:rsidRDefault="0032463C" w:rsidP="004B6EC7">
      <w:pPr>
        <w:jc w:val="center"/>
        <w:rPr>
          <w:rFonts w:ascii="Times New Roman" w:hAnsi="Times New Roman" w:cs="Times New Roman"/>
        </w:rPr>
      </w:pPr>
    </w:p>
    <w:p w:rsidR="0032463C" w:rsidRDefault="0032463C" w:rsidP="004B6EC7">
      <w:pPr>
        <w:jc w:val="center"/>
        <w:rPr>
          <w:rFonts w:ascii="Times New Roman" w:hAnsi="Times New Roman" w:cs="Times New Roman"/>
        </w:rPr>
      </w:pPr>
    </w:p>
    <w:p w:rsidR="0032463C" w:rsidRDefault="0032463C" w:rsidP="004B6EC7">
      <w:pPr>
        <w:jc w:val="center"/>
        <w:rPr>
          <w:rFonts w:ascii="Times New Roman" w:hAnsi="Times New Roman" w:cs="Times New Roman"/>
        </w:rPr>
      </w:pPr>
    </w:p>
    <w:p w:rsidR="00D72663" w:rsidRDefault="00D72663" w:rsidP="004B6EC7">
      <w:pPr>
        <w:jc w:val="center"/>
        <w:rPr>
          <w:rFonts w:ascii="Times New Roman" w:hAnsi="Times New Roman" w:cs="Times New Roman"/>
        </w:rPr>
      </w:pPr>
    </w:p>
    <w:p w:rsidR="00074558" w:rsidRDefault="00074558" w:rsidP="004B6EC7">
      <w:pPr>
        <w:jc w:val="center"/>
        <w:rPr>
          <w:rFonts w:ascii="Times New Roman" w:hAnsi="Times New Roman" w:cs="Times New Roman"/>
          <w:sz w:val="28"/>
          <w:szCs w:val="28"/>
        </w:rPr>
      </w:pPr>
    </w:p>
    <w:p w:rsidR="00122574" w:rsidRDefault="00122574" w:rsidP="00122574">
      <w:pPr>
        <w:ind w:left="708" w:firstLine="708"/>
        <w:rPr>
          <w:rFonts w:ascii="Times New Roman" w:hAnsi="Times New Roman" w:cs="Times New Roman"/>
          <w:sz w:val="28"/>
          <w:szCs w:val="28"/>
        </w:rPr>
      </w:pPr>
      <w:bookmarkStart w:id="1" w:name="_Hlk532917167"/>
    </w:p>
    <w:p w:rsidR="00804FA5" w:rsidRDefault="00804FA5" w:rsidP="00122574">
      <w:pPr>
        <w:ind w:left="708" w:firstLine="708"/>
        <w:rPr>
          <w:rFonts w:ascii="Times New Roman" w:hAnsi="Times New Roman" w:cs="Times New Roman"/>
          <w:sz w:val="28"/>
          <w:szCs w:val="28"/>
        </w:rPr>
      </w:pPr>
    </w:p>
    <w:p w:rsidR="00804FA5" w:rsidRDefault="00804FA5" w:rsidP="00122574">
      <w:pPr>
        <w:ind w:left="708" w:firstLine="708"/>
        <w:rPr>
          <w:rFonts w:ascii="Times New Roman" w:hAnsi="Times New Roman" w:cs="Times New Roman"/>
          <w:sz w:val="28"/>
          <w:szCs w:val="28"/>
        </w:rPr>
      </w:pPr>
    </w:p>
    <w:p w:rsidR="00804FA5" w:rsidRDefault="00804FA5" w:rsidP="00122574">
      <w:pPr>
        <w:ind w:left="708" w:firstLine="708"/>
        <w:rPr>
          <w:rFonts w:ascii="Times New Roman" w:hAnsi="Times New Roman" w:cs="Times New Roman"/>
          <w:sz w:val="28"/>
          <w:szCs w:val="28"/>
        </w:rPr>
      </w:pPr>
    </w:p>
    <w:p w:rsidR="00804FA5" w:rsidRDefault="00804FA5" w:rsidP="00122574">
      <w:pPr>
        <w:ind w:left="708" w:firstLine="708"/>
        <w:rPr>
          <w:rFonts w:ascii="Times New Roman" w:hAnsi="Times New Roman" w:cs="Times New Roman"/>
          <w:sz w:val="28"/>
          <w:szCs w:val="28"/>
        </w:rPr>
      </w:pPr>
    </w:p>
    <w:p w:rsidR="00804FA5" w:rsidRDefault="00804FA5" w:rsidP="00122574">
      <w:pPr>
        <w:ind w:left="708" w:firstLine="708"/>
        <w:rPr>
          <w:rFonts w:ascii="Times New Roman" w:hAnsi="Times New Roman" w:cs="Times New Roman"/>
          <w:sz w:val="28"/>
          <w:szCs w:val="28"/>
        </w:rPr>
      </w:pPr>
    </w:p>
    <w:p w:rsidR="00804FA5" w:rsidRDefault="00804FA5" w:rsidP="00122574">
      <w:pPr>
        <w:ind w:left="708" w:firstLine="708"/>
        <w:rPr>
          <w:rFonts w:ascii="Times New Roman" w:hAnsi="Times New Roman" w:cs="Times New Roman"/>
          <w:sz w:val="28"/>
          <w:szCs w:val="28"/>
        </w:rPr>
      </w:pPr>
    </w:p>
    <w:p w:rsidR="00804FA5" w:rsidRDefault="00804FA5" w:rsidP="00122574">
      <w:pPr>
        <w:ind w:left="708" w:firstLine="708"/>
        <w:rPr>
          <w:rFonts w:ascii="Times New Roman" w:hAnsi="Times New Roman" w:cs="Times New Roman"/>
          <w:sz w:val="28"/>
          <w:szCs w:val="28"/>
        </w:rPr>
      </w:pPr>
    </w:p>
    <w:p w:rsidR="00804FA5" w:rsidRDefault="00804FA5" w:rsidP="00122574">
      <w:pPr>
        <w:ind w:left="708" w:firstLine="708"/>
        <w:rPr>
          <w:rFonts w:ascii="Times New Roman" w:hAnsi="Times New Roman" w:cs="Times New Roman"/>
          <w:sz w:val="28"/>
          <w:szCs w:val="28"/>
        </w:rPr>
      </w:pPr>
    </w:p>
    <w:p w:rsidR="00804FA5" w:rsidRDefault="00804FA5" w:rsidP="00122574">
      <w:pPr>
        <w:ind w:left="708" w:firstLine="708"/>
        <w:rPr>
          <w:rFonts w:ascii="Times New Roman" w:hAnsi="Times New Roman" w:cs="Times New Roman"/>
          <w:sz w:val="28"/>
          <w:szCs w:val="28"/>
        </w:rPr>
      </w:pPr>
    </w:p>
    <w:p w:rsidR="002C6696" w:rsidRPr="00122574" w:rsidRDefault="0032463C" w:rsidP="00122574">
      <w:pPr>
        <w:ind w:left="708" w:firstLine="708"/>
        <w:rPr>
          <w:rFonts w:ascii="Times New Roman" w:hAnsi="Times New Roman" w:cs="Times New Roman"/>
          <w:sz w:val="28"/>
          <w:szCs w:val="28"/>
        </w:rPr>
      </w:pPr>
      <w:r w:rsidRPr="00122574">
        <w:rPr>
          <w:rFonts w:ascii="Times New Roman" w:hAnsi="Times New Roman" w:cs="Times New Roman"/>
          <w:sz w:val="28"/>
          <w:szCs w:val="28"/>
        </w:rPr>
        <w:lastRenderedPageBreak/>
        <w:t xml:space="preserve">TROŠKOVNIK </w:t>
      </w:r>
      <w:r w:rsidR="00122574">
        <w:rPr>
          <w:rFonts w:ascii="Times New Roman" w:hAnsi="Times New Roman" w:cs="Times New Roman"/>
          <w:sz w:val="28"/>
          <w:szCs w:val="28"/>
        </w:rPr>
        <w:t xml:space="preserve"> A </w:t>
      </w:r>
      <w:r w:rsidRPr="00122574">
        <w:rPr>
          <w:rFonts w:ascii="Times New Roman" w:hAnsi="Times New Roman" w:cs="Times New Roman"/>
          <w:sz w:val="28"/>
          <w:szCs w:val="28"/>
        </w:rPr>
        <w:t>ZA AUTOBUSNI PRIJEVOZ</w:t>
      </w:r>
    </w:p>
    <w:p w:rsidR="00E94E07" w:rsidRDefault="00E94E07" w:rsidP="004B6EC7">
      <w:pPr>
        <w:jc w:val="center"/>
        <w:rPr>
          <w:rFonts w:ascii="Times New Roman" w:hAnsi="Times New Roman" w:cs="Times New Roman"/>
          <w:sz w:val="36"/>
          <w:szCs w:val="36"/>
        </w:rPr>
      </w:pPr>
      <w:r w:rsidRPr="00074558">
        <w:rPr>
          <w:rFonts w:ascii="Times New Roman" w:hAnsi="Times New Roman" w:cs="Times New Roman"/>
          <w:sz w:val="28"/>
          <w:szCs w:val="28"/>
        </w:rPr>
        <w:t xml:space="preserve">PO </w:t>
      </w:r>
      <w:r w:rsidR="00F1360B" w:rsidRPr="00074558">
        <w:rPr>
          <w:rFonts w:ascii="Times New Roman" w:hAnsi="Times New Roman" w:cs="Times New Roman"/>
          <w:sz w:val="28"/>
          <w:szCs w:val="28"/>
        </w:rPr>
        <w:t>DESTINACIJAMA</w:t>
      </w:r>
    </w:p>
    <w:bookmarkEnd w:id="1"/>
    <w:p w:rsidR="0032463C" w:rsidRDefault="0032463C" w:rsidP="0032463C">
      <w:pPr>
        <w:rPr>
          <w:rFonts w:ascii="Times New Roman" w:hAnsi="Times New Roman" w:cs="Times New Roman"/>
        </w:rPr>
      </w:pPr>
    </w:p>
    <w:tbl>
      <w:tblPr>
        <w:tblStyle w:val="TableGrid"/>
        <w:tblW w:w="0" w:type="auto"/>
        <w:tblLook w:val="04A0" w:firstRow="1" w:lastRow="0" w:firstColumn="1" w:lastColumn="0" w:noHBand="0" w:noVBand="1"/>
      </w:tblPr>
      <w:tblGrid>
        <w:gridCol w:w="728"/>
        <w:gridCol w:w="2009"/>
        <w:gridCol w:w="1475"/>
        <w:gridCol w:w="1606"/>
        <w:gridCol w:w="1648"/>
      </w:tblGrid>
      <w:tr w:rsidR="007A2384" w:rsidRPr="0032463C" w:rsidTr="007A2384">
        <w:trPr>
          <w:trHeight w:val="300"/>
        </w:trPr>
        <w:tc>
          <w:tcPr>
            <w:tcW w:w="728" w:type="dxa"/>
            <w:noWrap/>
            <w:hideMark/>
          </w:tcPr>
          <w:p w:rsidR="007A2384" w:rsidRPr="00074558" w:rsidRDefault="007A2384" w:rsidP="00B329CD">
            <w:pPr>
              <w:rPr>
                <w:rFonts w:ascii="Times New Roman" w:hAnsi="Times New Roman" w:cs="Times New Roman"/>
                <w:b/>
                <w:sz w:val="20"/>
                <w:szCs w:val="20"/>
              </w:rPr>
            </w:pPr>
            <w:r w:rsidRPr="00074558">
              <w:rPr>
                <w:rFonts w:ascii="Times New Roman" w:hAnsi="Times New Roman" w:cs="Times New Roman"/>
                <w:b/>
                <w:sz w:val="20"/>
                <w:szCs w:val="20"/>
              </w:rPr>
              <w:t>Redni broj</w:t>
            </w:r>
          </w:p>
        </w:tc>
        <w:tc>
          <w:tcPr>
            <w:tcW w:w="2009" w:type="dxa"/>
            <w:noWrap/>
            <w:hideMark/>
          </w:tcPr>
          <w:p w:rsidR="007A2384" w:rsidRPr="00074558" w:rsidRDefault="007A2384" w:rsidP="00B329CD">
            <w:pPr>
              <w:rPr>
                <w:rFonts w:ascii="Times New Roman" w:hAnsi="Times New Roman" w:cs="Times New Roman"/>
                <w:b/>
                <w:sz w:val="20"/>
                <w:szCs w:val="20"/>
              </w:rPr>
            </w:pPr>
            <w:r w:rsidRPr="00074558">
              <w:rPr>
                <w:rFonts w:ascii="Times New Roman" w:hAnsi="Times New Roman" w:cs="Times New Roman"/>
                <w:b/>
                <w:sz w:val="20"/>
                <w:szCs w:val="20"/>
              </w:rPr>
              <w:t>RELACIJA</w:t>
            </w:r>
          </w:p>
        </w:tc>
        <w:tc>
          <w:tcPr>
            <w:tcW w:w="1475" w:type="dxa"/>
            <w:noWrap/>
            <w:hideMark/>
          </w:tcPr>
          <w:p w:rsidR="007A2384" w:rsidRPr="00074558" w:rsidRDefault="007A2384" w:rsidP="00B329CD">
            <w:pPr>
              <w:rPr>
                <w:rFonts w:ascii="Times New Roman" w:hAnsi="Times New Roman" w:cs="Times New Roman"/>
                <w:b/>
                <w:sz w:val="20"/>
                <w:szCs w:val="20"/>
              </w:rPr>
            </w:pPr>
            <w:r w:rsidRPr="00074558">
              <w:rPr>
                <w:rFonts w:ascii="Times New Roman" w:hAnsi="Times New Roman" w:cs="Times New Roman"/>
                <w:b/>
                <w:sz w:val="20"/>
                <w:szCs w:val="20"/>
              </w:rPr>
              <w:t>DATUM</w:t>
            </w:r>
          </w:p>
        </w:tc>
        <w:tc>
          <w:tcPr>
            <w:tcW w:w="1606" w:type="dxa"/>
            <w:noWrap/>
          </w:tcPr>
          <w:p w:rsidR="007A2384" w:rsidRPr="00074558" w:rsidRDefault="007A2384" w:rsidP="00B329CD">
            <w:pPr>
              <w:rPr>
                <w:rFonts w:ascii="Times New Roman" w:hAnsi="Times New Roman" w:cs="Times New Roman"/>
                <w:b/>
                <w:sz w:val="20"/>
                <w:szCs w:val="20"/>
              </w:rPr>
            </w:pPr>
            <w:r w:rsidRPr="00074558">
              <w:rPr>
                <w:rFonts w:ascii="Times New Roman" w:hAnsi="Times New Roman" w:cs="Times New Roman"/>
                <w:b/>
                <w:sz w:val="20"/>
                <w:szCs w:val="20"/>
              </w:rPr>
              <w:t>AUTOBUS</w:t>
            </w:r>
            <w:r>
              <w:rPr>
                <w:rFonts w:ascii="Times New Roman" w:hAnsi="Times New Roman" w:cs="Times New Roman"/>
                <w:b/>
                <w:sz w:val="20"/>
                <w:szCs w:val="20"/>
              </w:rPr>
              <w:t>/</w:t>
            </w:r>
            <w:r w:rsidRPr="00074558">
              <w:rPr>
                <w:rFonts w:ascii="Times New Roman" w:hAnsi="Times New Roman" w:cs="Times New Roman"/>
                <w:b/>
                <w:sz w:val="20"/>
                <w:szCs w:val="20"/>
              </w:rPr>
              <w:t xml:space="preserve"> DANA</w:t>
            </w:r>
          </w:p>
        </w:tc>
        <w:tc>
          <w:tcPr>
            <w:tcW w:w="1648" w:type="dxa"/>
            <w:noWrap/>
            <w:hideMark/>
          </w:tcPr>
          <w:p w:rsidR="007A2384" w:rsidRPr="00074558" w:rsidRDefault="007A2384" w:rsidP="00B329CD">
            <w:pPr>
              <w:rPr>
                <w:rFonts w:ascii="Times New Roman" w:hAnsi="Times New Roman" w:cs="Times New Roman"/>
                <w:b/>
                <w:sz w:val="20"/>
                <w:szCs w:val="20"/>
              </w:rPr>
            </w:pPr>
            <w:r w:rsidRPr="00074558">
              <w:rPr>
                <w:rFonts w:ascii="Times New Roman" w:hAnsi="Times New Roman" w:cs="Times New Roman"/>
                <w:b/>
                <w:sz w:val="20"/>
                <w:szCs w:val="20"/>
              </w:rPr>
              <w:t>UKUPNA CIJENA bez PDV-a</w:t>
            </w:r>
          </w:p>
        </w:tc>
      </w:tr>
      <w:tr w:rsidR="007A2384" w:rsidRPr="00074558" w:rsidTr="007A2384">
        <w:trPr>
          <w:trHeight w:val="300"/>
        </w:trPr>
        <w:tc>
          <w:tcPr>
            <w:tcW w:w="728" w:type="dxa"/>
            <w:noWrap/>
            <w:hideMark/>
          </w:tcPr>
          <w:p w:rsidR="007A2384" w:rsidRPr="00074558" w:rsidRDefault="007A2384" w:rsidP="00F1360B">
            <w:pPr>
              <w:pStyle w:val="ListParagraph"/>
              <w:numPr>
                <w:ilvl w:val="0"/>
                <w:numId w:val="8"/>
              </w:numPr>
              <w:rPr>
                <w:rFonts w:ascii="Times New Roman" w:hAnsi="Times New Roman" w:cs="Times New Roman"/>
                <w:sz w:val="20"/>
                <w:szCs w:val="20"/>
              </w:rPr>
            </w:pPr>
          </w:p>
        </w:tc>
        <w:tc>
          <w:tcPr>
            <w:tcW w:w="2009"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xml:space="preserve"> ZAGREB-MARIBOR-ZAGREB </w:t>
            </w:r>
          </w:p>
        </w:tc>
        <w:tc>
          <w:tcPr>
            <w:tcW w:w="1475"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11.01.2019</w:t>
            </w:r>
          </w:p>
        </w:tc>
        <w:tc>
          <w:tcPr>
            <w:tcW w:w="1606"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xml:space="preserve">1 MINIBUS/ 2 DANA + 1 AUTOBUS/  1 DAN </w:t>
            </w:r>
          </w:p>
        </w:tc>
        <w:tc>
          <w:tcPr>
            <w:tcW w:w="164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w:t>
            </w:r>
          </w:p>
        </w:tc>
      </w:tr>
      <w:tr w:rsidR="007A2384" w:rsidRPr="00074558" w:rsidTr="007A2384">
        <w:trPr>
          <w:trHeight w:val="300"/>
        </w:trPr>
        <w:tc>
          <w:tcPr>
            <w:tcW w:w="728" w:type="dxa"/>
            <w:noWrap/>
            <w:hideMark/>
          </w:tcPr>
          <w:p w:rsidR="007A2384" w:rsidRPr="00074558" w:rsidRDefault="007A2384" w:rsidP="00B329CD">
            <w:pPr>
              <w:pStyle w:val="ListParagraph"/>
              <w:numPr>
                <w:ilvl w:val="0"/>
                <w:numId w:val="8"/>
              </w:numPr>
              <w:rPr>
                <w:rFonts w:ascii="Times New Roman" w:hAnsi="Times New Roman" w:cs="Times New Roman"/>
                <w:sz w:val="20"/>
                <w:szCs w:val="20"/>
              </w:rPr>
            </w:pPr>
          </w:p>
        </w:tc>
        <w:tc>
          <w:tcPr>
            <w:tcW w:w="2009" w:type="dxa"/>
            <w:noWrap/>
          </w:tcPr>
          <w:p w:rsidR="007A2384"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ZAGREB</w:t>
            </w:r>
            <w:r>
              <w:rPr>
                <w:rFonts w:ascii="Times New Roman" w:hAnsi="Times New Roman" w:cs="Times New Roman"/>
                <w:sz w:val="20"/>
                <w:szCs w:val="20"/>
              </w:rPr>
              <w:t>-</w:t>
            </w:r>
          </w:p>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LJUBLJANA-ZAGREB</w:t>
            </w:r>
          </w:p>
        </w:tc>
        <w:tc>
          <w:tcPr>
            <w:tcW w:w="1475"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24.05.201</w:t>
            </w:r>
            <w:r>
              <w:rPr>
                <w:rFonts w:ascii="Times New Roman" w:hAnsi="Times New Roman" w:cs="Times New Roman"/>
                <w:sz w:val="20"/>
                <w:szCs w:val="20"/>
              </w:rPr>
              <w:t>9</w:t>
            </w:r>
            <w:r w:rsidRPr="00074558">
              <w:rPr>
                <w:rFonts w:ascii="Times New Roman" w:hAnsi="Times New Roman" w:cs="Times New Roman"/>
                <w:sz w:val="20"/>
                <w:szCs w:val="20"/>
              </w:rPr>
              <w:t>.</w:t>
            </w:r>
          </w:p>
        </w:tc>
        <w:tc>
          <w:tcPr>
            <w:tcW w:w="1606"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xml:space="preserve">1 MINIBUS/2 DANA + 1 AUTOBUS/1 DAN </w:t>
            </w:r>
          </w:p>
        </w:tc>
        <w:tc>
          <w:tcPr>
            <w:tcW w:w="164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w:t>
            </w:r>
          </w:p>
        </w:tc>
      </w:tr>
      <w:tr w:rsidR="007A2384" w:rsidRPr="00074558" w:rsidTr="007A2384">
        <w:trPr>
          <w:trHeight w:val="300"/>
        </w:trPr>
        <w:tc>
          <w:tcPr>
            <w:tcW w:w="728" w:type="dxa"/>
            <w:noWrap/>
            <w:hideMark/>
          </w:tcPr>
          <w:p w:rsidR="007A2384" w:rsidRPr="00074558" w:rsidRDefault="007A2384" w:rsidP="00B329CD">
            <w:pPr>
              <w:pStyle w:val="ListParagraph"/>
              <w:numPr>
                <w:ilvl w:val="0"/>
                <w:numId w:val="8"/>
              </w:numPr>
              <w:rPr>
                <w:rFonts w:ascii="Times New Roman" w:hAnsi="Times New Roman" w:cs="Times New Roman"/>
                <w:sz w:val="20"/>
                <w:szCs w:val="20"/>
              </w:rPr>
            </w:pPr>
          </w:p>
        </w:tc>
        <w:tc>
          <w:tcPr>
            <w:tcW w:w="2009"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ZAGREB-DUBROVNIK-ZAGREB</w:t>
            </w:r>
          </w:p>
        </w:tc>
        <w:tc>
          <w:tcPr>
            <w:tcW w:w="1475" w:type="dxa"/>
            <w:noWrap/>
            <w:hideMark/>
          </w:tcPr>
          <w:p w:rsidR="007A2384"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19.-22.07.</w:t>
            </w:r>
          </w:p>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2019.</w:t>
            </w:r>
          </w:p>
        </w:tc>
        <w:tc>
          <w:tcPr>
            <w:tcW w:w="1606"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2 AUTOBUSA/4 DANA</w:t>
            </w:r>
          </w:p>
        </w:tc>
        <w:tc>
          <w:tcPr>
            <w:tcW w:w="164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w:t>
            </w:r>
          </w:p>
        </w:tc>
      </w:tr>
      <w:tr w:rsidR="007A2384" w:rsidRPr="00074558" w:rsidTr="007A2384">
        <w:trPr>
          <w:trHeight w:val="300"/>
        </w:trPr>
        <w:tc>
          <w:tcPr>
            <w:tcW w:w="72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4.</w:t>
            </w:r>
          </w:p>
        </w:tc>
        <w:tc>
          <w:tcPr>
            <w:tcW w:w="2009"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ZAGREB-RIJEKA-ZAGREB</w:t>
            </w:r>
          </w:p>
        </w:tc>
        <w:tc>
          <w:tcPr>
            <w:tcW w:w="1475"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TRAVANJ ILI LIPANJ</w:t>
            </w:r>
            <w:r>
              <w:rPr>
                <w:rFonts w:ascii="Times New Roman" w:hAnsi="Times New Roman" w:cs="Times New Roman"/>
                <w:sz w:val="20"/>
                <w:szCs w:val="20"/>
              </w:rPr>
              <w:t xml:space="preserve"> 2019</w:t>
            </w:r>
          </w:p>
        </w:tc>
        <w:tc>
          <w:tcPr>
            <w:tcW w:w="1606" w:type="dxa"/>
            <w:noWrap/>
          </w:tcPr>
          <w:p w:rsidR="007A2384" w:rsidRPr="00074558" w:rsidRDefault="007A2384" w:rsidP="00B329CD">
            <w:pPr>
              <w:rPr>
                <w:rFonts w:ascii="Times New Roman" w:hAnsi="Times New Roman" w:cs="Times New Roman"/>
                <w:sz w:val="20"/>
                <w:szCs w:val="20"/>
              </w:rPr>
            </w:pPr>
            <w:r>
              <w:rPr>
                <w:rFonts w:ascii="Times New Roman" w:hAnsi="Times New Roman" w:cs="Times New Roman"/>
                <w:sz w:val="20"/>
                <w:szCs w:val="20"/>
              </w:rPr>
              <w:t xml:space="preserve">1 </w:t>
            </w:r>
            <w:r w:rsidRPr="00074558">
              <w:rPr>
                <w:rFonts w:ascii="Times New Roman" w:hAnsi="Times New Roman" w:cs="Times New Roman"/>
                <w:sz w:val="20"/>
                <w:szCs w:val="20"/>
              </w:rPr>
              <w:t xml:space="preserve">MINIBUS/2 DANA + 1 AUTOBUS/1 DAN </w:t>
            </w:r>
          </w:p>
        </w:tc>
        <w:tc>
          <w:tcPr>
            <w:tcW w:w="164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w:t>
            </w:r>
          </w:p>
        </w:tc>
      </w:tr>
      <w:tr w:rsidR="007A2384" w:rsidRPr="00074558" w:rsidTr="007A2384">
        <w:trPr>
          <w:trHeight w:val="300"/>
        </w:trPr>
        <w:tc>
          <w:tcPr>
            <w:tcW w:w="728" w:type="dxa"/>
            <w:noWrap/>
            <w:hideMark/>
          </w:tcPr>
          <w:p w:rsidR="007A2384" w:rsidRPr="00074558" w:rsidRDefault="007A2384" w:rsidP="00035020">
            <w:pPr>
              <w:rPr>
                <w:rFonts w:ascii="Times New Roman" w:hAnsi="Times New Roman" w:cs="Times New Roman"/>
                <w:sz w:val="20"/>
                <w:szCs w:val="20"/>
              </w:rPr>
            </w:pPr>
            <w:r w:rsidRPr="00074558">
              <w:rPr>
                <w:rFonts w:ascii="Times New Roman" w:hAnsi="Times New Roman" w:cs="Times New Roman"/>
                <w:sz w:val="20"/>
                <w:szCs w:val="20"/>
              </w:rPr>
              <w:t>5.</w:t>
            </w:r>
          </w:p>
        </w:tc>
        <w:tc>
          <w:tcPr>
            <w:tcW w:w="2009"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ZAGREB-SLAVOSNKI BROD-ZAGREB</w:t>
            </w:r>
          </w:p>
        </w:tc>
        <w:tc>
          <w:tcPr>
            <w:tcW w:w="1475"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VELJAČA</w:t>
            </w:r>
            <w:r>
              <w:rPr>
                <w:rFonts w:ascii="Times New Roman" w:hAnsi="Times New Roman" w:cs="Times New Roman"/>
                <w:sz w:val="20"/>
                <w:szCs w:val="20"/>
              </w:rPr>
              <w:t xml:space="preserve"> 2019</w:t>
            </w:r>
          </w:p>
        </w:tc>
        <w:tc>
          <w:tcPr>
            <w:tcW w:w="1606" w:type="dxa"/>
            <w:noWrap/>
          </w:tcPr>
          <w:p w:rsidR="007A2384" w:rsidRPr="00074558" w:rsidRDefault="007A2384" w:rsidP="00B329CD">
            <w:pPr>
              <w:rPr>
                <w:rFonts w:ascii="Times New Roman" w:hAnsi="Times New Roman" w:cs="Times New Roman"/>
                <w:sz w:val="20"/>
                <w:szCs w:val="20"/>
              </w:rPr>
            </w:pPr>
            <w:r>
              <w:rPr>
                <w:rFonts w:ascii="Times New Roman" w:hAnsi="Times New Roman" w:cs="Times New Roman"/>
                <w:sz w:val="20"/>
                <w:szCs w:val="20"/>
              </w:rPr>
              <w:t xml:space="preserve">1 </w:t>
            </w:r>
            <w:r w:rsidRPr="00074558">
              <w:rPr>
                <w:rFonts w:ascii="Times New Roman" w:hAnsi="Times New Roman" w:cs="Times New Roman"/>
                <w:sz w:val="20"/>
                <w:szCs w:val="20"/>
              </w:rPr>
              <w:t xml:space="preserve">MINIBUS/2 DANA +AUTOBUS/1 DAN </w:t>
            </w:r>
          </w:p>
        </w:tc>
        <w:tc>
          <w:tcPr>
            <w:tcW w:w="164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w:t>
            </w:r>
          </w:p>
        </w:tc>
      </w:tr>
      <w:tr w:rsidR="007A2384" w:rsidRPr="00074558" w:rsidTr="007A2384">
        <w:trPr>
          <w:trHeight w:val="300"/>
        </w:trPr>
        <w:tc>
          <w:tcPr>
            <w:tcW w:w="72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6.</w:t>
            </w:r>
          </w:p>
        </w:tc>
        <w:tc>
          <w:tcPr>
            <w:tcW w:w="2009"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ZAGREB-SPLIT-ZAGREB</w:t>
            </w:r>
          </w:p>
        </w:tc>
        <w:tc>
          <w:tcPr>
            <w:tcW w:w="1475"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TRAVANJ 2019.</w:t>
            </w:r>
          </w:p>
        </w:tc>
        <w:tc>
          <w:tcPr>
            <w:tcW w:w="1606" w:type="dxa"/>
            <w:noWrap/>
          </w:tcPr>
          <w:p w:rsidR="007A2384" w:rsidRPr="00074558" w:rsidRDefault="007A2384" w:rsidP="00B329CD">
            <w:pPr>
              <w:rPr>
                <w:rFonts w:ascii="Times New Roman" w:hAnsi="Times New Roman" w:cs="Times New Roman"/>
                <w:sz w:val="20"/>
                <w:szCs w:val="20"/>
              </w:rPr>
            </w:pPr>
            <w:r>
              <w:rPr>
                <w:rFonts w:ascii="Times New Roman" w:hAnsi="Times New Roman" w:cs="Times New Roman"/>
                <w:sz w:val="20"/>
                <w:szCs w:val="20"/>
              </w:rPr>
              <w:t xml:space="preserve">1 </w:t>
            </w:r>
            <w:r w:rsidRPr="00074558">
              <w:rPr>
                <w:rFonts w:ascii="Times New Roman" w:hAnsi="Times New Roman" w:cs="Times New Roman"/>
                <w:sz w:val="20"/>
                <w:szCs w:val="20"/>
              </w:rPr>
              <w:t>MINIBUS-3 DANA + 1 AUTOBUS- 3 DANA</w:t>
            </w:r>
          </w:p>
        </w:tc>
        <w:tc>
          <w:tcPr>
            <w:tcW w:w="164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w:t>
            </w:r>
          </w:p>
        </w:tc>
      </w:tr>
      <w:tr w:rsidR="007A2384" w:rsidRPr="00074558" w:rsidTr="007A2384">
        <w:trPr>
          <w:trHeight w:val="300"/>
        </w:trPr>
        <w:tc>
          <w:tcPr>
            <w:tcW w:w="72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7.</w:t>
            </w:r>
          </w:p>
        </w:tc>
        <w:tc>
          <w:tcPr>
            <w:tcW w:w="2009"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ZAGREB-ĆAKOVEC-ZAGREB</w:t>
            </w:r>
          </w:p>
        </w:tc>
        <w:tc>
          <w:tcPr>
            <w:tcW w:w="1475"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OŽUJAK ILI TRAVANJ 2019.</w:t>
            </w:r>
          </w:p>
        </w:tc>
        <w:tc>
          <w:tcPr>
            <w:tcW w:w="1606" w:type="dxa"/>
            <w:noWrap/>
          </w:tcPr>
          <w:p w:rsidR="007A2384" w:rsidRPr="00074558" w:rsidRDefault="007A2384" w:rsidP="00B329CD">
            <w:pPr>
              <w:rPr>
                <w:rFonts w:ascii="Times New Roman" w:hAnsi="Times New Roman" w:cs="Times New Roman"/>
                <w:sz w:val="20"/>
                <w:szCs w:val="20"/>
              </w:rPr>
            </w:pPr>
            <w:r>
              <w:rPr>
                <w:rFonts w:ascii="Times New Roman" w:hAnsi="Times New Roman" w:cs="Times New Roman"/>
                <w:sz w:val="20"/>
                <w:szCs w:val="20"/>
              </w:rPr>
              <w:t xml:space="preserve">1 </w:t>
            </w:r>
            <w:r w:rsidRPr="00074558">
              <w:rPr>
                <w:rFonts w:ascii="Times New Roman" w:hAnsi="Times New Roman" w:cs="Times New Roman"/>
                <w:sz w:val="20"/>
                <w:szCs w:val="20"/>
              </w:rPr>
              <w:t xml:space="preserve">MINIBUS </w:t>
            </w:r>
            <w:r>
              <w:rPr>
                <w:rFonts w:ascii="Times New Roman" w:hAnsi="Times New Roman" w:cs="Times New Roman"/>
                <w:sz w:val="20"/>
                <w:szCs w:val="20"/>
              </w:rPr>
              <w:t>/</w:t>
            </w:r>
            <w:r w:rsidRPr="00074558">
              <w:rPr>
                <w:rFonts w:ascii="Times New Roman" w:hAnsi="Times New Roman" w:cs="Times New Roman"/>
                <w:sz w:val="20"/>
                <w:szCs w:val="20"/>
              </w:rPr>
              <w:t xml:space="preserve"> 1</w:t>
            </w:r>
            <w:r>
              <w:rPr>
                <w:rFonts w:ascii="Times New Roman" w:hAnsi="Times New Roman" w:cs="Times New Roman"/>
                <w:sz w:val="20"/>
                <w:szCs w:val="20"/>
              </w:rPr>
              <w:t xml:space="preserve"> </w:t>
            </w:r>
            <w:r w:rsidRPr="00074558">
              <w:rPr>
                <w:rFonts w:ascii="Times New Roman" w:hAnsi="Times New Roman" w:cs="Times New Roman"/>
                <w:sz w:val="20"/>
                <w:szCs w:val="20"/>
              </w:rPr>
              <w:t>DAN</w:t>
            </w:r>
            <w:r>
              <w:rPr>
                <w:rFonts w:ascii="Times New Roman" w:hAnsi="Times New Roman" w:cs="Times New Roman"/>
                <w:sz w:val="20"/>
                <w:szCs w:val="20"/>
              </w:rPr>
              <w:t xml:space="preserve"> </w:t>
            </w:r>
            <w:r w:rsidRPr="00074558">
              <w:rPr>
                <w:rFonts w:ascii="Times New Roman" w:hAnsi="Times New Roman" w:cs="Times New Roman"/>
                <w:sz w:val="20"/>
                <w:szCs w:val="20"/>
              </w:rPr>
              <w:t>+ 1 AUTOBUS</w:t>
            </w:r>
            <w:r>
              <w:rPr>
                <w:rFonts w:ascii="Times New Roman" w:hAnsi="Times New Roman" w:cs="Times New Roman"/>
                <w:sz w:val="20"/>
                <w:szCs w:val="20"/>
              </w:rPr>
              <w:t>/</w:t>
            </w:r>
            <w:r w:rsidRPr="00074558">
              <w:rPr>
                <w:rFonts w:ascii="Times New Roman" w:hAnsi="Times New Roman" w:cs="Times New Roman"/>
                <w:sz w:val="20"/>
                <w:szCs w:val="20"/>
              </w:rPr>
              <w:t>1 DAN</w:t>
            </w:r>
          </w:p>
        </w:tc>
        <w:tc>
          <w:tcPr>
            <w:tcW w:w="164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w:t>
            </w:r>
          </w:p>
        </w:tc>
      </w:tr>
      <w:tr w:rsidR="007A2384" w:rsidRPr="00074558" w:rsidTr="007A2384">
        <w:trPr>
          <w:trHeight w:val="300"/>
        </w:trPr>
        <w:tc>
          <w:tcPr>
            <w:tcW w:w="72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8</w:t>
            </w:r>
          </w:p>
        </w:tc>
        <w:tc>
          <w:tcPr>
            <w:tcW w:w="2009"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ZAGREB-MOSTAR-ZAGREB</w:t>
            </w:r>
          </w:p>
        </w:tc>
        <w:tc>
          <w:tcPr>
            <w:tcW w:w="1475"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TRAVANJ 2019</w:t>
            </w:r>
          </w:p>
        </w:tc>
        <w:tc>
          <w:tcPr>
            <w:tcW w:w="1606"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1 AUTOBUS-3 DANA -</w:t>
            </w:r>
          </w:p>
        </w:tc>
        <w:tc>
          <w:tcPr>
            <w:tcW w:w="164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w:t>
            </w:r>
          </w:p>
        </w:tc>
      </w:tr>
      <w:tr w:rsidR="007A2384" w:rsidRPr="00074558" w:rsidTr="007A2384">
        <w:trPr>
          <w:trHeight w:val="300"/>
        </w:trPr>
        <w:tc>
          <w:tcPr>
            <w:tcW w:w="72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9.</w:t>
            </w:r>
          </w:p>
        </w:tc>
        <w:tc>
          <w:tcPr>
            <w:tcW w:w="2009"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ZAGREB-BEOGRAD-ZAGREB</w:t>
            </w:r>
          </w:p>
        </w:tc>
        <w:tc>
          <w:tcPr>
            <w:tcW w:w="1475"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LISTOPAD 2019.</w:t>
            </w:r>
          </w:p>
        </w:tc>
        <w:tc>
          <w:tcPr>
            <w:tcW w:w="1606"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1 AUTOBUS</w:t>
            </w:r>
            <w:r>
              <w:rPr>
                <w:rFonts w:ascii="Times New Roman" w:hAnsi="Times New Roman" w:cs="Times New Roman"/>
                <w:sz w:val="20"/>
                <w:szCs w:val="20"/>
              </w:rPr>
              <w:t>//</w:t>
            </w:r>
            <w:r w:rsidRPr="00074558">
              <w:rPr>
                <w:rFonts w:ascii="Times New Roman" w:hAnsi="Times New Roman" w:cs="Times New Roman"/>
                <w:sz w:val="20"/>
                <w:szCs w:val="20"/>
              </w:rPr>
              <w:t>3 DANA</w:t>
            </w:r>
          </w:p>
        </w:tc>
        <w:tc>
          <w:tcPr>
            <w:tcW w:w="164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w:t>
            </w:r>
          </w:p>
        </w:tc>
      </w:tr>
      <w:tr w:rsidR="007A2384" w:rsidRPr="00074558" w:rsidTr="007A2384">
        <w:trPr>
          <w:trHeight w:val="300"/>
        </w:trPr>
        <w:tc>
          <w:tcPr>
            <w:tcW w:w="72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xml:space="preserve"> 10. </w:t>
            </w:r>
          </w:p>
        </w:tc>
        <w:tc>
          <w:tcPr>
            <w:tcW w:w="2009"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ZAGREB-RIJEKA-ZAGREB</w:t>
            </w:r>
          </w:p>
        </w:tc>
        <w:tc>
          <w:tcPr>
            <w:tcW w:w="1475"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27.-28.06.2019.</w:t>
            </w:r>
          </w:p>
        </w:tc>
        <w:tc>
          <w:tcPr>
            <w:tcW w:w="1606" w:type="dxa"/>
            <w:noWrap/>
          </w:tcPr>
          <w:p w:rsidR="007A2384" w:rsidRPr="00074558" w:rsidRDefault="007A2384" w:rsidP="00B329CD">
            <w:pPr>
              <w:rPr>
                <w:rFonts w:ascii="Times New Roman" w:hAnsi="Times New Roman" w:cs="Times New Roman"/>
                <w:sz w:val="20"/>
                <w:szCs w:val="20"/>
              </w:rPr>
            </w:pPr>
            <w:r>
              <w:rPr>
                <w:rFonts w:ascii="Times New Roman" w:hAnsi="Times New Roman" w:cs="Times New Roman"/>
                <w:sz w:val="20"/>
                <w:szCs w:val="20"/>
              </w:rPr>
              <w:t xml:space="preserve">MANJI </w:t>
            </w:r>
            <w:r w:rsidRPr="00074558">
              <w:rPr>
                <w:rFonts w:ascii="Times New Roman" w:hAnsi="Times New Roman" w:cs="Times New Roman"/>
                <w:sz w:val="20"/>
                <w:szCs w:val="20"/>
              </w:rPr>
              <w:t xml:space="preserve">AUTOBUS </w:t>
            </w:r>
            <w:r>
              <w:rPr>
                <w:rFonts w:ascii="Times New Roman" w:hAnsi="Times New Roman" w:cs="Times New Roman"/>
                <w:sz w:val="20"/>
                <w:szCs w:val="20"/>
              </w:rPr>
              <w:t>/</w:t>
            </w:r>
            <w:r w:rsidRPr="00074558">
              <w:rPr>
                <w:rFonts w:ascii="Times New Roman" w:hAnsi="Times New Roman" w:cs="Times New Roman"/>
                <w:sz w:val="20"/>
                <w:szCs w:val="20"/>
              </w:rPr>
              <w:t>2 DANA</w:t>
            </w:r>
            <w:r>
              <w:rPr>
                <w:rFonts w:ascii="Times New Roman" w:hAnsi="Times New Roman" w:cs="Times New Roman"/>
                <w:sz w:val="20"/>
                <w:szCs w:val="20"/>
              </w:rPr>
              <w:t xml:space="preserve"> </w:t>
            </w:r>
            <w:r w:rsidRPr="00074558">
              <w:rPr>
                <w:rFonts w:ascii="Times New Roman" w:hAnsi="Times New Roman" w:cs="Times New Roman"/>
                <w:sz w:val="20"/>
                <w:szCs w:val="20"/>
              </w:rPr>
              <w:t>+</w:t>
            </w:r>
            <w:r>
              <w:rPr>
                <w:rFonts w:ascii="Times New Roman" w:hAnsi="Times New Roman" w:cs="Times New Roman"/>
                <w:sz w:val="20"/>
                <w:szCs w:val="20"/>
              </w:rPr>
              <w:t xml:space="preserve"> </w:t>
            </w:r>
            <w:r w:rsidRPr="00074558">
              <w:rPr>
                <w:rFonts w:ascii="Times New Roman" w:hAnsi="Times New Roman" w:cs="Times New Roman"/>
                <w:sz w:val="20"/>
                <w:szCs w:val="20"/>
              </w:rPr>
              <w:t>2 AUTOBUSA</w:t>
            </w:r>
            <w:r>
              <w:rPr>
                <w:rFonts w:ascii="Times New Roman" w:hAnsi="Times New Roman" w:cs="Times New Roman"/>
                <w:sz w:val="20"/>
                <w:szCs w:val="20"/>
              </w:rPr>
              <w:t>/</w:t>
            </w:r>
            <w:r w:rsidRPr="00074558">
              <w:rPr>
                <w:rFonts w:ascii="Times New Roman" w:hAnsi="Times New Roman" w:cs="Times New Roman"/>
                <w:sz w:val="20"/>
                <w:szCs w:val="20"/>
              </w:rPr>
              <w:t>2 DANA</w:t>
            </w:r>
          </w:p>
        </w:tc>
        <w:tc>
          <w:tcPr>
            <w:tcW w:w="164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w:t>
            </w:r>
          </w:p>
        </w:tc>
      </w:tr>
      <w:tr w:rsidR="007A2384" w:rsidRPr="00074558" w:rsidTr="007A2384">
        <w:trPr>
          <w:trHeight w:val="300"/>
        </w:trPr>
        <w:tc>
          <w:tcPr>
            <w:tcW w:w="72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11.</w:t>
            </w:r>
          </w:p>
        </w:tc>
        <w:tc>
          <w:tcPr>
            <w:tcW w:w="2009"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ZAGREB-VELIKA GORICA-ZAGREB</w:t>
            </w:r>
          </w:p>
        </w:tc>
        <w:tc>
          <w:tcPr>
            <w:tcW w:w="1475" w:type="dxa"/>
            <w:noWrap/>
            <w:hideMark/>
          </w:tcPr>
          <w:p w:rsidR="007A2384" w:rsidRPr="00074558" w:rsidRDefault="007A2384" w:rsidP="00B329CD">
            <w:pPr>
              <w:rPr>
                <w:rFonts w:ascii="Times New Roman" w:hAnsi="Times New Roman" w:cs="Times New Roman"/>
                <w:sz w:val="20"/>
                <w:szCs w:val="20"/>
              </w:rPr>
            </w:pPr>
          </w:p>
        </w:tc>
        <w:tc>
          <w:tcPr>
            <w:tcW w:w="1606"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1 MINIBUS</w:t>
            </w:r>
            <w:r>
              <w:rPr>
                <w:rFonts w:ascii="Times New Roman" w:hAnsi="Times New Roman" w:cs="Times New Roman"/>
                <w:sz w:val="20"/>
                <w:szCs w:val="20"/>
              </w:rPr>
              <w:t>/</w:t>
            </w:r>
            <w:r w:rsidRPr="00074558">
              <w:rPr>
                <w:rFonts w:ascii="Times New Roman" w:hAnsi="Times New Roman" w:cs="Times New Roman"/>
                <w:sz w:val="20"/>
                <w:szCs w:val="20"/>
              </w:rPr>
              <w:t>1 DAN</w:t>
            </w:r>
          </w:p>
        </w:tc>
        <w:tc>
          <w:tcPr>
            <w:tcW w:w="164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w:t>
            </w:r>
          </w:p>
        </w:tc>
      </w:tr>
      <w:tr w:rsidR="007A2384" w:rsidRPr="00074558" w:rsidTr="007A2384">
        <w:trPr>
          <w:trHeight w:val="300"/>
        </w:trPr>
        <w:tc>
          <w:tcPr>
            <w:tcW w:w="728"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12.</w:t>
            </w:r>
          </w:p>
        </w:tc>
        <w:tc>
          <w:tcPr>
            <w:tcW w:w="2009"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ZAGREB-ZAPREŠIĆ- ZAGREB</w:t>
            </w:r>
          </w:p>
        </w:tc>
        <w:tc>
          <w:tcPr>
            <w:tcW w:w="1475" w:type="dxa"/>
            <w:noWrap/>
          </w:tcPr>
          <w:p w:rsidR="007A2384" w:rsidRPr="00074558" w:rsidRDefault="007A2384" w:rsidP="00B329CD">
            <w:pPr>
              <w:rPr>
                <w:rFonts w:ascii="Times New Roman" w:hAnsi="Times New Roman" w:cs="Times New Roman"/>
                <w:sz w:val="20"/>
                <w:szCs w:val="20"/>
              </w:rPr>
            </w:pPr>
          </w:p>
        </w:tc>
        <w:tc>
          <w:tcPr>
            <w:tcW w:w="1606"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1 MINIBUS</w:t>
            </w:r>
            <w:r>
              <w:rPr>
                <w:rFonts w:ascii="Times New Roman" w:hAnsi="Times New Roman" w:cs="Times New Roman"/>
                <w:sz w:val="20"/>
                <w:szCs w:val="20"/>
              </w:rPr>
              <w:t>/</w:t>
            </w:r>
            <w:r w:rsidRPr="00074558">
              <w:rPr>
                <w:rFonts w:ascii="Times New Roman" w:hAnsi="Times New Roman" w:cs="Times New Roman"/>
                <w:sz w:val="20"/>
                <w:szCs w:val="20"/>
              </w:rPr>
              <w:t>1 DAN</w:t>
            </w:r>
          </w:p>
        </w:tc>
        <w:tc>
          <w:tcPr>
            <w:tcW w:w="1648" w:type="dxa"/>
            <w:noWrap/>
          </w:tcPr>
          <w:p w:rsidR="007A2384" w:rsidRPr="00074558" w:rsidRDefault="007A2384" w:rsidP="00B329CD">
            <w:pPr>
              <w:rPr>
                <w:rFonts w:ascii="Times New Roman" w:hAnsi="Times New Roman" w:cs="Times New Roman"/>
                <w:sz w:val="20"/>
                <w:szCs w:val="20"/>
              </w:rPr>
            </w:pPr>
          </w:p>
        </w:tc>
      </w:tr>
      <w:tr w:rsidR="007A2384" w:rsidRPr="00074558" w:rsidTr="007A2384">
        <w:trPr>
          <w:trHeight w:val="300"/>
        </w:trPr>
        <w:tc>
          <w:tcPr>
            <w:tcW w:w="728"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13</w:t>
            </w:r>
          </w:p>
        </w:tc>
        <w:tc>
          <w:tcPr>
            <w:tcW w:w="2009"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ZAGREB-WIESBADEN-ZAGREB</w:t>
            </w:r>
          </w:p>
        </w:tc>
        <w:tc>
          <w:tcPr>
            <w:tcW w:w="1475"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22.-25.05.2019.</w:t>
            </w:r>
          </w:p>
        </w:tc>
        <w:tc>
          <w:tcPr>
            <w:tcW w:w="1606"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xml:space="preserve">1 AUTOBUS </w:t>
            </w:r>
            <w:r>
              <w:rPr>
                <w:rFonts w:ascii="Times New Roman" w:hAnsi="Times New Roman" w:cs="Times New Roman"/>
                <w:sz w:val="20"/>
                <w:szCs w:val="20"/>
              </w:rPr>
              <w:t>/</w:t>
            </w:r>
            <w:r w:rsidRPr="00074558">
              <w:rPr>
                <w:rFonts w:ascii="Times New Roman" w:hAnsi="Times New Roman" w:cs="Times New Roman"/>
                <w:sz w:val="20"/>
                <w:szCs w:val="20"/>
              </w:rPr>
              <w:t>4 DANA</w:t>
            </w:r>
          </w:p>
        </w:tc>
        <w:tc>
          <w:tcPr>
            <w:tcW w:w="1648" w:type="dxa"/>
            <w:noWrap/>
          </w:tcPr>
          <w:p w:rsidR="007A2384" w:rsidRPr="00074558" w:rsidRDefault="007A2384" w:rsidP="00B329CD">
            <w:pPr>
              <w:rPr>
                <w:rFonts w:ascii="Times New Roman" w:hAnsi="Times New Roman" w:cs="Times New Roman"/>
                <w:sz w:val="20"/>
                <w:szCs w:val="20"/>
              </w:rPr>
            </w:pPr>
          </w:p>
        </w:tc>
      </w:tr>
      <w:tr w:rsidR="007A2384" w:rsidRPr="00074558" w:rsidTr="007A2384">
        <w:trPr>
          <w:trHeight w:val="300"/>
        </w:trPr>
        <w:tc>
          <w:tcPr>
            <w:tcW w:w="72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14</w:t>
            </w:r>
          </w:p>
        </w:tc>
        <w:tc>
          <w:tcPr>
            <w:tcW w:w="2009"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HNK ZAGREB-AERODROM-HNK ZAGREB</w:t>
            </w:r>
          </w:p>
        </w:tc>
        <w:tc>
          <w:tcPr>
            <w:tcW w:w="1475"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21.01.2019.</w:t>
            </w:r>
            <w:r>
              <w:rPr>
                <w:rFonts w:ascii="Times New Roman" w:hAnsi="Times New Roman" w:cs="Times New Roman"/>
                <w:sz w:val="20"/>
                <w:szCs w:val="20"/>
              </w:rPr>
              <w:t xml:space="preserve">, </w:t>
            </w:r>
            <w:r w:rsidRPr="00074558">
              <w:rPr>
                <w:rFonts w:ascii="Times New Roman" w:hAnsi="Times New Roman" w:cs="Times New Roman"/>
                <w:sz w:val="20"/>
                <w:szCs w:val="20"/>
              </w:rPr>
              <w:t>24.01.2019.</w:t>
            </w:r>
            <w:r>
              <w:rPr>
                <w:rFonts w:ascii="Times New Roman" w:hAnsi="Times New Roman" w:cs="Times New Roman"/>
                <w:sz w:val="20"/>
                <w:szCs w:val="20"/>
              </w:rPr>
              <w:t xml:space="preserve"> </w:t>
            </w:r>
            <w:r w:rsidRPr="00074558">
              <w:rPr>
                <w:rFonts w:ascii="Times New Roman" w:hAnsi="Times New Roman" w:cs="Times New Roman"/>
                <w:sz w:val="20"/>
                <w:szCs w:val="20"/>
              </w:rPr>
              <w:t>I TRAVANJ 2019</w:t>
            </w:r>
          </w:p>
        </w:tc>
        <w:tc>
          <w:tcPr>
            <w:tcW w:w="1606" w:type="dxa"/>
            <w:noWrap/>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PO JEDAN AUTOBUS ZA SVAKI TRANSFER</w:t>
            </w:r>
          </w:p>
        </w:tc>
        <w:tc>
          <w:tcPr>
            <w:tcW w:w="1648" w:type="dxa"/>
            <w:noWrap/>
            <w:hideMark/>
          </w:tcPr>
          <w:p w:rsidR="007A2384" w:rsidRPr="00074558" w:rsidRDefault="007A2384" w:rsidP="00B329CD">
            <w:pPr>
              <w:rPr>
                <w:rFonts w:ascii="Times New Roman" w:hAnsi="Times New Roman" w:cs="Times New Roman"/>
                <w:sz w:val="20"/>
                <w:szCs w:val="20"/>
              </w:rPr>
            </w:pPr>
            <w:r w:rsidRPr="00074558">
              <w:rPr>
                <w:rFonts w:ascii="Times New Roman" w:hAnsi="Times New Roman" w:cs="Times New Roman"/>
                <w:sz w:val="20"/>
                <w:szCs w:val="20"/>
              </w:rPr>
              <w:t> </w:t>
            </w:r>
          </w:p>
        </w:tc>
      </w:tr>
      <w:tr w:rsidR="007A2384" w:rsidRPr="0032463C" w:rsidTr="007A2384">
        <w:trPr>
          <w:trHeight w:val="300"/>
        </w:trPr>
        <w:tc>
          <w:tcPr>
            <w:tcW w:w="728" w:type="dxa"/>
            <w:noWrap/>
            <w:hideMark/>
          </w:tcPr>
          <w:p w:rsidR="007A2384" w:rsidRPr="0032463C" w:rsidRDefault="007A2384" w:rsidP="00B329CD">
            <w:pPr>
              <w:rPr>
                <w:rFonts w:ascii="Times New Roman" w:hAnsi="Times New Roman" w:cs="Times New Roman"/>
              </w:rPr>
            </w:pPr>
            <w:r w:rsidRPr="0032463C">
              <w:rPr>
                <w:rFonts w:ascii="Times New Roman" w:hAnsi="Times New Roman" w:cs="Times New Roman"/>
              </w:rPr>
              <w:t> </w:t>
            </w:r>
          </w:p>
        </w:tc>
        <w:tc>
          <w:tcPr>
            <w:tcW w:w="2009" w:type="dxa"/>
            <w:noWrap/>
            <w:hideMark/>
          </w:tcPr>
          <w:p w:rsidR="007A2384" w:rsidRPr="0032463C" w:rsidRDefault="007A2384" w:rsidP="00B329CD">
            <w:pPr>
              <w:rPr>
                <w:rFonts w:ascii="Times New Roman" w:hAnsi="Times New Roman" w:cs="Times New Roman"/>
              </w:rPr>
            </w:pPr>
            <w:r w:rsidRPr="0032463C">
              <w:rPr>
                <w:rFonts w:ascii="Times New Roman" w:hAnsi="Times New Roman" w:cs="Times New Roman"/>
              </w:rPr>
              <w:t xml:space="preserve">UKUPNO </w:t>
            </w:r>
          </w:p>
        </w:tc>
        <w:tc>
          <w:tcPr>
            <w:tcW w:w="1475" w:type="dxa"/>
            <w:noWrap/>
            <w:hideMark/>
          </w:tcPr>
          <w:p w:rsidR="007A2384" w:rsidRPr="0032463C" w:rsidRDefault="007A2384" w:rsidP="00B329CD">
            <w:pPr>
              <w:rPr>
                <w:rFonts w:ascii="Times New Roman" w:hAnsi="Times New Roman" w:cs="Times New Roman"/>
              </w:rPr>
            </w:pPr>
            <w:r w:rsidRPr="0032463C">
              <w:rPr>
                <w:rFonts w:ascii="Times New Roman" w:hAnsi="Times New Roman" w:cs="Times New Roman"/>
              </w:rPr>
              <w:t> </w:t>
            </w:r>
          </w:p>
        </w:tc>
        <w:tc>
          <w:tcPr>
            <w:tcW w:w="1606" w:type="dxa"/>
            <w:noWrap/>
          </w:tcPr>
          <w:p w:rsidR="007A2384" w:rsidRPr="0032463C" w:rsidRDefault="007A2384" w:rsidP="00B329CD">
            <w:pPr>
              <w:rPr>
                <w:rFonts w:ascii="Times New Roman" w:hAnsi="Times New Roman" w:cs="Times New Roman"/>
              </w:rPr>
            </w:pPr>
          </w:p>
        </w:tc>
        <w:tc>
          <w:tcPr>
            <w:tcW w:w="1648" w:type="dxa"/>
            <w:noWrap/>
            <w:hideMark/>
          </w:tcPr>
          <w:p w:rsidR="007A2384" w:rsidRPr="0032463C" w:rsidRDefault="007A2384" w:rsidP="00B329CD">
            <w:pPr>
              <w:rPr>
                <w:rFonts w:ascii="Times New Roman" w:hAnsi="Times New Roman" w:cs="Times New Roman"/>
              </w:rPr>
            </w:pPr>
            <w:r w:rsidRPr="0032463C">
              <w:rPr>
                <w:rFonts w:ascii="Times New Roman" w:hAnsi="Times New Roman" w:cs="Times New Roman"/>
              </w:rPr>
              <w:t> </w:t>
            </w:r>
          </w:p>
        </w:tc>
      </w:tr>
    </w:tbl>
    <w:p w:rsidR="00B903AE" w:rsidRDefault="00B903AE" w:rsidP="00B903AE">
      <w:pPr>
        <w:ind w:left="360"/>
        <w:jc w:val="center"/>
        <w:rPr>
          <w:rFonts w:ascii="Times New Roman" w:hAnsi="Times New Roman" w:cs="Times New Roman"/>
          <w:sz w:val="28"/>
          <w:szCs w:val="28"/>
        </w:rPr>
      </w:pPr>
    </w:p>
    <w:p w:rsidR="00122574" w:rsidRDefault="00122574" w:rsidP="000A37F2">
      <w:pPr>
        <w:ind w:left="360"/>
        <w:rPr>
          <w:rFonts w:ascii="Times New Roman" w:hAnsi="Times New Roman" w:cs="Times New Roman"/>
        </w:rPr>
      </w:pPr>
      <w:r w:rsidRPr="000A37F2">
        <w:rPr>
          <w:rFonts w:ascii="Times New Roman" w:hAnsi="Times New Roman" w:cs="Times New Roman"/>
        </w:rPr>
        <w:t>Cijene se iskazuju u kunama, bez PDV-a sukladno točkama 2. i 3. ovog Poziva</w:t>
      </w:r>
      <w:r w:rsidR="000A37F2" w:rsidRPr="000A37F2">
        <w:rPr>
          <w:rFonts w:ascii="Times New Roman" w:hAnsi="Times New Roman" w:cs="Times New Roman"/>
        </w:rPr>
        <w:t xml:space="preserve"> u dijelu koji se odnosi na Troškovnik A</w:t>
      </w:r>
      <w:r w:rsidRPr="000A37F2">
        <w:rPr>
          <w:rFonts w:ascii="Times New Roman" w:hAnsi="Times New Roman" w:cs="Times New Roman"/>
        </w:rPr>
        <w:t>.</w:t>
      </w:r>
    </w:p>
    <w:p w:rsidR="00804FA5" w:rsidRPr="000A37F2" w:rsidRDefault="00804FA5" w:rsidP="000A37F2">
      <w:pPr>
        <w:ind w:left="360"/>
        <w:rPr>
          <w:rFonts w:ascii="Times New Roman" w:hAnsi="Times New Roman" w:cs="Times New Roman"/>
        </w:rPr>
      </w:pPr>
    </w:p>
    <w:p w:rsidR="00B903AE" w:rsidRPr="00B903AE" w:rsidRDefault="00B903AE" w:rsidP="00B903AE">
      <w:pPr>
        <w:ind w:left="360"/>
        <w:jc w:val="center"/>
        <w:rPr>
          <w:rFonts w:ascii="Times New Roman" w:hAnsi="Times New Roman" w:cs="Times New Roman"/>
          <w:sz w:val="28"/>
          <w:szCs w:val="28"/>
        </w:rPr>
      </w:pPr>
    </w:p>
    <w:p w:rsidR="006E376A" w:rsidRPr="001937C0" w:rsidRDefault="006E376A" w:rsidP="00122574">
      <w:pPr>
        <w:pStyle w:val="ListParagraph"/>
        <w:ind w:firstLine="696"/>
        <w:rPr>
          <w:rFonts w:ascii="Times New Roman" w:hAnsi="Times New Roman" w:cs="Times New Roman"/>
          <w:sz w:val="28"/>
          <w:szCs w:val="28"/>
        </w:rPr>
      </w:pPr>
      <w:r w:rsidRPr="001937C0">
        <w:rPr>
          <w:rFonts w:ascii="Times New Roman" w:hAnsi="Times New Roman" w:cs="Times New Roman"/>
          <w:sz w:val="28"/>
          <w:szCs w:val="28"/>
        </w:rPr>
        <w:t xml:space="preserve">TROŠKOVNIK </w:t>
      </w:r>
      <w:r w:rsidR="00122574">
        <w:rPr>
          <w:rFonts w:ascii="Times New Roman" w:hAnsi="Times New Roman" w:cs="Times New Roman"/>
          <w:sz w:val="28"/>
          <w:szCs w:val="28"/>
        </w:rPr>
        <w:t xml:space="preserve"> B </w:t>
      </w:r>
      <w:r w:rsidRPr="001937C0">
        <w:rPr>
          <w:rFonts w:ascii="Times New Roman" w:hAnsi="Times New Roman" w:cs="Times New Roman"/>
          <w:sz w:val="28"/>
          <w:szCs w:val="28"/>
        </w:rPr>
        <w:t>ZA AUTOBUSNI PRIJEVOZ</w:t>
      </w:r>
    </w:p>
    <w:p w:rsidR="006E376A" w:rsidRDefault="006E376A" w:rsidP="006E376A">
      <w:pPr>
        <w:jc w:val="center"/>
        <w:rPr>
          <w:rFonts w:ascii="Times New Roman" w:hAnsi="Times New Roman" w:cs="Times New Roman"/>
          <w:sz w:val="36"/>
          <w:szCs w:val="36"/>
        </w:rPr>
      </w:pPr>
      <w:r>
        <w:rPr>
          <w:rFonts w:ascii="Times New Roman" w:hAnsi="Times New Roman" w:cs="Times New Roman"/>
          <w:sz w:val="28"/>
          <w:szCs w:val="28"/>
        </w:rPr>
        <w:t>U SLUČAJU IZMJENA</w:t>
      </w:r>
      <w:r w:rsidR="001937C0">
        <w:rPr>
          <w:rFonts w:ascii="Times New Roman" w:hAnsi="Times New Roman" w:cs="Times New Roman"/>
          <w:sz w:val="28"/>
          <w:szCs w:val="28"/>
        </w:rPr>
        <w:t xml:space="preserve"> DESTNACIJA </w:t>
      </w:r>
      <w:r>
        <w:rPr>
          <w:rFonts w:ascii="Times New Roman" w:hAnsi="Times New Roman" w:cs="Times New Roman"/>
          <w:sz w:val="28"/>
          <w:szCs w:val="28"/>
        </w:rPr>
        <w:t xml:space="preserve"> I DODATNIH DESTINACIJA</w:t>
      </w:r>
    </w:p>
    <w:p w:rsidR="00E94E07" w:rsidRDefault="00E94E07" w:rsidP="0032463C">
      <w:pPr>
        <w:rPr>
          <w:rFonts w:ascii="Times New Roman" w:hAnsi="Times New Roman" w:cs="Times New Roman"/>
        </w:rPr>
      </w:pPr>
    </w:p>
    <w:tbl>
      <w:tblPr>
        <w:tblStyle w:val="TableGrid"/>
        <w:tblW w:w="0" w:type="auto"/>
        <w:tblLook w:val="04A0" w:firstRow="1" w:lastRow="0" w:firstColumn="1" w:lastColumn="0" w:noHBand="0" w:noVBand="1"/>
      </w:tblPr>
      <w:tblGrid>
        <w:gridCol w:w="743"/>
        <w:gridCol w:w="1787"/>
        <w:gridCol w:w="1549"/>
        <w:gridCol w:w="1183"/>
        <w:gridCol w:w="1992"/>
        <w:gridCol w:w="1808"/>
      </w:tblGrid>
      <w:tr w:rsidR="00C017BF" w:rsidRPr="0032463C" w:rsidTr="00C017BF">
        <w:trPr>
          <w:trHeight w:val="300"/>
        </w:trPr>
        <w:tc>
          <w:tcPr>
            <w:tcW w:w="743"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Redni broj</w:t>
            </w:r>
          </w:p>
        </w:tc>
        <w:tc>
          <w:tcPr>
            <w:tcW w:w="1787"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VELIČINA BUSA=BROJ SJEDALA</w:t>
            </w:r>
          </w:p>
        </w:tc>
        <w:tc>
          <w:tcPr>
            <w:tcW w:w="1549" w:type="dxa"/>
            <w:noWrap/>
            <w:hideMark/>
          </w:tcPr>
          <w:p w:rsidR="0032463C" w:rsidRPr="001937C0" w:rsidRDefault="00C017BF">
            <w:pPr>
              <w:rPr>
                <w:rFonts w:ascii="Times New Roman" w:hAnsi="Times New Roman" w:cs="Times New Roman"/>
                <w:sz w:val="20"/>
                <w:szCs w:val="20"/>
              </w:rPr>
            </w:pPr>
            <w:r>
              <w:rPr>
                <w:rFonts w:ascii="Times New Roman" w:hAnsi="Times New Roman" w:cs="Times New Roman"/>
                <w:sz w:val="20"/>
                <w:szCs w:val="20"/>
              </w:rPr>
              <w:t>RASPON U KM</w:t>
            </w:r>
          </w:p>
        </w:tc>
        <w:tc>
          <w:tcPr>
            <w:tcW w:w="1183" w:type="dxa"/>
            <w:noWrap/>
          </w:tcPr>
          <w:p w:rsidR="0032463C" w:rsidRPr="001937C0" w:rsidRDefault="00C017BF">
            <w:pPr>
              <w:rPr>
                <w:rFonts w:ascii="Times New Roman" w:hAnsi="Times New Roman" w:cs="Times New Roman"/>
                <w:sz w:val="20"/>
                <w:szCs w:val="20"/>
              </w:rPr>
            </w:pPr>
            <w:r>
              <w:rPr>
                <w:rFonts w:ascii="Times New Roman" w:hAnsi="Times New Roman" w:cs="Times New Roman"/>
                <w:sz w:val="20"/>
                <w:szCs w:val="20"/>
              </w:rPr>
              <w:t xml:space="preserve">OKVIRNA </w:t>
            </w:r>
            <w:r w:rsidR="001937C0" w:rsidRPr="001937C0">
              <w:rPr>
                <w:rFonts w:ascii="Times New Roman" w:hAnsi="Times New Roman" w:cs="Times New Roman"/>
                <w:sz w:val="20"/>
                <w:szCs w:val="20"/>
              </w:rPr>
              <w:t>KOLIČI</w:t>
            </w:r>
            <w:r w:rsidR="001937C0">
              <w:rPr>
                <w:rFonts w:ascii="Times New Roman" w:hAnsi="Times New Roman" w:cs="Times New Roman"/>
                <w:sz w:val="20"/>
                <w:szCs w:val="20"/>
              </w:rPr>
              <w:t>N</w:t>
            </w:r>
            <w:r w:rsidR="001937C0" w:rsidRPr="001937C0">
              <w:rPr>
                <w:rFonts w:ascii="Times New Roman" w:hAnsi="Times New Roman" w:cs="Times New Roman"/>
                <w:sz w:val="20"/>
                <w:szCs w:val="20"/>
              </w:rPr>
              <w:t>A</w:t>
            </w:r>
            <w:r>
              <w:rPr>
                <w:rFonts w:ascii="Times New Roman" w:hAnsi="Times New Roman" w:cs="Times New Roman"/>
                <w:sz w:val="20"/>
                <w:szCs w:val="20"/>
              </w:rPr>
              <w:t xml:space="preserve"> U KM</w:t>
            </w:r>
          </w:p>
        </w:tc>
        <w:tc>
          <w:tcPr>
            <w:tcW w:w="1992" w:type="dxa"/>
            <w:noWrap/>
            <w:hideMark/>
          </w:tcPr>
          <w:p w:rsidR="0032463C" w:rsidRPr="001937C0" w:rsidRDefault="001937C0">
            <w:pPr>
              <w:rPr>
                <w:rFonts w:ascii="Times New Roman" w:hAnsi="Times New Roman" w:cs="Times New Roman"/>
                <w:sz w:val="20"/>
                <w:szCs w:val="20"/>
              </w:rPr>
            </w:pPr>
            <w:r>
              <w:rPr>
                <w:rFonts w:ascii="Times New Roman" w:hAnsi="Times New Roman" w:cs="Times New Roman"/>
                <w:sz w:val="20"/>
                <w:szCs w:val="20"/>
              </w:rPr>
              <w:t xml:space="preserve">JEDINIČNA </w:t>
            </w:r>
            <w:r w:rsidR="0032463C" w:rsidRPr="001937C0">
              <w:rPr>
                <w:rFonts w:ascii="Times New Roman" w:hAnsi="Times New Roman" w:cs="Times New Roman"/>
                <w:sz w:val="20"/>
                <w:szCs w:val="20"/>
              </w:rPr>
              <w:t>CIJENA kn/km (bez PDV-a)</w:t>
            </w:r>
          </w:p>
        </w:tc>
        <w:tc>
          <w:tcPr>
            <w:tcW w:w="1808"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UKUPNA CIJENA  kn/km</w:t>
            </w:r>
            <w:r w:rsidR="006E376A" w:rsidRPr="001937C0">
              <w:rPr>
                <w:rFonts w:ascii="Times New Roman" w:hAnsi="Times New Roman" w:cs="Times New Roman"/>
                <w:sz w:val="20"/>
                <w:szCs w:val="20"/>
              </w:rPr>
              <w:t xml:space="preserve"> (bez PDV)</w:t>
            </w:r>
          </w:p>
        </w:tc>
      </w:tr>
      <w:tr w:rsidR="00C017BF" w:rsidRPr="0032463C" w:rsidTr="00C017BF">
        <w:trPr>
          <w:trHeight w:val="300"/>
        </w:trPr>
        <w:tc>
          <w:tcPr>
            <w:tcW w:w="743"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r w:rsidR="001937C0">
              <w:rPr>
                <w:rFonts w:ascii="Times New Roman" w:hAnsi="Times New Roman" w:cs="Times New Roman"/>
                <w:sz w:val="20"/>
                <w:szCs w:val="20"/>
              </w:rPr>
              <w:t>1.</w:t>
            </w:r>
          </w:p>
        </w:tc>
        <w:tc>
          <w:tcPr>
            <w:tcW w:w="1787"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do 20</w:t>
            </w:r>
          </w:p>
        </w:tc>
        <w:tc>
          <w:tcPr>
            <w:tcW w:w="1549"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do 250</w:t>
            </w:r>
          </w:p>
        </w:tc>
        <w:tc>
          <w:tcPr>
            <w:tcW w:w="1183" w:type="dxa"/>
            <w:noWrap/>
          </w:tcPr>
          <w:p w:rsidR="0032463C" w:rsidRPr="001937C0" w:rsidRDefault="00C017BF" w:rsidP="0032463C">
            <w:pPr>
              <w:rPr>
                <w:rFonts w:ascii="Times New Roman" w:hAnsi="Times New Roman" w:cs="Times New Roman"/>
                <w:sz w:val="20"/>
                <w:szCs w:val="20"/>
              </w:rPr>
            </w:pPr>
            <w:r>
              <w:rPr>
                <w:rFonts w:ascii="Times New Roman" w:hAnsi="Times New Roman" w:cs="Times New Roman"/>
                <w:sz w:val="20"/>
                <w:szCs w:val="20"/>
              </w:rPr>
              <w:t>250</w:t>
            </w:r>
          </w:p>
        </w:tc>
        <w:tc>
          <w:tcPr>
            <w:tcW w:w="1992" w:type="dxa"/>
            <w:noWrap/>
          </w:tcPr>
          <w:p w:rsidR="0032463C" w:rsidRPr="001937C0" w:rsidRDefault="0032463C" w:rsidP="0032463C">
            <w:pPr>
              <w:rPr>
                <w:rFonts w:ascii="Times New Roman" w:hAnsi="Times New Roman" w:cs="Times New Roman"/>
                <w:sz w:val="20"/>
                <w:szCs w:val="20"/>
              </w:rPr>
            </w:pPr>
          </w:p>
        </w:tc>
        <w:tc>
          <w:tcPr>
            <w:tcW w:w="1808"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r>
      <w:tr w:rsidR="00C017BF" w:rsidRPr="0032463C" w:rsidTr="00C017BF">
        <w:trPr>
          <w:trHeight w:val="300"/>
        </w:trPr>
        <w:tc>
          <w:tcPr>
            <w:tcW w:w="743"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r w:rsidR="001937C0">
              <w:rPr>
                <w:rFonts w:ascii="Times New Roman" w:hAnsi="Times New Roman" w:cs="Times New Roman"/>
                <w:sz w:val="20"/>
                <w:szCs w:val="20"/>
              </w:rPr>
              <w:t>2.</w:t>
            </w:r>
          </w:p>
        </w:tc>
        <w:tc>
          <w:tcPr>
            <w:tcW w:w="1787"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do 20</w:t>
            </w:r>
          </w:p>
        </w:tc>
        <w:tc>
          <w:tcPr>
            <w:tcW w:w="1549" w:type="dxa"/>
            <w:noWrap/>
            <w:hideMark/>
          </w:tcPr>
          <w:p w:rsidR="0032463C" w:rsidRPr="001937C0" w:rsidRDefault="00DC0BED">
            <w:pPr>
              <w:rPr>
                <w:rFonts w:ascii="Times New Roman" w:hAnsi="Times New Roman" w:cs="Times New Roman"/>
                <w:sz w:val="20"/>
                <w:szCs w:val="20"/>
              </w:rPr>
            </w:pPr>
            <w:r>
              <w:rPr>
                <w:rFonts w:ascii="Times New Roman" w:hAnsi="Times New Roman" w:cs="Times New Roman"/>
                <w:sz w:val="20"/>
                <w:szCs w:val="20"/>
              </w:rPr>
              <w:t>25</w:t>
            </w:r>
            <w:r w:rsidR="00C017BF">
              <w:rPr>
                <w:rFonts w:ascii="Times New Roman" w:hAnsi="Times New Roman" w:cs="Times New Roman"/>
                <w:sz w:val="20"/>
                <w:szCs w:val="20"/>
              </w:rPr>
              <w:t xml:space="preserve">1 </w:t>
            </w:r>
            <w:r>
              <w:rPr>
                <w:rFonts w:ascii="Times New Roman" w:hAnsi="Times New Roman" w:cs="Times New Roman"/>
                <w:sz w:val="20"/>
                <w:szCs w:val="20"/>
              </w:rPr>
              <w:t>i više</w:t>
            </w:r>
          </w:p>
        </w:tc>
        <w:tc>
          <w:tcPr>
            <w:tcW w:w="1183" w:type="dxa"/>
            <w:noWrap/>
          </w:tcPr>
          <w:p w:rsidR="0032463C" w:rsidRPr="001937C0" w:rsidRDefault="00C017BF" w:rsidP="0032463C">
            <w:pPr>
              <w:rPr>
                <w:rFonts w:ascii="Times New Roman" w:hAnsi="Times New Roman" w:cs="Times New Roman"/>
                <w:sz w:val="20"/>
                <w:szCs w:val="20"/>
              </w:rPr>
            </w:pPr>
            <w:r>
              <w:rPr>
                <w:rFonts w:ascii="Times New Roman" w:hAnsi="Times New Roman" w:cs="Times New Roman"/>
                <w:sz w:val="20"/>
                <w:szCs w:val="20"/>
              </w:rPr>
              <w:t>500</w:t>
            </w:r>
          </w:p>
        </w:tc>
        <w:tc>
          <w:tcPr>
            <w:tcW w:w="1992" w:type="dxa"/>
            <w:noWrap/>
          </w:tcPr>
          <w:p w:rsidR="0032463C" w:rsidRPr="001937C0" w:rsidRDefault="0032463C" w:rsidP="0032463C">
            <w:pPr>
              <w:rPr>
                <w:rFonts w:ascii="Times New Roman" w:hAnsi="Times New Roman" w:cs="Times New Roman"/>
                <w:sz w:val="20"/>
                <w:szCs w:val="20"/>
              </w:rPr>
            </w:pPr>
          </w:p>
        </w:tc>
        <w:tc>
          <w:tcPr>
            <w:tcW w:w="1808"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r>
      <w:tr w:rsidR="00C017BF" w:rsidRPr="0032463C" w:rsidTr="00C017BF">
        <w:trPr>
          <w:trHeight w:val="300"/>
        </w:trPr>
        <w:tc>
          <w:tcPr>
            <w:tcW w:w="743"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c>
          <w:tcPr>
            <w:tcW w:w="1787"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c>
          <w:tcPr>
            <w:tcW w:w="1549"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c>
          <w:tcPr>
            <w:tcW w:w="1183" w:type="dxa"/>
            <w:noWrap/>
          </w:tcPr>
          <w:p w:rsidR="0032463C" w:rsidRPr="001937C0" w:rsidRDefault="0032463C">
            <w:pPr>
              <w:rPr>
                <w:rFonts w:ascii="Times New Roman" w:hAnsi="Times New Roman" w:cs="Times New Roman"/>
                <w:sz w:val="20"/>
                <w:szCs w:val="20"/>
              </w:rPr>
            </w:pPr>
          </w:p>
        </w:tc>
        <w:tc>
          <w:tcPr>
            <w:tcW w:w="1992" w:type="dxa"/>
            <w:noWrap/>
          </w:tcPr>
          <w:p w:rsidR="0032463C" w:rsidRPr="001937C0" w:rsidRDefault="0032463C">
            <w:pPr>
              <w:rPr>
                <w:rFonts w:ascii="Times New Roman" w:hAnsi="Times New Roman" w:cs="Times New Roman"/>
                <w:sz w:val="20"/>
                <w:szCs w:val="20"/>
              </w:rPr>
            </w:pPr>
          </w:p>
        </w:tc>
        <w:tc>
          <w:tcPr>
            <w:tcW w:w="1808"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r>
      <w:tr w:rsidR="00C017BF" w:rsidRPr="0032463C" w:rsidTr="00C017BF">
        <w:trPr>
          <w:trHeight w:val="300"/>
        </w:trPr>
        <w:tc>
          <w:tcPr>
            <w:tcW w:w="743" w:type="dxa"/>
            <w:noWrap/>
            <w:hideMark/>
          </w:tcPr>
          <w:p w:rsidR="0032463C" w:rsidRPr="001937C0" w:rsidRDefault="00C017BF">
            <w:pPr>
              <w:rPr>
                <w:rFonts w:ascii="Times New Roman" w:hAnsi="Times New Roman" w:cs="Times New Roman"/>
                <w:sz w:val="20"/>
                <w:szCs w:val="20"/>
              </w:rPr>
            </w:pPr>
            <w:r>
              <w:rPr>
                <w:rFonts w:ascii="Times New Roman" w:hAnsi="Times New Roman" w:cs="Times New Roman"/>
                <w:sz w:val="20"/>
                <w:szCs w:val="20"/>
              </w:rPr>
              <w:t>3.</w:t>
            </w:r>
          </w:p>
        </w:tc>
        <w:tc>
          <w:tcPr>
            <w:tcW w:w="1787"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od 21 do 35</w:t>
            </w:r>
          </w:p>
        </w:tc>
        <w:tc>
          <w:tcPr>
            <w:tcW w:w="1549"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do 250</w:t>
            </w:r>
          </w:p>
        </w:tc>
        <w:tc>
          <w:tcPr>
            <w:tcW w:w="1183" w:type="dxa"/>
            <w:noWrap/>
          </w:tcPr>
          <w:p w:rsidR="0032463C" w:rsidRPr="001937C0" w:rsidRDefault="00C017BF" w:rsidP="0032463C">
            <w:pPr>
              <w:rPr>
                <w:rFonts w:ascii="Times New Roman" w:hAnsi="Times New Roman" w:cs="Times New Roman"/>
                <w:sz w:val="20"/>
                <w:szCs w:val="20"/>
              </w:rPr>
            </w:pPr>
            <w:r>
              <w:rPr>
                <w:rFonts w:ascii="Times New Roman" w:hAnsi="Times New Roman" w:cs="Times New Roman"/>
                <w:sz w:val="20"/>
                <w:szCs w:val="20"/>
              </w:rPr>
              <w:t>250</w:t>
            </w:r>
          </w:p>
        </w:tc>
        <w:tc>
          <w:tcPr>
            <w:tcW w:w="1992" w:type="dxa"/>
            <w:noWrap/>
          </w:tcPr>
          <w:p w:rsidR="0032463C" w:rsidRPr="001937C0" w:rsidRDefault="0032463C" w:rsidP="0032463C">
            <w:pPr>
              <w:rPr>
                <w:rFonts w:ascii="Times New Roman" w:hAnsi="Times New Roman" w:cs="Times New Roman"/>
                <w:sz w:val="20"/>
                <w:szCs w:val="20"/>
              </w:rPr>
            </w:pPr>
          </w:p>
        </w:tc>
        <w:tc>
          <w:tcPr>
            <w:tcW w:w="1808"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r>
      <w:tr w:rsidR="00C017BF" w:rsidRPr="0032463C" w:rsidTr="00C017BF">
        <w:trPr>
          <w:trHeight w:val="300"/>
        </w:trPr>
        <w:tc>
          <w:tcPr>
            <w:tcW w:w="743" w:type="dxa"/>
            <w:noWrap/>
            <w:hideMark/>
          </w:tcPr>
          <w:p w:rsidR="0032463C" w:rsidRPr="001937C0" w:rsidRDefault="00C017BF">
            <w:pPr>
              <w:rPr>
                <w:rFonts w:ascii="Times New Roman" w:hAnsi="Times New Roman" w:cs="Times New Roman"/>
                <w:sz w:val="20"/>
                <w:szCs w:val="20"/>
              </w:rPr>
            </w:pPr>
            <w:r>
              <w:rPr>
                <w:rFonts w:ascii="Times New Roman" w:hAnsi="Times New Roman" w:cs="Times New Roman"/>
                <w:sz w:val="20"/>
                <w:szCs w:val="20"/>
              </w:rPr>
              <w:t>4.</w:t>
            </w:r>
          </w:p>
        </w:tc>
        <w:tc>
          <w:tcPr>
            <w:tcW w:w="1787"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od 21 do 35</w:t>
            </w:r>
          </w:p>
        </w:tc>
        <w:tc>
          <w:tcPr>
            <w:tcW w:w="1549"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251 -400</w:t>
            </w:r>
          </w:p>
        </w:tc>
        <w:tc>
          <w:tcPr>
            <w:tcW w:w="1183" w:type="dxa"/>
            <w:noWrap/>
          </w:tcPr>
          <w:p w:rsidR="0032463C" w:rsidRPr="001937C0" w:rsidRDefault="00C017BF" w:rsidP="0032463C">
            <w:pPr>
              <w:rPr>
                <w:rFonts w:ascii="Times New Roman" w:hAnsi="Times New Roman" w:cs="Times New Roman"/>
                <w:sz w:val="20"/>
                <w:szCs w:val="20"/>
              </w:rPr>
            </w:pPr>
            <w:r>
              <w:rPr>
                <w:rFonts w:ascii="Times New Roman" w:hAnsi="Times New Roman" w:cs="Times New Roman"/>
                <w:sz w:val="20"/>
                <w:szCs w:val="20"/>
              </w:rPr>
              <w:t>500</w:t>
            </w:r>
          </w:p>
        </w:tc>
        <w:tc>
          <w:tcPr>
            <w:tcW w:w="1992" w:type="dxa"/>
            <w:noWrap/>
          </w:tcPr>
          <w:p w:rsidR="0032463C" w:rsidRPr="001937C0" w:rsidRDefault="0032463C" w:rsidP="0032463C">
            <w:pPr>
              <w:rPr>
                <w:rFonts w:ascii="Times New Roman" w:hAnsi="Times New Roman" w:cs="Times New Roman"/>
                <w:sz w:val="20"/>
                <w:szCs w:val="20"/>
              </w:rPr>
            </w:pPr>
          </w:p>
        </w:tc>
        <w:tc>
          <w:tcPr>
            <w:tcW w:w="1808"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r>
      <w:tr w:rsidR="00C017BF" w:rsidRPr="0032463C" w:rsidTr="00C017BF">
        <w:trPr>
          <w:trHeight w:val="300"/>
        </w:trPr>
        <w:tc>
          <w:tcPr>
            <w:tcW w:w="743"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c>
          <w:tcPr>
            <w:tcW w:w="1787"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c>
          <w:tcPr>
            <w:tcW w:w="1549"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c>
          <w:tcPr>
            <w:tcW w:w="1183" w:type="dxa"/>
            <w:noWrap/>
          </w:tcPr>
          <w:p w:rsidR="0032463C" w:rsidRPr="001937C0" w:rsidRDefault="0032463C">
            <w:pPr>
              <w:rPr>
                <w:rFonts w:ascii="Times New Roman" w:hAnsi="Times New Roman" w:cs="Times New Roman"/>
                <w:sz w:val="20"/>
                <w:szCs w:val="20"/>
              </w:rPr>
            </w:pPr>
          </w:p>
        </w:tc>
        <w:tc>
          <w:tcPr>
            <w:tcW w:w="1992" w:type="dxa"/>
            <w:noWrap/>
          </w:tcPr>
          <w:p w:rsidR="0032463C" w:rsidRPr="001937C0" w:rsidRDefault="0032463C">
            <w:pPr>
              <w:rPr>
                <w:rFonts w:ascii="Times New Roman" w:hAnsi="Times New Roman" w:cs="Times New Roman"/>
                <w:sz w:val="20"/>
                <w:szCs w:val="20"/>
              </w:rPr>
            </w:pPr>
          </w:p>
        </w:tc>
        <w:tc>
          <w:tcPr>
            <w:tcW w:w="1808"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r>
      <w:tr w:rsidR="00C017BF" w:rsidRPr="0032463C" w:rsidTr="00C017BF">
        <w:trPr>
          <w:trHeight w:val="300"/>
        </w:trPr>
        <w:tc>
          <w:tcPr>
            <w:tcW w:w="743" w:type="dxa"/>
            <w:noWrap/>
            <w:hideMark/>
          </w:tcPr>
          <w:p w:rsidR="0032463C" w:rsidRPr="001937C0" w:rsidRDefault="00C017BF">
            <w:pPr>
              <w:rPr>
                <w:rFonts w:ascii="Times New Roman" w:hAnsi="Times New Roman" w:cs="Times New Roman"/>
                <w:sz w:val="20"/>
                <w:szCs w:val="20"/>
              </w:rPr>
            </w:pPr>
            <w:r>
              <w:rPr>
                <w:rFonts w:ascii="Times New Roman" w:hAnsi="Times New Roman" w:cs="Times New Roman"/>
                <w:sz w:val="20"/>
                <w:szCs w:val="20"/>
              </w:rPr>
              <w:t>5.</w:t>
            </w:r>
          </w:p>
        </w:tc>
        <w:tc>
          <w:tcPr>
            <w:tcW w:w="1787"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od 36 do 55</w:t>
            </w:r>
          </w:p>
        </w:tc>
        <w:tc>
          <w:tcPr>
            <w:tcW w:w="1549"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do 250</w:t>
            </w:r>
          </w:p>
        </w:tc>
        <w:tc>
          <w:tcPr>
            <w:tcW w:w="1183" w:type="dxa"/>
            <w:noWrap/>
          </w:tcPr>
          <w:p w:rsidR="0032463C" w:rsidRPr="001937C0" w:rsidRDefault="00C017BF" w:rsidP="0032463C">
            <w:pPr>
              <w:rPr>
                <w:rFonts w:ascii="Times New Roman" w:hAnsi="Times New Roman" w:cs="Times New Roman"/>
                <w:sz w:val="20"/>
                <w:szCs w:val="20"/>
              </w:rPr>
            </w:pPr>
            <w:r>
              <w:rPr>
                <w:rFonts w:ascii="Times New Roman" w:hAnsi="Times New Roman" w:cs="Times New Roman"/>
                <w:sz w:val="20"/>
                <w:szCs w:val="20"/>
              </w:rPr>
              <w:t>250</w:t>
            </w:r>
          </w:p>
        </w:tc>
        <w:tc>
          <w:tcPr>
            <w:tcW w:w="1992" w:type="dxa"/>
            <w:noWrap/>
          </w:tcPr>
          <w:p w:rsidR="0032463C" w:rsidRPr="001937C0" w:rsidRDefault="0032463C" w:rsidP="0032463C">
            <w:pPr>
              <w:rPr>
                <w:rFonts w:ascii="Times New Roman" w:hAnsi="Times New Roman" w:cs="Times New Roman"/>
                <w:sz w:val="20"/>
                <w:szCs w:val="20"/>
              </w:rPr>
            </w:pPr>
          </w:p>
        </w:tc>
        <w:tc>
          <w:tcPr>
            <w:tcW w:w="1808"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r>
      <w:tr w:rsidR="00C017BF" w:rsidRPr="0032463C" w:rsidTr="00C017BF">
        <w:trPr>
          <w:trHeight w:val="300"/>
        </w:trPr>
        <w:tc>
          <w:tcPr>
            <w:tcW w:w="743" w:type="dxa"/>
            <w:noWrap/>
            <w:hideMark/>
          </w:tcPr>
          <w:p w:rsidR="0032463C" w:rsidRPr="001937C0" w:rsidRDefault="00C017BF">
            <w:pPr>
              <w:rPr>
                <w:rFonts w:ascii="Times New Roman" w:hAnsi="Times New Roman" w:cs="Times New Roman"/>
                <w:sz w:val="20"/>
                <w:szCs w:val="20"/>
              </w:rPr>
            </w:pPr>
            <w:r>
              <w:rPr>
                <w:rFonts w:ascii="Times New Roman" w:hAnsi="Times New Roman" w:cs="Times New Roman"/>
                <w:sz w:val="20"/>
                <w:szCs w:val="20"/>
              </w:rPr>
              <w:t>6.</w:t>
            </w:r>
          </w:p>
        </w:tc>
        <w:tc>
          <w:tcPr>
            <w:tcW w:w="1787"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od 36 do 55</w:t>
            </w:r>
          </w:p>
        </w:tc>
        <w:tc>
          <w:tcPr>
            <w:tcW w:w="1549"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251</w:t>
            </w:r>
            <w:r w:rsidR="00C017BF">
              <w:rPr>
                <w:rFonts w:ascii="Times New Roman" w:hAnsi="Times New Roman" w:cs="Times New Roman"/>
                <w:sz w:val="20"/>
                <w:szCs w:val="20"/>
              </w:rPr>
              <w:t xml:space="preserve"> i više</w:t>
            </w:r>
          </w:p>
        </w:tc>
        <w:tc>
          <w:tcPr>
            <w:tcW w:w="1183" w:type="dxa"/>
            <w:noWrap/>
          </w:tcPr>
          <w:p w:rsidR="0032463C" w:rsidRPr="001937C0" w:rsidRDefault="00C017BF" w:rsidP="0032463C">
            <w:pPr>
              <w:rPr>
                <w:rFonts w:ascii="Times New Roman" w:hAnsi="Times New Roman" w:cs="Times New Roman"/>
                <w:sz w:val="20"/>
                <w:szCs w:val="20"/>
              </w:rPr>
            </w:pPr>
            <w:r>
              <w:rPr>
                <w:rFonts w:ascii="Times New Roman" w:hAnsi="Times New Roman" w:cs="Times New Roman"/>
                <w:sz w:val="20"/>
                <w:szCs w:val="20"/>
              </w:rPr>
              <w:t>500</w:t>
            </w:r>
          </w:p>
        </w:tc>
        <w:tc>
          <w:tcPr>
            <w:tcW w:w="1992" w:type="dxa"/>
            <w:noWrap/>
          </w:tcPr>
          <w:p w:rsidR="0032463C" w:rsidRPr="001937C0" w:rsidRDefault="0032463C" w:rsidP="0032463C">
            <w:pPr>
              <w:rPr>
                <w:rFonts w:ascii="Times New Roman" w:hAnsi="Times New Roman" w:cs="Times New Roman"/>
                <w:sz w:val="20"/>
                <w:szCs w:val="20"/>
              </w:rPr>
            </w:pPr>
          </w:p>
        </w:tc>
        <w:tc>
          <w:tcPr>
            <w:tcW w:w="1808"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r>
      <w:tr w:rsidR="00C017BF" w:rsidRPr="0032463C" w:rsidTr="00C017BF">
        <w:trPr>
          <w:trHeight w:val="300"/>
        </w:trPr>
        <w:tc>
          <w:tcPr>
            <w:tcW w:w="743" w:type="dxa"/>
            <w:noWrap/>
          </w:tcPr>
          <w:p w:rsidR="0032463C" w:rsidRPr="001937C0" w:rsidRDefault="0032463C">
            <w:pPr>
              <w:rPr>
                <w:rFonts w:ascii="Times New Roman" w:hAnsi="Times New Roman" w:cs="Times New Roman"/>
                <w:sz w:val="20"/>
                <w:szCs w:val="20"/>
              </w:rPr>
            </w:pPr>
          </w:p>
        </w:tc>
        <w:tc>
          <w:tcPr>
            <w:tcW w:w="1787" w:type="dxa"/>
            <w:noWrap/>
          </w:tcPr>
          <w:p w:rsidR="0032463C" w:rsidRPr="001937C0" w:rsidRDefault="0032463C">
            <w:pPr>
              <w:rPr>
                <w:rFonts w:ascii="Times New Roman" w:hAnsi="Times New Roman" w:cs="Times New Roman"/>
                <w:sz w:val="20"/>
                <w:szCs w:val="20"/>
              </w:rPr>
            </w:pPr>
          </w:p>
        </w:tc>
        <w:tc>
          <w:tcPr>
            <w:tcW w:w="1549" w:type="dxa"/>
            <w:noWrap/>
          </w:tcPr>
          <w:p w:rsidR="0032463C" w:rsidRPr="001937C0" w:rsidRDefault="0032463C">
            <w:pPr>
              <w:rPr>
                <w:rFonts w:ascii="Times New Roman" w:hAnsi="Times New Roman" w:cs="Times New Roman"/>
                <w:sz w:val="20"/>
                <w:szCs w:val="20"/>
              </w:rPr>
            </w:pPr>
          </w:p>
        </w:tc>
        <w:tc>
          <w:tcPr>
            <w:tcW w:w="1183" w:type="dxa"/>
            <w:noWrap/>
          </w:tcPr>
          <w:p w:rsidR="0032463C" w:rsidRPr="001937C0" w:rsidRDefault="0032463C" w:rsidP="0032463C">
            <w:pPr>
              <w:rPr>
                <w:rFonts w:ascii="Times New Roman" w:hAnsi="Times New Roman" w:cs="Times New Roman"/>
                <w:sz w:val="20"/>
                <w:szCs w:val="20"/>
              </w:rPr>
            </w:pPr>
          </w:p>
        </w:tc>
        <w:tc>
          <w:tcPr>
            <w:tcW w:w="1992" w:type="dxa"/>
            <w:noWrap/>
          </w:tcPr>
          <w:p w:rsidR="0032463C" w:rsidRPr="001937C0" w:rsidRDefault="0032463C" w:rsidP="0032463C">
            <w:pPr>
              <w:rPr>
                <w:rFonts w:ascii="Times New Roman" w:hAnsi="Times New Roman" w:cs="Times New Roman"/>
                <w:sz w:val="20"/>
                <w:szCs w:val="20"/>
              </w:rPr>
            </w:pPr>
          </w:p>
        </w:tc>
        <w:tc>
          <w:tcPr>
            <w:tcW w:w="1808"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r>
      <w:tr w:rsidR="00C017BF" w:rsidRPr="0032463C" w:rsidTr="00C017BF">
        <w:trPr>
          <w:trHeight w:val="300"/>
        </w:trPr>
        <w:tc>
          <w:tcPr>
            <w:tcW w:w="743" w:type="dxa"/>
            <w:noWrap/>
            <w:hideMark/>
          </w:tcPr>
          <w:p w:rsidR="0032463C" w:rsidRPr="001937C0" w:rsidRDefault="00C017BF">
            <w:pPr>
              <w:rPr>
                <w:rFonts w:ascii="Times New Roman" w:hAnsi="Times New Roman" w:cs="Times New Roman"/>
                <w:sz w:val="20"/>
                <w:szCs w:val="20"/>
              </w:rPr>
            </w:pPr>
            <w:r>
              <w:rPr>
                <w:rFonts w:ascii="Times New Roman" w:hAnsi="Times New Roman" w:cs="Times New Roman"/>
                <w:sz w:val="20"/>
                <w:szCs w:val="20"/>
              </w:rPr>
              <w:t>7.</w:t>
            </w:r>
          </w:p>
        </w:tc>
        <w:tc>
          <w:tcPr>
            <w:tcW w:w="1787"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56 i više</w:t>
            </w:r>
          </w:p>
        </w:tc>
        <w:tc>
          <w:tcPr>
            <w:tcW w:w="1549"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do 250</w:t>
            </w:r>
          </w:p>
        </w:tc>
        <w:tc>
          <w:tcPr>
            <w:tcW w:w="1183" w:type="dxa"/>
            <w:noWrap/>
          </w:tcPr>
          <w:p w:rsidR="0032463C" w:rsidRPr="001937C0" w:rsidRDefault="00C017BF" w:rsidP="0032463C">
            <w:pPr>
              <w:rPr>
                <w:rFonts w:ascii="Times New Roman" w:hAnsi="Times New Roman" w:cs="Times New Roman"/>
                <w:sz w:val="20"/>
                <w:szCs w:val="20"/>
              </w:rPr>
            </w:pPr>
            <w:r>
              <w:rPr>
                <w:rFonts w:ascii="Times New Roman" w:hAnsi="Times New Roman" w:cs="Times New Roman"/>
                <w:sz w:val="20"/>
                <w:szCs w:val="20"/>
              </w:rPr>
              <w:t>250</w:t>
            </w:r>
          </w:p>
        </w:tc>
        <w:tc>
          <w:tcPr>
            <w:tcW w:w="1992" w:type="dxa"/>
            <w:noWrap/>
          </w:tcPr>
          <w:p w:rsidR="0032463C" w:rsidRPr="001937C0" w:rsidRDefault="0032463C" w:rsidP="0032463C">
            <w:pPr>
              <w:rPr>
                <w:rFonts w:ascii="Times New Roman" w:hAnsi="Times New Roman" w:cs="Times New Roman"/>
                <w:sz w:val="20"/>
                <w:szCs w:val="20"/>
              </w:rPr>
            </w:pPr>
          </w:p>
        </w:tc>
        <w:tc>
          <w:tcPr>
            <w:tcW w:w="1808"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r>
      <w:tr w:rsidR="00C017BF" w:rsidRPr="0032463C" w:rsidTr="00C017BF">
        <w:trPr>
          <w:trHeight w:val="300"/>
        </w:trPr>
        <w:tc>
          <w:tcPr>
            <w:tcW w:w="743" w:type="dxa"/>
            <w:noWrap/>
            <w:hideMark/>
          </w:tcPr>
          <w:p w:rsidR="0032463C" w:rsidRPr="001937C0" w:rsidRDefault="00C017BF">
            <w:pPr>
              <w:rPr>
                <w:rFonts w:ascii="Times New Roman" w:hAnsi="Times New Roman" w:cs="Times New Roman"/>
                <w:sz w:val="20"/>
                <w:szCs w:val="20"/>
              </w:rPr>
            </w:pPr>
            <w:r>
              <w:rPr>
                <w:rFonts w:ascii="Times New Roman" w:hAnsi="Times New Roman" w:cs="Times New Roman"/>
                <w:sz w:val="20"/>
                <w:szCs w:val="20"/>
              </w:rPr>
              <w:t>8.</w:t>
            </w:r>
          </w:p>
        </w:tc>
        <w:tc>
          <w:tcPr>
            <w:tcW w:w="1787"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56 i više</w:t>
            </w:r>
          </w:p>
        </w:tc>
        <w:tc>
          <w:tcPr>
            <w:tcW w:w="1549" w:type="dxa"/>
            <w:noWrap/>
            <w:hideMark/>
          </w:tcPr>
          <w:p w:rsidR="0032463C" w:rsidRPr="001937C0" w:rsidRDefault="00C017BF">
            <w:pPr>
              <w:rPr>
                <w:rFonts w:ascii="Times New Roman" w:hAnsi="Times New Roman" w:cs="Times New Roman"/>
                <w:sz w:val="20"/>
                <w:szCs w:val="20"/>
              </w:rPr>
            </w:pPr>
            <w:r>
              <w:rPr>
                <w:rFonts w:ascii="Times New Roman" w:hAnsi="Times New Roman" w:cs="Times New Roman"/>
                <w:sz w:val="20"/>
                <w:szCs w:val="20"/>
              </w:rPr>
              <w:t>251 i više</w:t>
            </w:r>
          </w:p>
        </w:tc>
        <w:tc>
          <w:tcPr>
            <w:tcW w:w="1183" w:type="dxa"/>
            <w:noWrap/>
          </w:tcPr>
          <w:p w:rsidR="0032463C" w:rsidRPr="001937C0" w:rsidRDefault="00C017BF" w:rsidP="0032463C">
            <w:pPr>
              <w:rPr>
                <w:rFonts w:ascii="Times New Roman" w:hAnsi="Times New Roman" w:cs="Times New Roman"/>
                <w:sz w:val="20"/>
                <w:szCs w:val="20"/>
              </w:rPr>
            </w:pPr>
            <w:r>
              <w:rPr>
                <w:rFonts w:ascii="Times New Roman" w:hAnsi="Times New Roman" w:cs="Times New Roman"/>
                <w:sz w:val="20"/>
                <w:szCs w:val="20"/>
              </w:rPr>
              <w:t>500</w:t>
            </w:r>
          </w:p>
        </w:tc>
        <w:tc>
          <w:tcPr>
            <w:tcW w:w="1992" w:type="dxa"/>
            <w:noWrap/>
          </w:tcPr>
          <w:p w:rsidR="0032463C" w:rsidRPr="001937C0" w:rsidRDefault="0032463C" w:rsidP="0032463C">
            <w:pPr>
              <w:rPr>
                <w:rFonts w:ascii="Times New Roman" w:hAnsi="Times New Roman" w:cs="Times New Roman"/>
                <w:sz w:val="20"/>
                <w:szCs w:val="20"/>
              </w:rPr>
            </w:pPr>
          </w:p>
        </w:tc>
        <w:tc>
          <w:tcPr>
            <w:tcW w:w="1808"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r>
      <w:tr w:rsidR="00C017BF" w:rsidRPr="0032463C" w:rsidTr="00C017BF">
        <w:trPr>
          <w:trHeight w:val="300"/>
        </w:trPr>
        <w:tc>
          <w:tcPr>
            <w:tcW w:w="743"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c>
          <w:tcPr>
            <w:tcW w:w="1787"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c>
          <w:tcPr>
            <w:tcW w:w="1549"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c>
          <w:tcPr>
            <w:tcW w:w="1183" w:type="dxa"/>
            <w:noWrap/>
          </w:tcPr>
          <w:p w:rsidR="0032463C" w:rsidRPr="001937C0" w:rsidRDefault="0032463C">
            <w:pPr>
              <w:rPr>
                <w:rFonts w:ascii="Times New Roman" w:hAnsi="Times New Roman" w:cs="Times New Roman"/>
                <w:sz w:val="20"/>
                <w:szCs w:val="20"/>
              </w:rPr>
            </w:pPr>
          </w:p>
        </w:tc>
        <w:tc>
          <w:tcPr>
            <w:tcW w:w="1992"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c>
          <w:tcPr>
            <w:tcW w:w="1808"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r>
      <w:tr w:rsidR="00C017BF" w:rsidRPr="0032463C" w:rsidTr="00C017BF">
        <w:trPr>
          <w:trHeight w:val="300"/>
        </w:trPr>
        <w:tc>
          <w:tcPr>
            <w:tcW w:w="743"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c>
          <w:tcPr>
            <w:tcW w:w="1787"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xml:space="preserve">UKUPNO </w:t>
            </w:r>
          </w:p>
        </w:tc>
        <w:tc>
          <w:tcPr>
            <w:tcW w:w="1549"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c>
          <w:tcPr>
            <w:tcW w:w="1183" w:type="dxa"/>
            <w:noWrap/>
          </w:tcPr>
          <w:p w:rsidR="0032463C" w:rsidRPr="001937C0" w:rsidRDefault="0032463C">
            <w:pPr>
              <w:rPr>
                <w:rFonts w:ascii="Times New Roman" w:hAnsi="Times New Roman" w:cs="Times New Roman"/>
                <w:sz w:val="20"/>
                <w:szCs w:val="20"/>
              </w:rPr>
            </w:pPr>
          </w:p>
        </w:tc>
        <w:tc>
          <w:tcPr>
            <w:tcW w:w="1992"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c>
          <w:tcPr>
            <w:tcW w:w="1808" w:type="dxa"/>
            <w:noWrap/>
            <w:hideMark/>
          </w:tcPr>
          <w:p w:rsidR="0032463C" w:rsidRPr="001937C0" w:rsidRDefault="0032463C">
            <w:pPr>
              <w:rPr>
                <w:rFonts w:ascii="Times New Roman" w:hAnsi="Times New Roman" w:cs="Times New Roman"/>
                <w:sz w:val="20"/>
                <w:szCs w:val="20"/>
              </w:rPr>
            </w:pPr>
            <w:r w:rsidRPr="001937C0">
              <w:rPr>
                <w:rFonts w:ascii="Times New Roman" w:hAnsi="Times New Roman" w:cs="Times New Roman"/>
                <w:sz w:val="20"/>
                <w:szCs w:val="20"/>
              </w:rPr>
              <w:t> </w:t>
            </w:r>
          </w:p>
        </w:tc>
      </w:tr>
    </w:tbl>
    <w:p w:rsidR="0032463C" w:rsidRDefault="0032463C" w:rsidP="00A63772">
      <w:pPr>
        <w:autoSpaceDE w:val="0"/>
        <w:autoSpaceDN w:val="0"/>
        <w:adjustRightInd w:val="0"/>
        <w:spacing w:after="0" w:line="240" w:lineRule="auto"/>
        <w:rPr>
          <w:rFonts w:ascii="Times New Roman Bold" w:hAnsi="Times New Roman Bold" w:cs="Times New Roman Bold"/>
          <w:b/>
          <w:bCs/>
          <w:sz w:val="28"/>
          <w:szCs w:val="28"/>
        </w:rPr>
      </w:pPr>
    </w:p>
    <w:p w:rsidR="000A37F2" w:rsidRDefault="000A37F2" w:rsidP="000A37F2">
      <w:pPr>
        <w:ind w:left="360"/>
        <w:rPr>
          <w:rFonts w:ascii="Times New Roman" w:hAnsi="Times New Roman" w:cs="Times New Roman"/>
        </w:rPr>
      </w:pPr>
      <w:r w:rsidRPr="000A37F2">
        <w:rPr>
          <w:rFonts w:ascii="Times New Roman" w:hAnsi="Times New Roman" w:cs="Times New Roman"/>
        </w:rPr>
        <w:t xml:space="preserve">Cijene se iskazuju u kunama, bez PDV-a sukladno točkama 2. i 3. ovog Poziva u dijelu koji se odnosi na Troškovnik </w:t>
      </w:r>
      <w:r>
        <w:rPr>
          <w:rFonts w:ascii="Times New Roman" w:hAnsi="Times New Roman" w:cs="Times New Roman"/>
        </w:rPr>
        <w:t>B</w:t>
      </w:r>
      <w:r w:rsidRPr="000A37F2">
        <w:rPr>
          <w:rFonts w:ascii="Times New Roman" w:hAnsi="Times New Roman" w:cs="Times New Roman"/>
        </w:rPr>
        <w:t>.</w:t>
      </w:r>
    </w:p>
    <w:p w:rsidR="00804FA5" w:rsidRPr="000A37F2" w:rsidRDefault="00804FA5" w:rsidP="000A37F2">
      <w:pPr>
        <w:ind w:left="360"/>
        <w:rPr>
          <w:rFonts w:ascii="Times New Roman" w:hAnsi="Times New Roman" w:cs="Times New Roman"/>
        </w:rPr>
      </w:pPr>
    </w:p>
    <w:p w:rsidR="00C017BF" w:rsidRDefault="00C017BF" w:rsidP="00A63772">
      <w:pPr>
        <w:autoSpaceDE w:val="0"/>
        <w:autoSpaceDN w:val="0"/>
        <w:adjustRightInd w:val="0"/>
        <w:spacing w:after="0" w:line="240" w:lineRule="auto"/>
        <w:rPr>
          <w:rFonts w:ascii="Times New Roman Bold" w:hAnsi="Times New Roman Bold" w:cs="Times New Roman Bold"/>
          <w:b/>
          <w:bCs/>
          <w:sz w:val="28"/>
          <w:szCs w:val="28"/>
        </w:rPr>
      </w:pPr>
    </w:p>
    <w:p w:rsidR="00C017BF" w:rsidRDefault="00C017BF" w:rsidP="00A63772">
      <w:pPr>
        <w:autoSpaceDE w:val="0"/>
        <w:autoSpaceDN w:val="0"/>
        <w:adjustRightInd w:val="0"/>
        <w:spacing w:after="0" w:line="240" w:lineRule="auto"/>
        <w:rPr>
          <w:rFonts w:ascii="Times New Roman Bold" w:hAnsi="Times New Roman Bold" w:cs="Times New Roman Bold"/>
          <w:b/>
          <w:bCs/>
          <w:sz w:val="28"/>
          <w:szCs w:val="28"/>
        </w:rPr>
      </w:pPr>
    </w:p>
    <w:p w:rsidR="005670AF" w:rsidRPr="00122574" w:rsidRDefault="001937C0" w:rsidP="009543B1">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REKAPITULACIJA</w:t>
      </w:r>
      <w:r w:rsidR="009543B1" w:rsidRPr="00122574">
        <w:rPr>
          <w:rFonts w:ascii="Times New Roman Bold" w:hAnsi="Times New Roman Bold" w:cs="Times New Roman Bold"/>
          <w:b/>
          <w:bCs/>
        </w:rPr>
        <w:t xml:space="preserve"> - </w:t>
      </w:r>
      <w:r w:rsidR="005670AF" w:rsidRPr="00122574">
        <w:rPr>
          <w:rFonts w:ascii="Times New Roman Bold" w:hAnsi="Times New Roman Bold" w:cs="Times New Roman Bold"/>
          <w:b/>
          <w:bCs/>
        </w:rPr>
        <w:t xml:space="preserve">UKUPNA </w:t>
      </w:r>
      <w:r w:rsidR="00B903AE" w:rsidRPr="00122574">
        <w:rPr>
          <w:rFonts w:ascii="Times New Roman Bold" w:hAnsi="Times New Roman Bold" w:cs="Times New Roman Bold"/>
          <w:b/>
          <w:bCs/>
        </w:rPr>
        <w:t>VRIJEDNOST</w:t>
      </w:r>
      <w:r w:rsidR="005670AF" w:rsidRPr="00122574">
        <w:rPr>
          <w:rFonts w:ascii="Times New Roman Bold" w:hAnsi="Times New Roman Bold" w:cs="Times New Roman Bold"/>
          <w:b/>
          <w:bCs/>
        </w:rPr>
        <w:t xml:space="preserve"> </w:t>
      </w:r>
      <w:r w:rsidR="009543B1" w:rsidRPr="00122574">
        <w:rPr>
          <w:rFonts w:ascii="Times New Roman Bold" w:hAnsi="Times New Roman Bold" w:cs="Times New Roman Bold"/>
          <w:b/>
          <w:bCs/>
        </w:rPr>
        <w:t xml:space="preserve">U KN </w:t>
      </w:r>
      <w:r w:rsidR="005670AF" w:rsidRPr="00122574">
        <w:rPr>
          <w:rFonts w:ascii="Times New Roman Bold" w:hAnsi="Times New Roman Bold" w:cs="Times New Roman Bold"/>
          <w:b/>
          <w:bCs/>
        </w:rPr>
        <w:t>(bez PDV)</w:t>
      </w:r>
      <w:r w:rsidR="00C017BF" w:rsidRPr="00122574">
        <w:rPr>
          <w:rFonts w:ascii="Times New Roman Bold" w:hAnsi="Times New Roman Bold" w:cs="Times New Roman Bold"/>
          <w:b/>
          <w:bCs/>
        </w:rPr>
        <w:tab/>
      </w:r>
      <w:r w:rsidR="00C017BF" w:rsidRPr="00122574">
        <w:rPr>
          <w:rFonts w:ascii="Times New Roman Bold" w:hAnsi="Times New Roman Bold" w:cs="Times New Roman Bold"/>
          <w:b/>
          <w:bCs/>
        </w:rPr>
        <w:tab/>
      </w:r>
    </w:p>
    <w:p w:rsidR="001937C0" w:rsidRPr="00122574" w:rsidRDefault="001937C0" w:rsidP="00A63772">
      <w:pPr>
        <w:autoSpaceDE w:val="0"/>
        <w:autoSpaceDN w:val="0"/>
        <w:adjustRightInd w:val="0"/>
        <w:spacing w:after="0" w:line="240" w:lineRule="auto"/>
        <w:rPr>
          <w:rFonts w:ascii="Times New Roman Bold" w:hAnsi="Times New Roman Bold" w:cs="Times New Roman Bold"/>
          <w:b/>
          <w:bCs/>
        </w:rPr>
      </w:pPr>
    </w:p>
    <w:p w:rsidR="001937C0" w:rsidRPr="00122574" w:rsidRDefault="001937C0" w:rsidP="0012257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TROŠKOVNIK</w:t>
      </w:r>
      <w:r w:rsidR="00122574" w:rsidRPr="00122574">
        <w:rPr>
          <w:rFonts w:ascii="Times New Roman Bold" w:hAnsi="Times New Roman Bold" w:cs="Times New Roman Bold"/>
          <w:b/>
          <w:bCs/>
        </w:rPr>
        <w:t xml:space="preserve"> A</w:t>
      </w:r>
      <w:r w:rsidR="00C017BF" w:rsidRPr="00122574">
        <w:rPr>
          <w:rFonts w:ascii="Times New Roman Bold" w:hAnsi="Times New Roman Bold" w:cs="Times New Roman Bold"/>
          <w:b/>
          <w:bCs/>
        </w:rPr>
        <w:tab/>
      </w:r>
      <w:r w:rsidR="00C017BF" w:rsidRPr="00122574">
        <w:rPr>
          <w:rFonts w:ascii="Times New Roman Bold" w:hAnsi="Times New Roman Bold" w:cs="Times New Roman Bold"/>
          <w:b/>
          <w:bCs/>
        </w:rPr>
        <w:tab/>
      </w:r>
      <w:r w:rsidR="00C017BF" w:rsidRPr="00122574">
        <w:rPr>
          <w:rFonts w:ascii="Times New Roman Bold" w:hAnsi="Times New Roman Bold" w:cs="Times New Roman Bold"/>
          <w:b/>
          <w:bCs/>
        </w:rPr>
        <w:tab/>
      </w:r>
    </w:p>
    <w:p w:rsidR="001937C0" w:rsidRPr="00122574" w:rsidRDefault="001937C0" w:rsidP="0012257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TROŠKOVNIK</w:t>
      </w:r>
      <w:r w:rsidR="00122574" w:rsidRPr="00122574">
        <w:rPr>
          <w:rFonts w:ascii="Times New Roman Bold" w:hAnsi="Times New Roman Bold" w:cs="Times New Roman Bold"/>
          <w:b/>
          <w:bCs/>
        </w:rPr>
        <w:t xml:space="preserve"> B</w:t>
      </w:r>
      <w:r w:rsidR="00C017BF" w:rsidRPr="00122574">
        <w:rPr>
          <w:rFonts w:ascii="Times New Roman Bold" w:hAnsi="Times New Roman Bold" w:cs="Times New Roman Bold"/>
          <w:b/>
          <w:bCs/>
        </w:rPr>
        <w:tab/>
      </w:r>
      <w:r w:rsidR="00C017BF" w:rsidRPr="00122574">
        <w:rPr>
          <w:rFonts w:ascii="Times New Roman Bold" w:hAnsi="Times New Roman Bold" w:cs="Times New Roman Bold"/>
          <w:b/>
          <w:bCs/>
        </w:rPr>
        <w:tab/>
      </w:r>
      <w:r w:rsidR="00C017BF" w:rsidRPr="00122574">
        <w:rPr>
          <w:rFonts w:ascii="Times New Roman Bold" w:hAnsi="Times New Roman Bold" w:cs="Times New Roman Bold"/>
          <w:b/>
          <w:bCs/>
        </w:rPr>
        <w:tab/>
      </w:r>
    </w:p>
    <w:p w:rsidR="0032463C" w:rsidRPr="00122574" w:rsidRDefault="005670AF" w:rsidP="0012257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 xml:space="preserve">UKUPNO </w:t>
      </w:r>
      <w:r w:rsidR="00122574" w:rsidRPr="00122574">
        <w:rPr>
          <w:rFonts w:ascii="Times New Roman Bold" w:hAnsi="Times New Roman Bold" w:cs="Times New Roman Bold"/>
          <w:b/>
          <w:bCs/>
        </w:rPr>
        <w:t>TROŠKOVNIK A + TROŠKOVNIK B</w:t>
      </w:r>
      <w:r w:rsidR="00C017BF" w:rsidRPr="00122574">
        <w:rPr>
          <w:rFonts w:ascii="Times New Roman Bold" w:hAnsi="Times New Roman Bold" w:cs="Times New Roman Bold"/>
          <w:b/>
          <w:bCs/>
        </w:rPr>
        <w:tab/>
      </w:r>
      <w:r w:rsidR="00C017BF" w:rsidRPr="00122574">
        <w:rPr>
          <w:rFonts w:ascii="Times New Roman Bold" w:hAnsi="Times New Roman Bold" w:cs="Times New Roman Bold"/>
          <w:b/>
          <w:bCs/>
        </w:rPr>
        <w:tab/>
      </w:r>
      <w:r w:rsidR="00C017BF" w:rsidRPr="00122574">
        <w:rPr>
          <w:rFonts w:ascii="Times New Roman Bold" w:hAnsi="Times New Roman Bold" w:cs="Times New Roman Bold"/>
          <w:b/>
          <w:bCs/>
        </w:rPr>
        <w:tab/>
      </w:r>
    </w:p>
    <w:p w:rsidR="0032463C" w:rsidRPr="00122574" w:rsidRDefault="0032463C" w:rsidP="00A63772">
      <w:pPr>
        <w:autoSpaceDE w:val="0"/>
        <w:autoSpaceDN w:val="0"/>
        <w:adjustRightInd w:val="0"/>
        <w:spacing w:after="0" w:line="240" w:lineRule="auto"/>
        <w:rPr>
          <w:rFonts w:ascii="Times New Roman Bold" w:hAnsi="Times New Roman Bold" w:cs="Times New Roman Bold"/>
          <w:b/>
          <w:bCs/>
        </w:rPr>
      </w:pPr>
    </w:p>
    <w:p w:rsidR="0032463C" w:rsidRPr="00122574" w:rsidRDefault="0032463C" w:rsidP="00A63772">
      <w:pPr>
        <w:autoSpaceDE w:val="0"/>
        <w:autoSpaceDN w:val="0"/>
        <w:adjustRightInd w:val="0"/>
        <w:spacing w:after="0" w:line="240" w:lineRule="auto"/>
        <w:rPr>
          <w:rFonts w:ascii="Times New Roman Bold" w:hAnsi="Times New Roman Bold" w:cs="Times New Roman Bold"/>
          <w:b/>
          <w:bCs/>
          <w:sz w:val="28"/>
          <w:szCs w:val="28"/>
        </w:rPr>
      </w:pPr>
    </w:p>
    <w:p w:rsidR="0032463C" w:rsidRPr="00122574" w:rsidRDefault="0032463C" w:rsidP="00A63772">
      <w:pPr>
        <w:autoSpaceDE w:val="0"/>
        <w:autoSpaceDN w:val="0"/>
        <w:adjustRightInd w:val="0"/>
        <w:spacing w:after="0" w:line="240" w:lineRule="auto"/>
        <w:rPr>
          <w:rFonts w:ascii="Times New Roman Bold" w:hAnsi="Times New Roman Bold" w:cs="Times New Roman Bold"/>
          <w:b/>
          <w:bCs/>
          <w:sz w:val="28"/>
          <w:szCs w:val="28"/>
        </w:rPr>
      </w:pPr>
    </w:p>
    <w:p w:rsidR="0032463C" w:rsidRPr="00122574" w:rsidRDefault="0032463C" w:rsidP="00A63772">
      <w:pPr>
        <w:autoSpaceDE w:val="0"/>
        <w:autoSpaceDN w:val="0"/>
        <w:adjustRightInd w:val="0"/>
        <w:spacing w:after="0" w:line="240" w:lineRule="auto"/>
        <w:rPr>
          <w:rFonts w:ascii="Times New Roman Bold" w:hAnsi="Times New Roman Bold" w:cs="Times New Roman Bold"/>
          <w:b/>
          <w:bCs/>
          <w:sz w:val="28"/>
          <w:szCs w:val="28"/>
        </w:rPr>
      </w:pPr>
    </w:p>
    <w:p w:rsidR="0032463C" w:rsidRPr="00122574" w:rsidRDefault="0032463C" w:rsidP="00A63772">
      <w:pPr>
        <w:autoSpaceDE w:val="0"/>
        <w:autoSpaceDN w:val="0"/>
        <w:adjustRightInd w:val="0"/>
        <w:spacing w:after="0" w:line="240" w:lineRule="auto"/>
        <w:rPr>
          <w:rFonts w:ascii="Times New Roman Bold" w:hAnsi="Times New Roman Bold" w:cs="Times New Roman Bold"/>
          <w:b/>
          <w:bCs/>
          <w:sz w:val="28"/>
          <w:szCs w:val="28"/>
        </w:rPr>
      </w:pPr>
    </w:p>
    <w:p w:rsidR="00804FA5" w:rsidRDefault="00804FA5" w:rsidP="00A63772">
      <w:pPr>
        <w:autoSpaceDE w:val="0"/>
        <w:autoSpaceDN w:val="0"/>
        <w:adjustRightInd w:val="0"/>
        <w:spacing w:after="0" w:line="240" w:lineRule="auto"/>
        <w:rPr>
          <w:rFonts w:ascii="Times New Roman Bold" w:hAnsi="Times New Roman Bold" w:cs="Times New Roman Bold"/>
          <w:b/>
          <w:bCs/>
          <w:sz w:val="28"/>
          <w:szCs w:val="28"/>
        </w:rPr>
      </w:pPr>
    </w:p>
    <w:p w:rsidR="00804FA5" w:rsidRPr="00122574" w:rsidRDefault="00804FA5" w:rsidP="00A63772">
      <w:pPr>
        <w:autoSpaceDE w:val="0"/>
        <w:autoSpaceDN w:val="0"/>
        <w:adjustRightInd w:val="0"/>
        <w:spacing w:after="0" w:line="240" w:lineRule="auto"/>
        <w:rPr>
          <w:rFonts w:ascii="Times New Roman Bold" w:hAnsi="Times New Roman Bold" w:cs="Times New Roman Bold"/>
          <w:b/>
          <w:bCs/>
          <w:sz w:val="28"/>
          <w:szCs w:val="28"/>
        </w:rPr>
      </w:pPr>
    </w:p>
    <w:p w:rsidR="009B4DA7" w:rsidRPr="00122574" w:rsidRDefault="009B4DA7" w:rsidP="00A63772">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Naziv i adresa Ponuditelja</w:t>
      </w:r>
    </w:p>
    <w:p w:rsidR="009B4DA7" w:rsidRPr="00122574" w:rsidRDefault="009B4DA7" w:rsidP="00A63772">
      <w:pPr>
        <w:autoSpaceDE w:val="0"/>
        <w:autoSpaceDN w:val="0"/>
        <w:adjustRightInd w:val="0"/>
        <w:spacing w:after="0" w:line="240" w:lineRule="auto"/>
        <w:rPr>
          <w:rFonts w:ascii="Times New Roman Bold" w:hAnsi="Times New Roman Bold" w:cs="Times New Roman Bold"/>
          <w:b/>
          <w:bCs/>
        </w:rPr>
      </w:pPr>
    </w:p>
    <w:p w:rsidR="009B4DA7" w:rsidRPr="00122574" w:rsidRDefault="009B4DA7" w:rsidP="00A63772">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_______________________</w:t>
      </w:r>
    </w:p>
    <w:p w:rsidR="009B4DA7" w:rsidRPr="00122574" w:rsidRDefault="009B4DA7" w:rsidP="00A63772">
      <w:pPr>
        <w:autoSpaceDE w:val="0"/>
        <w:autoSpaceDN w:val="0"/>
        <w:adjustRightInd w:val="0"/>
        <w:spacing w:after="0" w:line="240" w:lineRule="auto"/>
        <w:rPr>
          <w:rFonts w:ascii="Times New Roman Bold" w:hAnsi="Times New Roman Bold" w:cs="Times New Roman Bold"/>
          <w:b/>
          <w:bCs/>
        </w:rPr>
      </w:pPr>
    </w:p>
    <w:p w:rsidR="009B4DA7" w:rsidRPr="00122574" w:rsidRDefault="009B4DA7" w:rsidP="00A63772">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_______________________</w:t>
      </w:r>
    </w:p>
    <w:p w:rsidR="009B4DA7" w:rsidRPr="00122574" w:rsidRDefault="009B4DA7" w:rsidP="00A63772">
      <w:pPr>
        <w:autoSpaceDE w:val="0"/>
        <w:autoSpaceDN w:val="0"/>
        <w:adjustRightInd w:val="0"/>
        <w:spacing w:after="0" w:line="240" w:lineRule="auto"/>
        <w:rPr>
          <w:rFonts w:ascii="Times New Roman Bold" w:hAnsi="Times New Roman Bold" w:cs="Times New Roman Bold"/>
          <w:b/>
          <w:bCs/>
        </w:rPr>
      </w:pPr>
    </w:p>
    <w:p w:rsidR="009B4DA7" w:rsidRPr="00122574" w:rsidRDefault="009B4DA7" w:rsidP="00A63772">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OIB Ponuditelja</w:t>
      </w:r>
    </w:p>
    <w:p w:rsidR="009B4DA7" w:rsidRPr="00122574" w:rsidRDefault="009B4DA7" w:rsidP="00A63772">
      <w:pPr>
        <w:autoSpaceDE w:val="0"/>
        <w:autoSpaceDN w:val="0"/>
        <w:adjustRightInd w:val="0"/>
        <w:spacing w:after="0" w:line="240" w:lineRule="auto"/>
        <w:rPr>
          <w:rFonts w:ascii="Times New Roman Bold" w:hAnsi="Times New Roman Bold" w:cs="Times New Roman Bold"/>
          <w:b/>
          <w:bCs/>
        </w:rPr>
      </w:pPr>
    </w:p>
    <w:p w:rsidR="009B4DA7" w:rsidRPr="00122574" w:rsidRDefault="009B4DA7" w:rsidP="00A63772">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________________</w:t>
      </w:r>
    </w:p>
    <w:p w:rsidR="009B4DA7" w:rsidRPr="00122574" w:rsidRDefault="009B4DA7" w:rsidP="00A63772">
      <w:pPr>
        <w:autoSpaceDE w:val="0"/>
        <w:autoSpaceDN w:val="0"/>
        <w:adjustRightInd w:val="0"/>
        <w:spacing w:after="0" w:line="240" w:lineRule="auto"/>
        <w:rPr>
          <w:rFonts w:ascii="Times New Roman Bold" w:hAnsi="Times New Roman Bold" w:cs="Times New Roman Bold"/>
          <w:b/>
          <w:bCs/>
        </w:rPr>
      </w:pPr>
    </w:p>
    <w:p w:rsidR="009B4DA7" w:rsidRPr="00122574" w:rsidRDefault="009B4DA7" w:rsidP="00A63772">
      <w:pPr>
        <w:autoSpaceDE w:val="0"/>
        <w:autoSpaceDN w:val="0"/>
        <w:adjustRightInd w:val="0"/>
        <w:spacing w:after="0" w:line="240" w:lineRule="auto"/>
        <w:rPr>
          <w:rFonts w:ascii="Times New Roman Bold" w:hAnsi="Times New Roman Bold" w:cs="Times New Roman Bold"/>
          <w:b/>
          <w:bCs/>
        </w:rPr>
      </w:pPr>
    </w:p>
    <w:p w:rsidR="009B4DA7" w:rsidRPr="00122574" w:rsidRDefault="009B4DA7" w:rsidP="00A63772">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U___________________, dana_______</w:t>
      </w:r>
      <w:r w:rsidR="00804FA5">
        <w:rPr>
          <w:rFonts w:ascii="Times New Roman Bold" w:hAnsi="Times New Roman Bold" w:cs="Times New Roman Bold"/>
          <w:b/>
          <w:bCs/>
        </w:rPr>
        <w:t>_____</w:t>
      </w:r>
    </w:p>
    <w:p w:rsidR="009B4DA7" w:rsidRPr="00122574" w:rsidRDefault="009B4DA7" w:rsidP="00A63772">
      <w:pPr>
        <w:autoSpaceDE w:val="0"/>
        <w:autoSpaceDN w:val="0"/>
        <w:adjustRightInd w:val="0"/>
        <w:spacing w:after="0" w:line="240" w:lineRule="auto"/>
        <w:rPr>
          <w:rFonts w:ascii="Times New Roman Bold" w:hAnsi="Times New Roman Bold" w:cs="Times New Roman Bold"/>
          <w:b/>
          <w:bCs/>
        </w:rPr>
      </w:pPr>
    </w:p>
    <w:p w:rsidR="009A2578" w:rsidRPr="00122574" w:rsidRDefault="009A2578" w:rsidP="00A63772">
      <w:pPr>
        <w:autoSpaceDE w:val="0"/>
        <w:autoSpaceDN w:val="0"/>
        <w:adjustRightInd w:val="0"/>
        <w:spacing w:after="0" w:line="240" w:lineRule="auto"/>
        <w:rPr>
          <w:rFonts w:ascii="Times New Roman Bold" w:hAnsi="Times New Roman Bold" w:cs="Times New Roman Bold"/>
          <w:b/>
          <w:bCs/>
          <w:sz w:val="28"/>
          <w:szCs w:val="28"/>
        </w:rPr>
      </w:pPr>
    </w:p>
    <w:p w:rsidR="009B4DA7" w:rsidRPr="00122574" w:rsidRDefault="009B4DA7" w:rsidP="009B4DA7">
      <w:pPr>
        <w:autoSpaceDE w:val="0"/>
        <w:autoSpaceDN w:val="0"/>
        <w:adjustRightInd w:val="0"/>
        <w:spacing w:after="0" w:line="240" w:lineRule="auto"/>
        <w:jc w:val="center"/>
        <w:rPr>
          <w:rFonts w:ascii="Times New Roman Bold" w:hAnsi="Times New Roman Bold" w:cs="Times New Roman Bold"/>
          <w:b/>
          <w:bCs/>
          <w:sz w:val="28"/>
          <w:szCs w:val="28"/>
        </w:rPr>
      </w:pPr>
      <w:r w:rsidRPr="00122574">
        <w:rPr>
          <w:rFonts w:ascii="Times New Roman Bold" w:hAnsi="Times New Roman Bold" w:cs="Times New Roman Bold"/>
          <w:b/>
          <w:bCs/>
          <w:sz w:val="28"/>
          <w:szCs w:val="28"/>
        </w:rPr>
        <w:t>IZJAVA</w:t>
      </w:r>
    </w:p>
    <w:p w:rsidR="009B4DA7" w:rsidRPr="00122574" w:rsidRDefault="009B4DA7" w:rsidP="00A63772">
      <w:pPr>
        <w:autoSpaceDE w:val="0"/>
        <w:autoSpaceDN w:val="0"/>
        <w:adjustRightInd w:val="0"/>
        <w:spacing w:after="0" w:line="240" w:lineRule="auto"/>
        <w:rPr>
          <w:rFonts w:ascii="Times New Roman Bold" w:hAnsi="Times New Roman Bold" w:cs="Times New Roman Bold"/>
          <w:b/>
          <w:bCs/>
          <w:sz w:val="28"/>
          <w:szCs w:val="28"/>
        </w:rPr>
      </w:pPr>
    </w:p>
    <w:p w:rsidR="009B4DA7" w:rsidRPr="00122574" w:rsidRDefault="009B4DA7" w:rsidP="009B4DA7">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Kojom izjavljujmo da raspolaže</w:t>
      </w:r>
      <w:r w:rsidR="009A2578" w:rsidRPr="00122574">
        <w:rPr>
          <w:rFonts w:ascii="Times New Roman Bold" w:hAnsi="Times New Roman Bold" w:cs="Times New Roman Bold"/>
          <w:b/>
          <w:bCs/>
        </w:rPr>
        <w:t>mo</w:t>
      </w:r>
      <w:r w:rsidRPr="00122574">
        <w:rPr>
          <w:rFonts w:ascii="Times New Roman Bold" w:hAnsi="Times New Roman Bold" w:cs="Times New Roman Bold"/>
          <w:b/>
          <w:bCs/>
        </w:rPr>
        <w:t xml:space="preserve"> </w:t>
      </w:r>
      <w:r w:rsidR="009C53E2" w:rsidRPr="00122574">
        <w:rPr>
          <w:rFonts w:ascii="Times New Roman Bold" w:hAnsi="Times New Roman Bold" w:cs="Times New Roman Bold"/>
          <w:b/>
          <w:bCs/>
        </w:rPr>
        <w:t xml:space="preserve">potrebnim brojem </w:t>
      </w:r>
      <w:r w:rsidRPr="00122574">
        <w:rPr>
          <w:rFonts w:ascii="Times New Roman Bold" w:hAnsi="Times New Roman Bold" w:cs="Times New Roman Bold"/>
          <w:b/>
          <w:bCs/>
        </w:rPr>
        <w:t>autobus</w:t>
      </w:r>
      <w:r w:rsidR="009C53E2" w:rsidRPr="00122574">
        <w:rPr>
          <w:rFonts w:ascii="Times New Roman Bold" w:hAnsi="Times New Roman Bold" w:cs="Times New Roman Bold"/>
          <w:b/>
          <w:bCs/>
        </w:rPr>
        <w:t>a</w:t>
      </w:r>
      <w:r w:rsidRPr="00122574">
        <w:rPr>
          <w:rFonts w:ascii="Times New Roman Bold" w:hAnsi="Times New Roman Bold" w:cs="Times New Roman Bold"/>
          <w:b/>
          <w:bCs/>
        </w:rPr>
        <w:t xml:space="preserve"> turističke klase i/ili visoke turističke klase, koji su</w:t>
      </w:r>
      <w:r w:rsidR="007A2384">
        <w:rPr>
          <w:rFonts w:ascii="Times New Roman Bold" w:hAnsi="Times New Roman Bold" w:cs="Times New Roman Bold"/>
          <w:b/>
          <w:bCs/>
        </w:rPr>
        <w:t xml:space="preserve"> redovito servisirani, </w:t>
      </w:r>
      <w:bookmarkStart w:id="2" w:name="_GoBack"/>
      <w:bookmarkEnd w:id="2"/>
      <w:r w:rsidRPr="00122574">
        <w:rPr>
          <w:rFonts w:ascii="Times New Roman Bold" w:hAnsi="Times New Roman Bold" w:cs="Times New Roman Bold"/>
          <w:b/>
          <w:bCs/>
        </w:rPr>
        <w:t xml:space="preserve"> ispravni i tehnički opremljeni klima uređajem, audio/video opremom, WI-FI, naslonom za glavu, naslonom za ruke, ugrađenim sigurnosnim pojasevima na svim sjedalima i s odgovarajućim sanitarno-higijenskim uvjetima.</w:t>
      </w:r>
    </w:p>
    <w:p w:rsidR="009C53E2" w:rsidRPr="00122574" w:rsidRDefault="009C53E2" w:rsidP="009B4DA7">
      <w:pPr>
        <w:autoSpaceDE w:val="0"/>
        <w:autoSpaceDN w:val="0"/>
        <w:adjustRightInd w:val="0"/>
        <w:spacing w:after="0" w:line="240" w:lineRule="auto"/>
        <w:rPr>
          <w:rFonts w:ascii="Times New Roman Bold" w:hAnsi="Times New Roman Bold" w:cs="Times New Roman Bold"/>
          <w:b/>
          <w:bCs/>
        </w:rPr>
      </w:pPr>
    </w:p>
    <w:p w:rsidR="009B4DA7" w:rsidRPr="00122574" w:rsidRDefault="009B4DA7" w:rsidP="009B4DA7">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Ov</w:t>
      </w:r>
      <w:r w:rsidR="00A90699" w:rsidRPr="00122574">
        <w:rPr>
          <w:rFonts w:ascii="Times New Roman Bold" w:hAnsi="Times New Roman Bold" w:cs="Times New Roman Bold"/>
          <w:b/>
          <w:bCs/>
        </w:rPr>
        <w:t>om</w:t>
      </w:r>
      <w:r w:rsidRPr="00122574">
        <w:rPr>
          <w:rFonts w:ascii="Times New Roman Bold" w:hAnsi="Times New Roman Bold" w:cs="Times New Roman Bold"/>
          <w:b/>
          <w:bCs/>
        </w:rPr>
        <w:t xml:space="preserve"> Izjavom dokazujemo da smo u mogućnosti izvršiti usluge </w:t>
      </w:r>
      <w:r w:rsidR="009C53E2" w:rsidRPr="00122574">
        <w:rPr>
          <w:rFonts w:ascii="Times New Roman Bold" w:hAnsi="Times New Roman Bold" w:cs="Times New Roman Bold"/>
          <w:b/>
          <w:bCs/>
        </w:rPr>
        <w:t>sukladno Pozivu za dostavu ponuda Naručitelja – Hrvatsko narodno kazalište u Zagrebu, 10000 Zagreb, Trg Republike Hrvatske 15, za usluge</w:t>
      </w:r>
      <w:r w:rsidRPr="00122574">
        <w:rPr>
          <w:rFonts w:ascii="Times New Roman Bold" w:hAnsi="Times New Roman Bold" w:cs="Times New Roman Bold"/>
          <w:b/>
          <w:bCs/>
        </w:rPr>
        <w:t xml:space="preserve"> autobusnog prijevoza putnika </w:t>
      </w:r>
      <w:r w:rsidR="009C53E2" w:rsidRPr="00122574">
        <w:rPr>
          <w:rFonts w:ascii="Times New Roman Bold" w:hAnsi="Times New Roman Bold" w:cs="Times New Roman Bold"/>
          <w:b/>
          <w:bCs/>
        </w:rPr>
        <w:t>od 18.12.2018.</w:t>
      </w:r>
    </w:p>
    <w:p w:rsidR="00123CB8" w:rsidRPr="00122574" w:rsidRDefault="00123CB8" w:rsidP="009B4DA7">
      <w:pPr>
        <w:autoSpaceDE w:val="0"/>
        <w:autoSpaceDN w:val="0"/>
        <w:adjustRightInd w:val="0"/>
        <w:spacing w:after="0" w:line="240" w:lineRule="auto"/>
        <w:rPr>
          <w:rFonts w:ascii="Times New Roman Bold" w:hAnsi="Times New Roman Bold" w:cs="Times New Roman Bold"/>
          <w:b/>
          <w:bCs/>
        </w:rPr>
      </w:pPr>
    </w:p>
    <w:p w:rsidR="00123CB8" w:rsidRPr="00122574" w:rsidRDefault="00123CB8" w:rsidP="009B4DA7">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Popis vozila:</w:t>
      </w: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 xml:space="preserve">      Marka vozila</w:t>
      </w:r>
      <w:r w:rsidRPr="00122574">
        <w:rPr>
          <w:rFonts w:ascii="Times New Roman Bold" w:hAnsi="Times New Roman Bold" w:cs="Times New Roman Bold"/>
          <w:b/>
          <w:bCs/>
        </w:rPr>
        <w:tab/>
      </w:r>
      <w:r w:rsidRPr="00122574">
        <w:rPr>
          <w:rFonts w:ascii="Times New Roman Bold" w:hAnsi="Times New Roman Bold" w:cs="Times New Roman Bold"/>
          <w:b/>
          <w:bCs/>
        </w:rPr>
        <w:tab/>
      </w:r>
      <w:r w:rsidRPr="00122574">
        <w:rPr>
          <w:rFonts w:ascii="Times New Roman Bold" w:hAnsi="Times New Roman Bold" w:cs="Times New Roman Bold"/>
          <w:b/>
          <w:bCs/>
        </w:rPr>
        <w:tab/>
      </w:r>
      <w:r w:rsidRPr="00122574">
        <w:rPr>
          <w:rFonts w:ascii="Times New Roman Bold" w:hAnsi="Times New Roman Bold" w:cs="Times New Roman Bold"/>
          <w:b/>
          <w:bCs/>
        </w:rPr>
        <w:tab/>
      </w:r>
      <w:r w:rsidRPr="00122574">
        <w:rPr>
          <w:rFonts w:ascii="Times New Roman Bold" w:hAnsi="Times New Roman Bold" w:cs="Times New Roman Bold"/>
          <w:b/>
          <w:bCs/>
        </w:rPr>
        <w:tab/>
        <w:t xml:space="preserve">Godina </w:t>
      </w:r>
      <w:r w:rsidRPr="00122574">
        <w:rPr>
          <w:rFonts w:ascii="Times New Roman Bold" w:hAnsi="Times New Roman Bold" w:cs="Times New Roman Bold"/>
          <w:b/>
          <w:bCs/>
        </w:rPr>
        <w:tab/>
      </w:r>
      <w:r w:rsidRPr="00122574">
        <w:rPr>
          <w:rFonts w:ascii="Times New Roman Bold" w:hAnsi="Times New Roman Bold" w:cs="Times New Roman Bold"/>
          <w:b/>
          <w:bCs/>
        </w:rPr>
        <w:tab/>
        <w:t>Broj</w:t>
      </w:r>
    </w:p>
    <w:p w:rsidR="00A90699" w:rsidRPr="00122574" w:rsidRDefault="00A90699" w:rsidP="00A90699">
      <w:pPr>
        <w:autoSpaceDE w:val="0"/>
        <w:autoSpaceDN w:val="0"/>
        <w:adjustRightInd w:val="0"/>
        <w:spacing w:after="0" w:line="240" w:lineRule="auto"/>
        <w:ind w:left="4248" w:firstLine="708"/>
        <w:rPr>
          <w:rFonts w:ascii="Times New Roman Bold" w:hAnsi="Times New Roman Bold" w:cs="Times New Roman Bold"/>
          <w:b/>
          <w:bCs/>
        </w:rPr>
      </w:pPr>
      <w:r w:rsidRPr="00122574">
        <w:rPr>
          <w:rFonts w:ascii="Times New Roman Bold" w:hAnsi="Times New Roman Bold" w:cs="Times New Roman Bold"/>
          <w:b/>
          <w:bCs/>
        </w:rPr>
        <w:t>proizvodnje</w:t>
      </w:r>
      <w:r w:rsidRPr="00122574">
        <w:rPr>
          <w:rFonts w:ascii="Times New Roman Bold" w:hAnsi="Times New Roman Bold" w:cs="Times New Roman Bold"/>
          <w:b/>
          <w:bCs/>
        </w:rPr>
        <w:tab/>
      </w:r>
      <w:r w:rsidRPr="00122574">
        <w:rPr>
          <w:rFonts w:ascii="Times New Roman Bold" w:hAnsi="Times New Roman Bold" w:cs="Times New Roman Bold"/>
          <w:b/>
          <w:bCs/>
        </w:rPr>
        <w:tab/>
        <w:t>sjedala</w:t>
      </w: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1.____________________________________________________________________________</w:t>
      </w: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p>
    <w:p w:rsidR="00123CB8" w:rsidRPr="00122574" w:rsidRDefault="00A90699" w:rsidP="009B4DA7">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2.____________________________________________________________________________</w:t>
      </w: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3.____________________________________________________________________________</w:t>
      </w: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4.____________________________________________________________________________</w:t>
      </w: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5.____________________________________________________________________________</w:t>
      </w: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6.____________________________________________________________________________</w:t>
      </w: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7.____________________________________________________________________________</w:t>
      </w: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8.____________________________________________________________________________</w:t>
      </w: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9.____________________________________________________________________________</w:t>
      </w: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p>
    <w:p w:rsidR="00A90699" w:rsidRPr="00122574" w:rsidRDefault="00A90699" w:rsidP="009B4DA7">
      <w:pPr>
        <w:autoSpaceDE w:val="0"/>
        <w:autoSpaceDN w:val="0"/>
        <w:adjustRightInd w:val="0"/>
        <w:spacing w:after="0" w:line="240" w:lineRule="auto"/>
        <w:rPr>
          <w:rFonts w:ascii="Times New Roman Bold" w:hAnsi="Times New Roman Bold" w:cs="Times New Roman Bold"/>
          <w:b/>
          <w:bCs/>
        </w:rPr>
      </w:pPr>
      <w:r w:rsidRPr="00122574">
        <w:rPr>
          <w:rFonts w:ascii="Times New Roman Bold" w:hAnsi="Times New Roman Bold" w:cs="Times New Roman Bold"/>
          <w:b/>
          <w:bCs/>
        </w:rPr>
        <w:t>10.___________________________________________________________________________</w:t>
      </w:r>
    </w:p>
    <w:p w:rsidR="009C53E2" w:rsidRPr="00122574" w:rsidRDefault="009C53E2" w:rsidP="009B4DA7">
      <w:pPr>
        <w:autoSpaceDE w:val="0"/>
        <w:autoSpaceDN w:val="0"/>
        <w:adjustRightInd w:val="0"/>
        <w:spacing w:after="0" w:line="240" w:lineRule="auto"/>
        <w:rPr>
          <w:rFonts w:ascii="Times New Roman Bold" w:hAnsi="Times New Roman Bold" w:cs="Times New Roman Bold"/>
          <w:b/>
          <w:bCs/>
        </w:rPr>
      </w:pPr>
    </w:p>
    <w:p w:rsidR="009C53E2" w:rsidRPr="00122574" w:rsidRDefault="00A90699" w:rsidP="009C53E2">
      <w:pPr>
        <w:autoSpaceDE w:val="0"/>
        <w:autoSpaceDN w:val="0"/>
        <w:adjustRightInd w:val="0"/>
        <w:spacing w:after="0" w:line="240" w:lineRule="auto"/>
        <w:jc w:val="right"/>
        <w:rPr>
          <w:rFonts w:ascii="Times New Roman Bold" w:hAnsi="Times New Roman Bold" w:cs="Times New Roman Bold"/>
          <w:b/>
          <w:bCs/>
        </w:rPr>
      </w:pPr>
      <w:r w:rsidRPr="00122574">
        <w:rPr>
          <w:rFonts w:ascii="Times New Roman Bold" w:hAnsi="Times New Roman Bold" w:cs="Times New Roman Bold"/>
          <w:b/>
          <w:bCs/>
        </w:rPr>
        <w:t>POTPIS ODGOVORNE OSOBE PONUDITELJA</w:t>
      </w:r>
      <w:r w:rsidR="009C53E2" w:rsidRPr="00122574">
        <w:rPr>
          <w:rFonts w:ascii="Times New Roman Bold" w:hAnsi="Times New Roman Bold" w:cs="Times New Roman Bold"/>
          <w:b/>
          <w:bCs/>
        </w:rPr>
        <w:t>:</w:t>
      </w:r>
    </w:p>
    <w:p w:rsidR="009C53E2" w:rsidRPr="00122574" w:rsidRDefault="009C53E2" w:rsidP="009C53E2">
      <w:pPr>
        <w:autoSpaceDE w:val="0"/>
        <w:autoSpaceDN w:val="0"/>
        <w:adjustRightInd w:val="0"/>
        <w:spacing w:after="0" w:line="240" w:lineRule="auto"/>
        <w:jc w:val="right"/>
        <w:rPr>
          <w:rFonts w:ascii="Times New Roman Bold" w:hAnsi="Times New Roman Bold" w:cs="Times New Roman Bold"/>
          <w:b/>
          <w:bCs/>
        </w:rPr>
      </w:pPr>
    </w:p>
    <w:p w:rsidR="009C53E2" w:rsidRDefault="009C53E2" w:rsidP="009C53E2">
      <w:pPr>
        <w:autoSpaceDE w:val="0"/>
        <w:autoSpaceDN w:val="0"/>
        <w:adjustRightInd w:val="0"/>
        <w:spacing w:after="0" w:line="240" w:lineRule="auto"/>
        <w:jc w:val="right"/>
        <w:rPr>
          <w:rFonts w:ascii="Times New Roman Bold" w:hAnsi="Times New Roman Bold" w:cs="Times New Roman Bold"/>
          <w:bCs/>
        </w:rPr>
      </w:pPr>
    </w:p>
    <w:p w:rsidR="00A63772" w:rsidRDefault="00D72663" w:rsidP="00A63772">
      <w:pPr>
        <w:autoSpaceDE w:val="0"/>
        <w:autoSpaceDN w:val="0"/>
        <w:adjustRightInd w:val="0"/>
        <w:spacing w:after="0" w:line="240" w:lineRule="auto"/>
        <w:rPr>
          <w:rFonts w:ascii="Times New Roman Bold" w:hAnsi="Times New Roman Bold" w:cs="Times New Roman Bold"/>
          <w:b/>
          <w:bCs/>
          <w:sz w:val="28"/>
          <w:szCs w:val="28"/>
        </w:rPr>
      </w:pPr>
      <w:r>
        <w:rPr>
          <w:rFonts w:ascii="Times New Roman Bold" w:hAnsi="Times New Roman Bold" w:cs="Times New Roman Bold"/>
          <w:b/>
          <w:bCs/>
          <w:sz w:val="28"/>
          <w:szCs w:val="28"/>
        </w:rPr>
        <w:lastRenderedPageBreak/>
        <w:t>OBRAZAC PONUDE</w:t>
      </w:r>
    </w:p>
    <w:p w:rsidR="0071635B" w:rsidRPr="00483953" w:rsidRDefault="0071635B" w:rsidP="00A63772">
      <w:pPr>
        <w:autoSpaceDE w:val="0"/>
        <w:autoSpaceDN w:val="0"/>
        <w:adjustRightInd w:val="0"/>
        <w:spacing w:after="0" w:line="240" w:lineRule="auto"/>
        <w:rPr>
          <w:rFonts w:ascii="Times New Roman Bold" w:hAnsi="Times New Roman Bold" w:cs="Times New Roman Bold"/>
          <w:b/>
          <w:bCs/>
          <w:sz w:val="24"/>
          <w:szCs w:val="24"/>
        </w:rPr>
      </w:pPr>
    </w:p>
    <w:p w:rsidR="007434EB" w:rsidRPr="007434EB" w:rsidRDefault="007434EB" w:rsidP="007434EB">
      <w:pPr>
        <w:autoSpaceDE w:val="0"/>
        <w:autoSpaceDN w:val="0"/>
        <w:adjustRightInd w:val="0"/>
        <w:rPr>
          <w:rFonts w:ascii="Times New Roman" w:hAnsi="Times New Roman" w:cs="Times New Roman"/>
          <w:b/>
          <w:bCs/>
        </w:rPr>
      </w:pPr>
      <w:r w:rsidRPr="007434EB">
        <w:rPr>
          <w:rFonts w:ascii="Times New Roman" w:hAnsi="Times New Roman" w:cs="Times New Roman"/>
          <w:b/>
          <w:bCs/>
        </w:rPr>
        <w:t xml:space="preserve">Predmet nabave: </w:t>
      </w:r>
      <w:r w:rsidR="001937C0">
        <w:rPr>
          <w:rFonts w:ascii="Times New Roman" w:hAnsi="Times New Roman" w:cs="Times New Roman"/>
          <w:b/>
          <w:bCs/>
        </w:rPr>
        <w:t>USLUGA AUTOBUSNOG PRIJEVOZA</w:t>
      </w:r>
    </w:p>
    <w:p w:rsidR="00D72663" w:rsidRDefault="007434EB" w:rsidP="007434EB">
      <w:pPr>
        <w:autoSpaceDE w:val="0"/>
        <w:autoSpaceDN w:val="0"/>
        <w:adjustRightInd w:val="0"/>
        <w:rPr>
          <w:rFonts w:ascii="Times New Roman" w:hAnsi="Times New Roman" w:cs="Times New Roman"/>
        </w:rPr>
      </w:pPr>
      <w:r w:rsidRPr="007434EB">
        <w:rPr>
          <w:rFonts w:ascii="Times New Roman" w:eastAsia="Calibri" w:hAnsi="Times New Roman" w:cs="Times New Roman"/>
          <w:b/>
        </w:rPr>
        <w:t>Naručitelj</w:t>
      </w:r>
      <w:r w:rsidRPr="007434EB">
        <w:rPr>
          <w:rFonts w:ascii="Times New Roman" w:eastAsia="Calibri" w:hAnsi="Times New Roman" w:cs="Times New Roman"/>
        </w:rPr>
        <w:t xml:space="preserve">: </w:t>
      </w:r>
      <w:r w:rsidRPr="007434EB">
        <w:rPr>
          <w:rFonts w:ascii="Times New Roman" w:hAnsi="Times New Roman" w:cs="Times New Roman"/>
        </w:rPr>
        <w:t xml:space="preserve">Hrvatsko narodno kazalište u Zagrebu </w:t>
      </w:r>
    </w:p>
    <w:p w:rsidR="007434EB" w:rsidRPr="007434EB" w:rsidRDefault="00D72663" w:rsidP="007434EB">
      <w:pPr>
        <w:autoSpaceDE w:val="0"/>
        <w:autoSpaceDN w:val="0"/>
        <w:adjustRightInd w:val="0"/>
        <w:rPr>
          <w:rFonts w:ascii="Times New Roman" w:hAnsi="Times New Roman" w:cs="Times New Roman"/>
        </w:rPr>
      </w:pPr>
      <w:r>
        <w:rPr>
          <w:rFonts w:ascii="Times New Roman" w:hAnsi="Times New Roman" w:cs="Times New Roman"/>
        </w:rPr>
        <w:t xml:space="preserve">                   </w:t>
      </w:r>
      <w:r w:rsidR="007434EB" w:rsidRPr="007434EB">
        <w:rPr>
          <w:rFonts w:ascii="Times New Roman" w:hAnsi="Times New Roman" w:cs="Times New Roman"/>
        </w:rPr>
        <w:t xml:space="preserve">Trg Republike Hrvatske 15, 10000 Zagreb, </w:t>
      </w:r>
    </w:p>
    <w:p w:rsidR="007434EB" w:rsidRPr="007434EB" w:rsidRDefault="007434EB" w:rsidP="007434EB">
      <w:pPr>
        <w:tabs>
          <w:tab w:val="left" w:pos="2127"/>
        </w:tabs>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24"/>
        <w:gridCol w:w="3780"/>
      </w:tblGrid>
      <w:tr w:rsidR="007434EB" w:rsidRPr="007434EB" w:rsidTr="00B329CD">
        <w:trPr>
          <w:trHeight w:val="556"/>
        </w:trPr>
        <w:tc>
          <w:tcPr>
            <w:tcW w:w="1384"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b/>
              </w:rPr>
            </w:pPr>
            <w:r w:rsidRPr="007434EB">
              <w:rPr>
                <w:rFonts w:ascii="Times New Roman" w:eastAsia="Calibri" w:hAnsi="Times New Roman" w:cs="Times New Roman"/>
                <w:b/>
              </w:rPr>
              <w:t>Ponuditelj:</w:t>
            </w:r>
          </w:p>
        </w:tc>
        <w:tc>
          <w:tcPr>
            <w:tcW w:w="4124"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Naziv</w:t>
            </w:r>
          </w:p>
        </w:tc>
        <w:tc>
          <w:tcPr>
            <w:tcW w:w="3780"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c>
          <w:tcPr>
            <w:tcW w:w="1384" w:type="dxa"/>
            <w:vMerge w:val="restart"/>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c>
          <w:tcPr>
            <w:tcW w:w="4124"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Sjedište</w:t>
            </w:r>
          </w:p>
        </w:tc>
        <w:tc>
          <w:tcPr>
            <w:tcW w:w="3780"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c>
          <w:tcPr>
            <w:tcW w:w="0" w:type="auto"/>
            <w:vMerge/>
            <w:tcBorders>
              <w:top w:val="single" w:sz="4" w:space="0" w:color="auto"/>
              <w:left w:val="single" w:sz="4" w:space="0" w:color="auto"/>
              <w:bottom w:val="single" w:sz="4" w:space="0" w:color="auto"/>
              <w:right w:val="single" w:sz="4" w:space="0" w:color="auto"/>
            </w:tcBorders>
            <w:vAlign w:val="center"/>
            <w:hideMark/>
          </w:tcPr>
          <w:p w:rsidR="007434EB" w:rsidRPr="007434EB" w:rsidRDefault="007434EB" w:rsidP="00B329CD">
            <w:pPr>
              <w:rPr>
                <w:rFonts w:ascii="Times New Roman" w:eastAsia="Calibri" w:hAnsi="Times New Roman" w:cs="Times New Roman"/>
              </w:rPr>
            </w:pPr>
          </w:p>
        </w:tc>
        <w:tc>
          <w:tcPr>
            <w:tcW w:w="4124"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Adresa</w:t>
            </w:r>
          </w:p>
        </w:tc>
        <w:tc>
          <w:tcPr>
            <w:tcW w:w="3780"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c>
          <w:tcPr>
            <w:tcW w:w="0" w:type="auto"/>
            <w:vMerge/>
            <w:tcBorders>
              <w:top w:val="single" w:sz="4" w:space="0" w:color="auto"/>
              <w:left w:val="single" w:sz="4" w:space="0" w:color="auto"/>
              <w:bottom w:val="single" w:sz="4" w:space="0" w:color="auto"/>
              <w:right w:val="single" w:sz="4" w:space="0" w:color="auto"/>
            </w:tcBorders>
            <w:vAlign w:val="center"/>
            <w:hideMark/>
          </w:tcPr>
          <w:p w:rsidR="007434EB" w:rsidRPr="007434EB" w:rsidRDefault="007434EB" w:rsidP="00B329CD">
            <w:pPr>
              <w:rPr>
                <w:rFonts w:ascii="Times New Roman" w:eastAsia="Calibri" w:hAnsi="Times New Roman" w:cs="Times New Roman"/>
              </w:rPr>
            </w:pPr>
          </w:p>
        </w:tc>
        <w:tc>
          <w:tcPr>
            <w:tcW w:w="4124"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 xml:space="preserve">OIB </w:t>
            </w:r>
          </w:p>
        </w:tc>
        <w:tc>
          <w:tcPr>
            <w:tcW w:w="3780"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c>
          <w:tcPr>
            <w:tcW w:w="0" w:type="auto"/>
            <w:vMerge/>
            <w:tcBorders>
              <w:top w:val="single" w:sz="4" w:space="0" w:color="auto"/>
              <w:left w:val="single" w:sz="4" w:space="0" w:color="auto"/>
              <w:bottom w:val="single" w:sz="4" w:space="0" w:color="auto"/>
              <w:right w:val="single" w:sz="4" w:space="0" w:color="auto"/>
            </w:tcBorders>
            <w:vAlign w:val="center"/>
            <w:hideMark/>
          </w:tcPr>
          <w:p w:rsidR="007434EB" w:rsidRPr="007434EB" w:rsidRDefault="007434EB" w:rsidP="00B329CD">
            <w:pPr>
              <w:rPr>
                <w:rFonts w:ascii="Times New Roman" w:eastAsia="Calibri" w:hAnsi="Times New Roman" w:cs="Times New Roman"/>
              </w:rPr>
            </w:pPr>
          </w:p>
        </w:tc>
        <w:tc>
          <w:tcPr>
            <w:tcW w:w="4124"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Broj računa</w:t>
            </w:r>
          </w:p>
        </w:tc>
        <w:tc>
          <w:tcPr>
            <w:tcW w:w="3780"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c>
          <w:tcPr>
            <w:tcW w:w="0" w:type="auto"/>
            <w:vMerge/>
            <w:tcBorders>
              <w:top w:val="single" w:sz="4" w:space="0" w:color="auto"/>
              <w:left w:val="single" w:sz="4" w:space="0" w:color="auto"/>
              <w:bottom w:val="single" w:sz="4" w:space="0" w:color="auto"/>
              <w:right w:val="single" w:sz="4" w:space="0" w:color="auto"/>
            </w:tcBorders>
            <w:vAlign w:val="center"/>
            <w:hideMark/>
          </w:tcPr>
          <w:p w:rsidR="007434EB" w:rsidRPr="007434EB" w:rsidRDefault="007434EB" w:rsidP="00B329CD">
            <w:pPr>
              <w:rPr>
                <w:rFonts w:ascii="Times New Roman" w:eastAsia="Calibri" w:hAnsi="Times New Roman" w:cs="Times New Roman"/>
              </w:rPr>
            </w:pPr>
          </w:p>
        </w:tc>
        <w:tc>
          <w:tcPr>
            <w:tcW w:w="4124"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 xml:space="preserve">U sustavu Poreza na dodanu vrijednost </w:t>
            </w:r>
          </w:p>
        </w:tc>
        <w:tc>
          <w:tcPr>
            <w:tcW w:w="3780"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jc w:val="right"/>
              <w:rPr>
                <w:rFonts w:ascii="Times New Roman" w:eastAsia="Calibri" w:hAnsi="Times New Roman" w:cs="Times New Roman"/>
              </w:rPr>
            </w:pPr>
            <w:r w:rsidRPr="007434EB">
              <w:rPr>
                <w:rFonts w:ascii="Times New Roman" w:eastAsia="Calibri" w:hAnsi="Times New Roman" w:cs="Times New Roman"/>
              </w:rPr>
              <w:t>DA         NE (zaokružiti                odgovor)</w:t>
            </w:r>
          </w:p>
        </w:tc>
      </w:tr>
      <w:tr w:rsidR="007434EB" w:rsidRPr="007434EB" w:rsidTr="00B329CD">
        <w:tc>
          <w:tcPr>
            <w:tcW w:w="0" w:type="auto"/>
            <w:vMerge/>
            <w:tcBorders>
              <w:top w:val="single" w:sz="4" w:space="0" w:color="auto"/>
              <w:left w:val="single" w:sz="4" w:space="0" w:color="auto"/>
              <w:bottom w:val="single" w:sz="4" w:space="0" w:color="auto"/>
              <w:right w:val="single" w:sz="4" w:space="0" w:color="auto"/>
            </w:tcBorders>
            <w:vAlign w:val="center"/>
            <w:hideMark/>
          </w:tcPr>
          <w:p w:rsidR="007434EB" w:rsidRPr="007434EB" w:rsidRDefault="007434EB" w:rsidP="00B329CD">
            <w:pPr>
              <w:rPr>
                <w:rFonts w:ascii="Times New Roman" w:eastAsia="Calibri" w:hAnsi="Times New Roman" w:cs="Times New Roman"/>
              </w:rPr>
            </w:pPr>
          </w:p>
        </w:tc>
        <w:tc>
          <w:tcPr>
            <w:tcW w:w="4124"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Adresa za dostavu pošte</w:t>
            </w:r>
          </w:p>
        </w:tc>
        <w:tc>
          <w:tcPr>
            <w:tcW w:w="3780"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c>
          <w:tcPr>
            <w:tcW w:w="0" w:type="auto"/>
            <w:vMerge/>
            <w:tcBorders>
              <w:top w:val="single" w:sz="4" w:space="0" w:color="auto"/>
              <w:left w:val="single" w:sz="4" w:space="0" w:color="auto"/>
              <w:bottom w:val="single" w:sz="4" w:space="0" w:color="auto"/>
              <w:right w:val="single" w:sz="4" w:space="0" w:color="auto"/>
            </w:tcBorders>
            <w:vAlign w:val="center"/>
            <w:hideMark/>
          </w:tcPr>
          <w:p w:rsidR="007434EB" w:rsidRPr="007434EB" w:rsidRDefault="007434EB" w:rsidP="00B329CD">
            <w:pPr>
              <w:rPr>
                <w:rFonts w:ascii="Times New Roman" w:eastAsia="Calibri" w:hAnsi="Times New Roman" w:cs="Times New Roman"/>
              </w:rPr>
            </w:pPr>
          </w:p>
        </w:tc>
        <w:tc>
          <w:tcPr>
            <w:tcW w:w="4124"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E-mail</w:t>
            </w:r>
          </w:p>
        </w:tc>
        <w:tc>
          <w:tcPr>
            <w:tcW w:w="3780"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c>
          <w:tcPr>
            <w:tcW w:w="0" w:type="auto"/>
            <w:vMerge/>
            <w:tcBorders>
              <w:top w:val="single" w:sz="4" w:space="0" w:color="auto"/>
              <w:left w:val="single" w:sz="4" w:space="0" w:color="auto"/>
              <w:bottom w:val="single" w:sz="4" w:space="0" w:color="auto"/>
              <w:right w:val="single" w:sz="4" w:space="0" w:color="auto"/>
            </w:tcBorders>
            <w:vAlign w:val="center"/>
            <w:hideMark/>
          </w:tcPr>
          <w:p w:rsidR="007434EB" w:rsidRPr="007434EB" w:rsidRDefault="007434EB" w:rsidP="00B329CD">
            <w:pPr>
              <w:rPr>
                <w:rFonts w:ascii="Times New Roman" w:eastAsia="Calibri" w:hAnsi="Times New Roman" w:cs="Times New Roman"/>
              </w:rPr>
            </w:pPr>
          </w:p>
        </w:tc>
        <w:tc>
          <w:tcPr>
            <w:tcW w:w="4124"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Kontakt osoba ponuditelja</w:t>
            </w:r>
          </w:p>
        </w:tc>
        <w:tc>
          <w:tcPr>
            <w:tcW w:w="3780"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c>
          <w:tcPr>
            <w:tcW w:w="0" w:type="auto"/>
            <w:vMerge/>
            <w:tcBorders>
              <w:top w:val="single" w:sz="4" w:space="0" w:color="auto"/>
              <w:left w:val="single" w:sz="4" w:space="0" w:color="auto"/>
              <w:bottom w:val="single" w:sz="4" w:space="0" w:color="auto"/>
              <w:right w:val="single" w:sz="4" w:space="0" w:color="auto"/>
            </w:tcBorders>
            <w:vAlign w:val="center"/>
            <w:hideMark/>
          </w:tcPr>
          <w:p w:rsidR="007434EB" w:rsidRPr="007434EB" w:rsidRDefault="007434EB" w:rsidP="00B329CD">
            <w:pPr>
              <w:rPr>
                <w:rFonts w:ascii="Times New Roman" w:eastAsia="Calibri" w:hAnsi="Times New Roman" w:cs="Times New Roman"/>
              </w:rPr>
            </w:pPr>
          </w:p>
        </w:tc>
        <w:tc>
          <w:tcPr>
            <w:tcW w:w="4124"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Broj telefona</w:t>
            </w:r>
          </w:p>
        </w:tc>
        <w:tc>
          <w:tcPr>
            <w:tcW w:w="3780"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c>
          <w:tcPr>
            <w:tcW w:w="0" w:type="auto"/>
            <w:vMerge/>
            <w:tcBorders>
              <w:top w:val="single" w:sz="4" w:space="0" w:color="auto"/>
              <w:left w:val="single" w:sz="4" w:space="0" w:color="auto"/>
              <w:bottom w:val="single" w:sz="4" w:space="0" w:color="auto"/>
              <w:right w:val="single" w:sz="4" w:space="0" w:color="auto"/>
            </w:tcBorders>
            <w:vAlign w:val="center"/>
            <w:hideMark/>
          </w:tcPr>
          <w:p w:rsidR="007434EB" w:rsidRPr="007434EB" w:rsidRDefault="007434EB" w:rsidP="00B329CD">
            <w:pPr>
              <w:rPr>
                <w:rFonts w:ascii="Times New Roman" w:eastAsia="Calibri" w:hAnsi="Times New Roman" w:cs="Times New Roman"/>
              </w:rPr>
            </w:pPr>
          </w:p>
        </w:tc>
        <w:tc>
          <w:tcPr>
            <w:tcW w:w="4124"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Broj telefaksa</w:t>
            </w:r>
          </w:p>
        </w:tc>
        <w:tc>
          <w:tcPr>
            <w:tcW w:w="3780"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bl>
    <w:p w:rsidR="007434EB" w:rsidRPr="007434EB" w:rsidRDefault="007434EB" w:rsidP="007434EB">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843"/>
        <w:gridCol w:w="4928"/>
      </w:tblGrid>
      <w:tr w:rsidR="007434EB" w:rsidRPr="007434EB" w:rsidTr="00B329CD">
        <w:tc>
          <w:tcPr>
            <w:tcW w:w="2517"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b/>
              </w:rPr>
              <w:t>Podizvoditelj</w:t>
            </w:r>
            <w:r w:rsidRPr="007434EB">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Naziv</w:t>
            </w:r>
          </w:p>
        </w:tc>
        <w:tc>
          <w:tcPr>
            <w:tcW w:w="4928"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c>
          <w:tcPr>
            <w:tcW w:w="2517" w:type="dxa"/>
            <w:vMerge w:val="restart"/>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Sjedište</w:t>
            </w:r>
          </w:p>
        </w:tc>
        <w:tc>
          <w:tcPr>
            <w:tcW w:w="4928"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c>
          <w:tcPr>
            <w:tcW w:w="0" w:type="auto"/>
            <w:vMerge/>
            <w:tcBorders>
              <w:top w:val="single" w:sz="4" w:space="0" w:color="auto"/>
              <w:left w:val="single" w:sz="4" w:space="0" w:color="auto"/>
              <w:bottom w:val="single" w:sz="4" w:space="0" w:color="auto"/>
              <w:right w:val="single" w:sz="4" w:space="0" w:color="auto"/>
            </w:tcBorders>
            <w:vAlign w:val="center"/>
            <w:hideMark/>
          </w:tcPr>
          <w:p w:rsidR="007434EB" w:rsidRPr="007434EB" w:rsidRDefault="007434EB" w:rsidP="00B329CD">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OIB</w:t>
            </w:r>
          </w:p>
        </w:tc>
        <w:tc>
          <w:tcPr>
            <w:tcW w:w="4928"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c>
          <w:tcPr>
            <w:tcW w:w="0" w:type="auto"/>
            <w:vMerge/>
            <w:tcBorders>
              <w:top w:val="single" w:sz="4" w:space="0" w:color="auto"/>
              <w:left w:val="single" w:sz="4" w:space="0" w:color="auto"/>
              <w:bottom w:val="single" w:sz="4" w:space="0" w:color="auto"/>
              <w:right w:val="single" w:sz="4" w:space="0" w:color="auto"/>
            </w:tcBorders>
            <w:vAlign w:val="center"/>
            <w:hideMark/>
          </w:tcPr>
          <w:p w:rsidR="007434EB" w:rsidRPr="007434EB" w:rsidRDefault="007434EB" w:rsidP="00B329CD">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Broj računa</w:t>
            </w:r>
          </w:p>
        </w:tc>
        <w:tc>
          <w:tcPr>
            <w:tcW w:w="4928"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b/>
              </w:rPr>
            </w:pPr>
            <w:r w:rsidRPr="007434EB">
              <w:rPr>
                <w:rFonts w:ascii="Times New Roman" w:eastAsia="Calibri" w:hAnsi="Times New Roman" w:cs="Times New Roman"/>
                <w:b/>
              </w:rPr>
              <w:t>Usluga koju će izvoditi podizvoditelj</w:t>
            </w:r>
          </w:p>
        </w:tc>
        <w:tc>
          <w:tcPr>
            <w:tcW w:w="1843"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Predmet</w:t>
            </w:r>
          </w:p>
        </w:tc>
        <w:tc>
          <w:tcPr>
            <w:tcW w:w="4928"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34EB" w:rsidRPr="007434EB" w:rsidRDefault="007434EB" w:rsidP="00B329CD">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Količina</w:t>
            </w:r>
          </w:p>
        </w:tc>
        <w:tc>
          <w:tcPr>
            <w:tcW w:w="4928"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c>
          <w:tcPr>
            <w:tcW w:w="2517" w:type="dxa"/>
            <w:vMerge w:val="restart"/>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Vrijednost</w:t>
            </w:r>
          </w:p>
        </w:tc>
        <w:tc>
          <w:tcPr>
            <w:tcW w:w="4928"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c>
          <w:tcPr>
            <w:tcW w:w="0" w:type="auto"/>
            <w:vMerge/>
            <w:tcBorders>
              <w:top w:val="single" w:sz="4" w:space="0" w:color="auto"/>
              <w:left w:val="single" w:sz="4" w:space="0" w:color="auto"/>
              <w:bottom w:val="single" w:sz="4" w:space="0" w:color="auto"/>
              <w:right w:val="single" w:sz="4" w:space="0" w:color="auto"/>
            </w:tcBorders>
            <w:vAlign w:val="center"/>
            <w:hideMark/>
          </w:tcPr>
          <w:p w:rsidR="007434EB" w:rsidRPr="007434EB" w:rsidRDefault="007434EB" w:rsidP="00B329CD">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Mjesto</w:t>
            </w:r>
          </w:p>
        </w:tc>
        <w:tc>
          <w:tcPr>
            <w:tcW w:w="4928"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c>
          <w:tcPr>
            <w:tcW w:w="0" w:type="auto"/>
            <w:vMerge/>
            <w:tcBorders>
              <w:top w:val="single" w:sz="4" w:space="0" w:color="auto"/>
              <w:left w:val="single" w:sz="4" w:space="0" w:color="auto"/>
              <w:bottom w:val="single" w:sz="4" w:space="0" w:color="auto"/>
              <w:right w:val="single" w:sz="4" w:space="0" w:color="auto"/>
            </w:tcBorders>
            <w:vAlign w:val="center"/>
            <w:hideMark/>
          </w:tcPr>
          <w:p w:rsidR="007434EB" w:rsidRPr="007434EB" w:rsidRDefault="007434EB" w:rsidP="00B329CD">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Rok</w:t>
            </w:r>
          </w:p>
        </w:tc>
        <w:tc>
          <w:tcPr>
            <w:tcW w:w="4928"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bl>
    <w:p w:rsidR="007434EB" w:rsidRPr="007434EB" w:rsidRDefault="007434EB" w:rsidP="007434EB">
      <w:pPr>
        <w:rPr>
          <w:rFonts w:ascii="Times New Roman" w:eastAsia="Calibri" w:hAnsi="Times New Roman" w:cs="Times New Roman"/>
        </w:rPr>
      </w:pPr>
    </w:p>
    <w:p w:rsidR="007434EB" w:rsidRPr="007434EB" w:rsidRDefault="007434EB" w:rsidP="007434EB">
      <w:pPr>
        <w:rPr>
          <w:rFonts w:ascii="Times New Roman" w:eastAsia="Calibri" w:hAnsi="Times New Roman" w:cs="Times New Roman"/>
        </w:rPr>
      </w:pPr>
      <w:r w:rsidRPr="007434EB">
        <w:rPr>
          <w:rFonts w:ascii="Times New Roman" w:eastAsia="Calibri" w:hAnsi="Times New Roman" w:cs="Times New Roman"/>
        </w:rPr>
        <w:t>Ukoliko ponuditelj nema podizvoditelja gornju tablicu ne ispunjava već je dužan istu precrtati kosom linijom i napisati slijedeći tekst „Robu ćemo izrađivati samostalno“</w:t>
      </w:r>
    </w:p>
    <w:p w:rsidR="007434EB" w:rsidRDefault="007434EB" w:rsidP="007434EB">
      <w:pPr>
        <w:rPr>
          <w:rFonts w:ascii="Times New Roman" w:eastAsia="Calibri" w:hAnsi="Times New Roman" w:cs="Times New Roman"/>
        </w:rPr>
      </w:pPr>
    </w:p>
    <w:p w:rsidR="007434EB" w:rsidRPr="007434EB" w:rsidRDefault="007434EB" w:rsidP="007434EB">
      <w:pPr>
        <w:rPr>
          <w:rFonts w:ascii="Times New Roman" w:eastAsia="Calibri"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7434EB" w:rsidRPr="007434EB" w:rsidTr="00B329CD">
        <w:tc>
          <w:tcPr>
            <w:tcW w:w="2206" w:type="dxa"/>
            <w:vMerge w:val="restart"/>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b/>
              </w:rPr>
            </w:pPr>
            <w:r w:rsidRPr="007434EB">
              <w:rPr>
                <w:rFonts w:ascii="Times New Roman" w:eastAsia="Calibri" w:hAnsi="Times New Roman" w:cs="Times New Roman"/>
                <w:b/>
              </w:rPr>
              <w:lastRenderedPageBreak/>
              <w:t>Predmet nabave:</w:t>
            </w:r>
          </w:p>
          <w:p w:rsidR="007434EB" w:rsidRPr="007434EB" w:rsidRDefault="007434EB" w:rsidP="00B329CD">
            <w:pPr>
              <w:rPr>
                <w:rFonts w:ascii="Times New Roman" w:eastAsia="Calibri" w:hAnsi="Times New Roman" w:cs="Times New Roman"/>
                <w:b/>
              </w:rPr>
            </w:pPr>
            <w:r w:rsidRPr="007434EB">
              <w:rPr>
                <w:rFonts w:ascii="Times New Roman" w:eastAsia="Calibri" w:hAnsi="Times New Roman" w:cs="Times New Roman"/>
                <w:b/>
              </w:rPr>
              <w:t xml:space="preserve">Pružanje </w:t>
            </w:r>
            <w:r w:rsidR="001937C0">
              <w:rPr>
                <w:rFonts w:ascii="Times New Roman" w:eastAsia="Calibri" w:hAnsi="Times New Roman" w:cs="Times New Roman"/>
                <w:b/>
              </w:rPr>
              <w:t>USLUGA AUTOBUSNOG PRIJEVOZA</w:t>
            </w:r>
          </w:p>
        </w:tc>
        <w:tc>
          <w:tcPr>
            <w:tcW w:w="2612"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c>
          <w:tcPr>
            <w:tcW w:w="2303"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Iznos slovima</w:t>
            </w:r>
          </w:p>
        </w:tc>
      </w:tr>
      <w:tr w:rsidR="007434EB" w:rsidRPr="007434EB" w:rsidTr="00B329CD">
        <w:tc>
          <w:tcPr>
            <w:tcW w:w="0" w:type="auto"/>
            <w:vMerge/>
            <w:tcBorders>
              <w:top w:val="single" w:sz="4" w:space="0" w:color="auto"/>
              <w:left w:val="single" w:sz="4" w:space="0" w:color="auto"/>
              <w:bottom w:val="single" w:sz="4" w:space="0" w:color="auto"/>
              <w:right w:val="single" w:sz="4" w:space="0" w:color="auto"/>
            </w:tcBorders>
            <w:vAlign w:val="center"/>
            <w:hideMark/>
          </w:tcPr>
          <w:p w:rsidR="007434EB" w:rsidRPr="007434EB" w:rsidRDefault="007434EB" w:rsidP="00B329CD">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 xml:space="preserve">Cijena ponude bez </w:t>
            </w:r>
          </w:p>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PDV-a</w:t>
            </w:r>
          </w:p>
        </w:tc>
        <w:tc>
          <w:tcPr>
            <w:tcW w:w="2303"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c>
          <w:tcPr>
            <w:tcW w:w="0" w:type="auto"/>
            <w:vMerge/>
            <w:tcBorders>
              <w:top w:val="single" w:sz="4" w:space="0" w:color="auto"/>
              <w:left w:val="single" w:sz="4" w:space="0" w:color="auto"/>
              <w:bottom w:val="single" w:sz="4" w:space="0" w:color="auto"/>
              <w:right w:val="single" w:sz="4" w:space="0" w:color="auto"/>
            </w:tcBorders>
            <w:vAlign w:val="center"/>
            <w:hideMark/>
          </w:tcPr>
          <w:p w:rsidR="007434EB" w:rsidRPr="007434EB" w:rsidRDefault="007434EB" w:rsidP="00B329CD">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PDV</w:t>
            </w:r>
          </w:p>
        </w:tc>
        <w:tc>
          <w:tcPr>
            <w:tcW w:w="2303"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r w:rsidR="007434EB" w:rsidRPr="007434EB" w:rsidTr="00B329CD">
        <w:tc>
          <w:tcPr>
            <w:tcW w:w="0" w:type="auto"/>
            <w:vMerge/>
            <w:tcBorders>
              <w:top w:val="single" w:sz="4" w:space="0" w:color="auto"/>
              <w:left w:val="single" w:sz="4" w:space="0" w:color="auto"/>
              <w:bottom w:val="single" w:sz="4" w:space="0" w:color="auto"/>
              <w:right w:val="single" w:sz="4" w:space="0" w:color="auto"/>
            </w:tcBorders>
            <w:vAlign w:val="center"/>
            <w:hideMark/>
          </w:tcPr>
          <w:p w:rsidR="007434EB" w:rsidRPr="007434EB" w:rsidRDefault="007434EB" w:rsidP="00B329CD">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hideMark/>
          </w:tcPr>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 xml:space="preserve">Ukupna cijena ponude </w:t>
            </w:r>
          </w:p>
          <w:p w:rsidR="007434EB" w:rsidRPr="007434EB" w:rsidRDefault="007434EB" w:rsidP="00B329CD">
            <w:pPr>
              <w:rPr>
                <w:rFonts w:ascii="Times New Roman" w:eastAsia="Calibri" w:hAnsi="Times New Roman" w:cs="Times New Roman"/>
              </w:rPr>
            </w:pPr>
            <w:r w:rsidRPr="007434EB">
              <w:rPr>
                <w:rFonts w:ascii="Times New Roman" w:eastAsia="Calibri" w:hAnsi="Times New Roman" w:cs="Times New Roman"/>
              </w:rPr>
              <w:t>s PDV-om</w:t>
            </w:r>
          </w:p>
        </w:tc>
        <w:tc>
          <w:tcPr>
            <w:tcW w:w="2303"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7434EB" w:rsidRPr="007434EB" w:rsidRDefault="007434EB" w:rsidP="00B329CD">
            <w:pPr>
              <w:rPr>
                <w:rFonts w:ascii="Times New Roman" w:eastAsia="Calibri" w:hAnsi="Times New Roman" w:cs="Times New Roman"/>
              </w:rPr>
            </w:pPr>
          </w:p>
        </w:tc>
      </w:tr>
    </w:tbl>
    <w:p w:rsidR="007434EB" w:rsidRPr="007434EB" w:rsidRDefault="007434EB" w:rsidP="007434EB">
      <w:pPr>
        <w:rPr>
          <w:rFonts w:ascii="Times New Roman" w:hAnsi="Times New Roman" w:cs="Times New Roman"/>
        </w:rPr>
      </w:pPr>
    </w:p>
    <w:p w:rsidR="007434EB" w:rsidRPr="007434EB" w:rsidRDefault="007434EB" w:rsidP="007434EB">
      <w:pPr>
        <w:autoSpaceDE w:val="0"/>
        <w:autoSpaceDN w:val="0"/>
        <w:adjustRightInd w:val="0"/>
        <w:rPr>
          <w:rFonts w:ascii="Times New Roman" w:hAnsi="Times New Roman" w:cs="Times New Roman"/>
          <w:b/>
          <w:bCs/>
        </w:rPr>
      </w:pPr>
    </w:p>
    <w:p w:rsidR="007434EB" w:rsidRPr="007434EB" w:rsidRDefault="007434EB" w:rsidP="007434EB">
      <w:pPr>
        <w:autoSpaceDE w:val="0"/>
        <w:autoSpaceDN w:val="0"/>
        <w:adjustRightInd w:val="0"/>
        <w:rPr>
          <w:rFonts w:ascii="Times New Roman" w:hAnsi="Times New Roman" w:cs="Times New Roman"/>
        </w:rPr>
      </w:pPr>
      <w:r w:rsidRPr="007434EB">
        <w:rPr>
          <w:rFonts w:ascii="Times New Roman" w:hAnsi="Times New Roman" w:cs="Times New Roman"/>
          <w:b/>
          <w:bCs/>
        </w:rPr>
        <w:t xml:space="preserve">NAPOMENA: </w:t>
      </w:r>
      <w:r w:rsidRPr="007434EB">
        <w:rPr>
          <w:rFonts w:ascii="Times New Roman" w:hAnsi="Times New Roman" w:cs="Times New Roman"/>
        </w:rPr>
        <w:t>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p>
    <w:p w:rsidR="007434EB" w:rsidRPr="007434EB" w:rsidRDefault="007434EB" w:rsidP="007434EB">
      <w:pPr>
        <w:autoSpaceDE w:val="0"/>
        <w:autoSpaceDN w:val="0"/>
        <w:adjustRightInd w:val="0"/>
        <w:rPr>
          <w:rFonts w:ascii="Times New Roman" w:hAnsi="Times New Roman" w:cs="Times New Roman"/>
          <w:b/>
          <w:bCs/>
        </w:rPr>
      </w:pPr>
      <w:r w:rsidRPr="007434EB">
        <w:rPr>
          <w:rFonts w:ascii="Times New Roman" w:hAnsi="Times New Roman" w:cs="Times New Roman"/>
          <w:b/>
          <w:bCs/>
        </w:rPr>
        <w:t>Za slučaj da naša ponuda bude prihvaćena kao najpovoljnija, spremni smo uslugu izvršiti sukladno uvjetima iz natječajne dokumentacije.</w:t>
      </w:r>
    </w:p>
    <w:p w:rsidR="007434EB" w:rsidRPr="007434EB" w:rsidRDefault="007434EB" w:rsidP="007434EB">
      <w:pPr>
        <w:autoSpaceDE w:val="0"/>
        <w:autoSpaceDN w:val="0"/>
        <w:adjustRightInd w:val="0"/>
        <w:rPr>
          <w:rFonts w:ascii="Times New Roman" w:hAnsi="Times New Roman" w:cs="Times New Roman"/>
        </w:rPr>
      </w:pPr>
      <w:r w:rsidRPr="007434EB">
        <w:rPr>
          <w:rFonts w:ascii="Times New Roman" w:hAnsi="Times New Roman" w:cs="Times New Roman"/>
          <w:b/>
          <w:bCs/>
        </w:rPr>
        <w:t>Rok valjanosti ponude</w:t>
      </w:r>
      <w:r w:rsidRPr="007434EB">
        <w:rPr>
          <w:rFonts w:ascii="Times New Roman" w:hAnsi="Times New Roman" w:cs="Times New Roman"/>
        </w:rPr>
        <w:t>: suglasni smo da ova ponuda ostane pravovaljana 60 dana od dana otvaranja ponuda, pa istu možete prihvatiti do isteka roka.</w:t>
      </w:r>
    </w:p>
    <w:p w:rsidR="007434EB" w:rsidRPr="007434EB" w:rsidRDefault="007434EB" w:rsidP="007434EB">
      <w:pPr>
        <w:autoSpaceDE w:val="0"/>
        <w:autoSpaceDN w:val="0"/>
        <w:adjustRightInd w:val="0"/>
        <w:rPr>
          <w:rFonts w:ascii="Times New Roman" w:hAnsi="Times New Roman" w:cs="Times New Roman"/>
        </w:rPr>
      </w:pPr>
    </w:p>
    <w:p w:rsidR="007434EB" w:rsidRPr="007434EB" w:rsidRDefault="007434EB" w:rsidP="007434EB">
      <w:pPr>
        <w:autoSpaceDE w:val="0"/>
        <w:autoSpaceDN w:val="0"/>
        <w:adjustRightInd w:val="0"/>
        <w:rPr>
          <w:rFonts w:ascii="Times New Roman" w:hAnsi="Times New Roman" w:cs="Times New Roman"/>
        </w:rPr>
      </w:pPr>
      <w:r w:rsidRPr="007434EB">
        <w:rPr>
          <w:rFonts w:ascii="Times New Roman" w:hAnsi="Times New Roman" w:cs="Times New Roman"/>
        </w:rPr>
        <w:t xml:space="preserve">U _______________, </w:t>
      </w:r>
      <w:r w:rsidR="00D72663">
        <w:rPr>
          <w:rFonts w:ascii="Times New Roman" w:hAnsi="Times New Roman" w:cs="Times New Roman"/>
        </w:rPr>
        <w:t>dana_______________</w:t>
      </w:r>
      <w:r w:rsidRPr="007434EB">
        <w:rPr>
          <w:rFonts w:ascii="Times New Roman" w:hAnsi="Times New Roman" w:cs="Times New Roman"/>
        </w:rPr>
        <w:t xml:space="preserve"> </w:t>
      </w:r>
    </w:p>
    <w:p w:rsidR="007434EB" w:rsidRPr="007434EB" w:rsidRDefault="007434EB" w:rsidP="007434EB">
      <w:pPr>
        <w:autoSpaceDE w:val="0"/>
        <w:autoSpaceDN w:val="0"/>
        <w:adjustRightInd w:val="0"/>
        <w:rPr>
          <w:rFonts w:ascii="Times New Roman" w:hAnsi="Times New Roman" w:cs="Times New Roman"/>
        </w:rPr>
      </w:pPr>
    </w:p>
    <w:p w:rsidR="007434EB" w:rsidRPr="007434EB" w:rsidRDefault="007434EB" w:rsidP="007434EB">
      <w:pPr>
        <w:autoSpaceDE w:val="0"/>
        <w:autoSpaceDN w:val="0"/>
        <w:adjustRightInd w:val="0"/>
        <w:rPr>
          <w:rFonts w:ascii="Times New Roman" w:hAnsi="Times New Roman" w:cs="Times New Roman"/>
        </w:rPr>
      </w:pPr>
    </w:p>
    <w:p w:rsidR="00691161" w:rsidRPr="007434EB" w:rsidRDefault="00691161" w:rsidP="00A63772">
      <w:pPr>
        <w:autoSpaceDE w:val="0"/>
        <w:autoSpaceDN w:val="0"/>
        <w:adjustRightInd w:val="0"/>
        <w:spacing w:after="0" w:line="240" w:lineRule="auto"/>
        <w:rPr>
          <w:rFonts w:ascii="Times New Roman" w:hAnsi="Times New Roman" w:cs="Times New Roman"/>
        </w:rPr>
      </w:pPr>
    </w:p>
    <w:p w:rsidR="00A63772" w:rsidRPr="007434EB" w:rsidRDefault="00A63772" w:rsidP="00A63772">
      <w:pPr>
        <w:autoSpaceDE w:val="0"/>
        <w:autoSpaceDN w:val="0"/>
        <w:adjustRightInd w:val="0"/>
        <w:spacing w:after="0" w:line="240" w:lineRule="auto"/>
        <w:rPr>
          <w:rFonts w:ascii="Times New Roman" w:hAnsi="Times New Roman" w:cs="Times New Roman"/>
          <w:b/>
          <w:bCs/>
        </w:rPr>
      </w:pPr>
      <w:r w:rsidRPr="007434EB">
        <w:rPr>
          <w:rFonts w:ascii="Times New Roman" w:hAnsi="Times New Roman" w:cs="Times New Roman"/>
          <w:b/>
          <w:bCs/>
        </w:rPr>
        <w:t>ZA PONUDITELJA</w:t>
      </w:r>
    </w:p>
    <w:p w:rsidR="00A63772" w:rsidRPr="007434EB" w:rsidRDefault="00A63772" w:rsidP="00A63772">
      <w:pPr>
        <w:autoSpaceDE w:val="0"/>
        <w:autoSpaceDN w:val="0"/>
        <w:adjustRightInd w:val="0"/>
        <w:spacing w:after="0" w:line="240" w:lineRule="auto"/>
        <w:rPr>
          <w:rFonts w:ascii="Times New Roman" w:hAnsi="Times New Roman" w:cs="Times New Roman"/>
        </w:rPr>
      </w:pPr>
      <w:r w:rsidRPr="007434EB">
        <w:rPr>
          <w:rFonts w:ascii="Times New Roman" w:hAnsi="Times New Roman" w:cs="Times New Roman"/>
        </w:rPr>
        <w:t>__________________________</w:t>
      </w:r>
    </w:p>
    <w:p w:rsidR="00A63772" w:rsidRPr="007434EB" w:rsidRDefault="00A63772" w:rsidP="00A63772">
      <w:pPr>
        <w:autoSpaceDE w:val="0"/>
        <w:autoSpaceDN w:val="0"/>
        <w:adjustRightInd w:val="0"/>
        <w:spacing w:after="0" w:line="240" w:lineRule="auto"/>
        <w:rPr>
          <w:rFonts w:ascii="Times New Roman" w:hAnsi="Times New Roman" w:cs="Times New Roman"/>
        </w:rPr>
      </w:pPr>
      <w:r w:rsidRPr="007434EB">
        <w:rPr>
          <w:rFonts w:ascii="Times New Roman" w:hAnsi="Times New Roman" w:cs="Times New Roman"/>
          <w:b/>
          <w:bCs/>
        </w:rPr>
        <w:t>(pečat i potpis ovlaštene osobe)</w:t>
      </w:r>
    </w:p>
    <w:p w:rsidR="00A63772" w:rsidRPr="00691161" w:rsidRDefault="00A63772" w:rsidP="00A63772">
      <w:pPr>
        <w:autoSpaceDE w:val="0"/>
        <w:autoSpaceDN w:val="0"/>
        <w:adjustRightInd w:val="0"/>
        <w:spacing w:after="0" w:line="240" w:lineRule="auto"/>
        <w:rPr>
          <w:rFonts w:ascii="Times New Roman" w:hAnsi="Times New Roman" w:cs="Times New Roman"/>
        </w:rPr>
      </w:pPr>
    </w:p>
    <w:p w:rsidR="00A63772" w:rsidRPr="00691161" w:rsidRDefault="00A63772" w:rsidP="00A63772">
      <w:pPr>
        <w:autoSpaceDE w:val="0"/>
        <w:autoSpaceDN w:val="0"/>
        <w:adjustRightInd w:val="0"/>
        <w:spacing w:after="0" w:line="240" w:lineRule="auto"/>
        <w:rPr>
          <w:rFonts w:ascii="Times New Roman" w:hAnsi="Times New Roman" w:cs="Times New Roman"/>
          <w:b/>
          <w:bCs/>
        </w:rPr>
      </w:pPr>
    </w:p>
    <w:p w:rsidR="003153C8" w:rsidRPr="00691161" w:rsidRDefault="003153C8" w:rsidP="00A63772">
      <w:pPr>
        <w:autoSpaceDE w:val="0"/>
        <w:autoSpaceDN w:val="0"/>
        <w:adjustRightInd w:val="0"/>
        <w:spacing w:after="0" w:line="240" w:lineRule="auto"/>
        <w:rPr>
          <w:rFonts w:ascii="Times New Roman" w:hAnsi="Times New Roman" w:cs="Times New Roman"/>
          <w:b/>
          <w:bCs/>
        </w:rPr>
      </w:pPr>
    </w:p>
    <w:p w:rsidR="003153C8" w:rsidRPr="00691161" w:rsidRDefault="003153C8" w:rsidP="00A63772">
      <w:pPr>
        <w:autoSpaceDE w:val="0"/>
        <w:autoSpaceDN w:val="0"/>
        <w:adjustRightInd w:val="0"/>
        <w:spacing w:after="0" w:line="240" w:lineRule="auto"/>
        <w:rPr>
          <w:rFonts w:ascii="Times New Roman" w:hAnsi="Times New Roman" w:cs="Times New Roman"/>
          <w:b/>
          <w:bCs/>
        </w:rPr>
      </w:pPr>
    </w:p>
    <w:p w:rsidR="003153C8" w:rsidRPr="00691161" w:rsidRDefault="003153C8" w:rsidP="00A63772">
      <w:pPr>
        <w:autoSpaceDE w:val="0"/>
        <w:autoSpaceDN w:val="0"/>
        <w:adjustRightInd w:val="0"/>
        <w:spacing w:after="0" w:line="240" w:lineRule="auto"/>
        <w:rPr>
          <w:rFonts w:ascii="Times New Roman" w:hAnsi="Times New Roman" w:cs="Times New Roman"/>
          <w:b/>
          <w:bCs/>
        </w:rPr>
      </w:pPr>
    </w:p>
    <w:p w:rsidR="003153C8" w:rsidRPr="00691161" w:rsidRDefault="003153C8" w:rsidP="003153C8">
      <w:pPr>
        <w:autoSpaceDE w:val="0"/>
        <w:autoSpaceDN w:val="0"/>
        <w:adjustRightInd w:val="0"/>
        <w:spacing w:after="0" w:line="240" w:lineRule="auto"/>
        <w:rPr>
          <w:rFonts w:ascii="Times New Roman" w:hAnsi="Times New Roman" w:cs="Times New Roman"/>
          <w:bCs/>
        </w:rPr>
      </w:pPr>
      <w:r w:rsidRPr="00691161">
        <w:rPr>
          <w:rFonts w:ascii="Times New Roman" w:hAnsi="Times New Roman" w:cs="Times New Roman"/>
          <w:bCs/>
        </w:rPr>
        <w:t xml:space="preserve">Zagreb, </w:t>
      </w:r>
      <w:r w:rsidR="005E6427">
        <w:rPr>
          <w:rFonts w:ascii="Times New Roman" w:hAnsi="Times New Roman" w:cs="Times New Roman"/>
          <w:bCs/>
        </w:rPr>
        <w:t>1</w:t>
      </w:r>
      <w:r w:rsidR="009543B1">
        <w:rPr>
          <w:rFonts w:ascii="Times New Roman" w:hAnsi="Times New Roman" w:cs="Times New Roman"/>
          <w:bCs/>
        </w:rPr>
        <w:t>8</w:t>
      </w:r>
      <w:r w:rsidR="005E6427">
        <w:rPr>
          <w:rFonts w:ascii="Times New Roman" w:hAnsi="Times New Roman" w:cs="Times New Roman"/>
          <w:bCs/>
        </w:rPr>
        <w:t>.12</w:t>
      </w:r>
      <w:r w:rsidR="005479F0">
        <w:rPr>
          <w:rFonts w:ascii="Times New Roman" w:hAnsi="Times New Roman" w:cs="Times New Roman"/>
          <w:bCs/>
        </w:rPr>
        <w:t>.2018</w:t>
      </w:r>
      <w:r w:rsidRPr="00691161">
        <w:rPr>
          <w:rFonts w:ascii="Times New Roman" w:hAnsi="Times New Roman" w:cs="Times New Roman"/>
          <w:bCs/>
        </w:rPr>
        <w:t>.</w:t>
      </w:r>
    </w:p>
    <w:p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AD3" w:rsidRDefault="00A84AD3" w:rsidP="002C7229">
      <w:pPr>
        <w:spacing w:after="0" w:line="240" w:lineRule="auto"/>
      </w:pPr>
      <w:r>
        <w:separator/>
      </w:r>
    </w:p>
  </w:endnote>
  <w:endnote w:type="continuationSeparator" w:id="0">
    <w:p w:rsidR="00A84AD3" w:rsidRDefault="00A84AD3" w:rsidP="002C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Times New Roman Bold">
    <w:altName w:val="Times New Roman"/>
    <w:panose1 w:val="02020803070505020304"/>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AD3" w:rsidRDefault="00A84AD3" w:rsidP="002C7229">
      <w:pPr>
        <w:spacing w:after="0" w:line="240" w:lineRule="auto"/>
      </w:pPr>
      <w:r>
        <w:separator/>
      </w:r>
    </w:p>
  </w:footnote>
  <w:footnote w:type="continuationSeparator" w:id="0">
    <w:p w:rsidR="00A84AD3" w:rsidRDefault="00A84AD3" w:rsidP="002C7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DF0"/>
    <w:multiLevelType w:val="hybridMultilevel"/>
    <w:tmpl w:val="A53A3746"/>
    <w:lvl w:ilvl="0" w:tplc="C19C31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936B7"/>
    <w:multiLevelType w:val="hybridMultilevel"/>
    <w:tmpl w:val="129E758C"/>
    <w:lvl w:ilvl="0" w:tplc="FA063C8C">
      <w:start w:val="2"/>
      <w:numFmt w:val="upp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15:restartNumberingAfterBreak="0">
    <w:nsid w:val="1540626F"/>
    <w:multiLevelType w:val="hybridMultilevel"/>
    <w:tmpl w:val="199CB4EA"/>
    <w:lvl w:ilvl="0" w:tplc="3574F7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A1C4CDE"/>
    <w:multiLevelType w:val="hybridMultilevel"/>
    <w:tmpl w:val="63F4DF0A"/>
    <w:lvl w:ilvl="0" w:tplc="986617E8">
      <w:start w:val="2"/>
      <w:numFmt w:val="bullet"/>
      <w:lvlText w:val="-"/>
      <w:lvlJc w:val="left"/>
      <w:pPr>
        <w:ind w:left="1146" w:hanging="360"/>
      </w:pPr>
      <w:rPr>
        <w:rFonts w:ascii="Times New Roman" w:eastAsiaTheme="minorHAnsi"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15:restartNumberingAfterBreak="0">
    <w:nsid w:val="263D3304"/>
    <w:multiLevelType w:val="hybridMultilevel"/>
    <w:tmpl w:val="8288406A"/>
    <w:lvl w:ilvl="0" w:tplc="93E8D96C">
      <w:start w:val="1"/>
      <w:numFmt w:val="upp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15:restartNumberingAfterBreak="0">
    <w:nsid w:val="27F05532"/>
    <w:multiLevelType w:val="hybridMultilevel"/>
    <w:tmpl w:val="C8F0214C"/>
    <w:lvl w:ilvl="0" w:tplc="847898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F01BEC"/>
    <w:multiLevelType w:val="hybridMultilevel"/>
    <w:tmpl w:val="FE105FF2"/>
    <w:lvl w:ilvl="0" w:tplc="C090006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B1A229E"/>
    <w:multiLevelType w:val="hybridMultilevel"/>
    <w:tmpl w:val="6BEA6AD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47DF694D"/>
    <w:multiLevelType w:val="hybridMultilevel"/>
    <w:tmpl w:val="6832E440"/>
    <w:lvl w:ilvl="0" w:tplc="BDC6E4C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F0450A"/>
    <w:multiLevelType w:val="hybridMultilevel"/>
    <w:tmpl w:val="E4FC4EC0"/>
    <w:lvl w:ilvl="0" w:tplc="1C30A5EC">
      <w:numFmt w:val="bullet"/>
      <w:lvlText w:val="-"/>
      <w:lvlJc w:val="left"/>
      <w:pPr>
        <w:ind w:left="1068" w:hanging="360"/>
      </w:pPr>
      <w:rPr>
        <w:rFonts w:ascii="Times New Roman" w:eastAsiaTheme="minorHAnsi"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612C331A"/>
    <w:multiLevelType w:val="hybridMultilevel"/>
    <w:tmpl w:val="939668CC"/>
    <w:lvl w:ilvl="0" w:tplc="730626FA">
      <w:start w:val="1"/>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EBC76C9"/>
    <w:multiLevelType w:val="hybridMultilevel"/>
    <w:tmpl w:val="F620B43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7694C0B"/>
    <w:multiLevelType w:val="hybridMultilevel"/>
    <w:tmpl w:val="EAE27D50"/>
    <w:lvl w:ilvl="0" w:tplc="226A8AA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2"/>
  </w:num>
  <w:num w:numId="6">
    <w:abstractNumId w:val="11"/>
  </w:num>
  <w:num w:numId="7">
    <w:abstractNumId w:val="10"/>
  </w:num>
  <w:num w:numId="8">
    <w:abstractNumId w:val="13"/>
  </w:num>
  <w:num w:numId="9">
    <w:abstractNumId w:val="5"/>
  </w:num>
  <w:num w:numId="10">
    <w:abstractNumId w:val="0"/>
  </w:num>
  <w:num w:numId="11">
    <w:abstractNumId w:val="9"/>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0149F"/>
    <w:rsid w:val="00002902"/>
    <w:rsid w:val="00012580"/>
    <w:rsid w:val="00024FB7"/>
    <w:rsid w:val="00035020"/>
    <w:rsid w:val="00065D52"/>
    <w:rsid w:val="00074558"/>
    <w:rsid w:val="000761B9"/>
    <w:rsid w:val="000A37F2"/>
    <w:rsid w:val="000B1E38"/>
    <w:rsid w:val="000C58C8"/>
    <w:rsid w:val="000F54A9"/>
    <w:rsid w:val="00101774"/>
    <w:rsid w:val="00112622"/>
    <w:rsid w:val="001144FF"/>
    <w:rsid w:val="00121AD0"/>
    <w:rsid w:val="00122574"/>
    <w:rsid w:val="00123CB8"/>
    <w:rsid w:val="00130B7E"/>
    <w:rsid w:val="00137A55"/>
    <w:rsid w:val="00137BD0"/>
    <w:rsid w:val="00157601"/>
    <w:rsid w:val="00160A1E"/>
    <w:rsid w:val="00166E5C"/>
    <w:rsid w:val="0017088A"/>
    <w:rsid w:val="00174EBD"/>
    <w:rsid w:val="00180F68"/>
    <w:rsid w:val="00182D70"/>
    <w:rsid w:val="001937C0"/>
    <w:rsid w:val="001B065E"/>
    <w:rsid w:val="001B2020"/>
    <w:rsid w:val="00202923"/>
    <w:rsid w:val="00223EBD"/>
    <w:rsid w:val="002360E5"/>
    <w:rsid w:val="00242464"/>
    <w:rsid w:val="0024503B"/>
    <w:rsid w:val="00283C3E"/>
    <w:rsid w:val="002A7CDF"/>
    <w:rsid w:val="002C6696"/>
    <w:rsid w:val="002C7229"/>
    <w:rsid w:val="002D0963"/>
    <w:rsid w:val="002E4FDD"/>
    <w:rsid w:val="002F6D24"/>
    <w:rsid w:val="003153C8"/>
    <w:rsid w:val="00315827"/>
    <w:rsid w:val="0032463C"/>
    <w:rsid w:val="00324F96"/>
    <w:rsid w:val="00335365"/>
    <w:rsid w:val="0035006C"/>
    <w:rsid w:val="00350687"/>
    <w:rsid w:val="003613B6"/>
    <w:rsid w:val="00365BA3"/>
    <w:rsid w:val="003770BB"/>
    <w:rsid w:val="00377C3A"/>
    <w:rsid w:val="00383AC9"/>
    <w:rsid w:val="003A02C5"/>
    <w:rsid w:val="003D32D6"/>
    <w:rsid w:val="003E3C5B"/>
    <w:rsid w:val="003E49E0"/>
    <w:rsid w:val="003E7B4A"/>
    <w:rsid w:val="00406BE2"/>
    <w:rsid w:val="0041424F"/>
    <w:rsid w:val="004157DA"/>
    <w:rsid w:val="004450AB"/>
    <w:rsid w:val="00445AEB"/>
    <w:rsid w:val="00450AC3"/>
    <w:rsid w:val="00455310"/>
    <w:rsid w:val="004564D0"/>
    <w:rsid w:val="00473B4F"/>
    <w:rsid w:val="00481AE9"/>
    <w:rsid w:val="00483953"/>
    <w:rsid w:val="004A744B"/>
    <w:rsid w:val="004B6EC7"/>
    <w:rsid w:val="004D6CC5"/>
    <w:rsid w:val="004E09CC"/>
    <w:rsid w:val="004E46B1"/>
    <w:rsid w:val="004E584E"/>
    <w:rsid w:val="005079B5"/>
    <w:rsid w:val="0051273A"/>
    <w:rsid w:val="00512C6C"/>
    <w:rsid w:val="00514079"/>
    <w:rsid w:val="00514466"/>
    <w:rsid w:val="00516067"/>
    <w:rsid w:val="00524F8D"/>
    <w:rsid w:val="005361E4"/>
    <w:rsid w:val="005479F0"/>
    <w:rsid w:val="005670AF"/>
    <w:rsid w:val="00570293"/>
    <w:rsid w:val="00574980"/>
    <w:rsid w:val="005852D6"/>
    <w:rsid w:val="005B7092"/>
    <w:rsid w:val="005C79A4"/>
    <w:rsid w:val="005D4661"/>
    <w:rsid w:val="005E6427"/>
    <w:rsid w:val="005F2869"/>
    <w:rsid w:val="0060583A"/>
    <w:rsid w:val="0061228E"/>
    <w:rsid w:val="00620C7C"/>
    <w:rsid w:val="00620EB4"/>
    <w:rsid w:val="00625547"/>
    <w:rsid w:val="0062751F"/>
    <w:rsid w:val="00630CE7"/>
    <w:rsid w:val="00643A11"/>
    <w:rsid w:val="00672939"/>
    <w:rsid w:val="006801D0"/>
    <w:rsid w:val="0068772C"/>
    <w:rsid w:val="00691161"/>
    <w:rsid w:val="006929B3"/>
    <w:rsid w:val="006B012B"/>
    <w:rsid w:val="006C5EF8"/>
    <w:rsid w:val="006C7585"/>
    <w:rsid w:val="006D4997"/>
    <w:rsid w:val="006E376A"/>
    <w:rsid w:val="006F76A0"/>
    <w:rsid w:val="007072D2"/>
    <w:rsid w:val="00712770"/>
    <w:rsid w:val="0071635B"/>
    <w:rsid w:val="00721E59"/>
    <w:rsid w:val="007264AF"/>
    <w:rsid w:val="007300DD"/>
    <w:rsid w:val="007402DE"/>
    <w:rsid w:val="007434EB"/>
    <w:rsid w:val="00754280"/>
    <w:rsid w:val="00755224"/>
    <w:rsid w:val="00757D3A"/>
    <w:rsid w:val="007A0F21"/>
    <w:rsid w:val="007A2384"/>
    <w:rsid w:val="007A2D77"/>
    <w:rsid w:val="007B1591"/>
    <w:rsid w:val="007F3AC4"/>
    <w:rsid w:val="00804FA5"/>
    <w:rsid w:val="00807395"/>
    <w:rsid w:val="008474BF"/>
    <w:rsid w:val="0087332D"/>
    <w:rsid w:val="00877462"/>
    <w:rsid w:val="008839AE"/>
    <w:rsid w:val="00886903"/>
    <w:rsid w:val="00886EF5"/>
    <w:rsid w:val="0089303D"/>
    <w:rsid w:val="008A2D42"/>
    <w:rsid w:val="008B5F56"/>
    <w:rsid w:val="008B66D3"/>
    <w:rsid w:val="008C4E38"/>
    <w:rsid w:val="008E693B"/>
    <w:rsid w:val="008E7515"/>
    <w:rsid w:val="009136AF"/>
    <w:rsid w:val="00946F77"/>
    <w:rsid w:val="00953474"/>
    <w:rsid w:val="009543B1"/>
    <w:rsid w:val="00955085"/>
    <w:rsid w:val="00965103"/>
    <w:rsid w:val="009835C7"/>
    <w:rsid w:val="009A1D9F"/>
    <w:rsid w:val="009A2578"/>
    <w:rsid w:val="009B4DA7"/>
    <w:rsid w:val="009C0E62"/>
    <w:rsid w:val="009C53E2"/>
    <w:rsid w:val="009D5208"/>
    <w:rsid w:val="009E7562"/>
    <w:rsid w:val="00A05D3A"/>
    <w:rsid w:val="00A274D1"/>
    <w:rsid w:val="00A50A05"/>
    <w:rsid w:val="00A5480E"/>
    <w:rsid w:val="00A63772"/>
    <w:rsid w:val="00A81F6C"/>
    <w:rsid w:val="00A84AD3"/>
    <w:rsid w:val="00A90699"/>
    <w:rsid w:val="00A948B7"/>
    <w:rsid w:val="00AC4C2E"/>
    <w:rsid w:val="00AC5037"/>
    <w:rsid w:val="00AE10B6"/>
    <w:rsid w:val="00AF2BF8"/>
    <w:rsid w:val="00AF4B45"/>
    <w:rsid w:val="00B02E97"/>
    <w:rsid w:val="00B13458"/>
    <w:rsid w:val="00B15C57"/>
    <w:rsid w:val="00B25C04"/>
    <w:rsid w:val="00B329CD"/>
    <w:rsid w:val="00B36E27"/>
    <w:rsid w:val="00B46188"/>
    <w:rsid w:val="00B84753"/>
    <w:rsid w:val="00B87319"/>
    <w:rsid w:val="00B87E64"/>
    <w:rsid w:val="00B903AE"/>
    <w:rsid w:val="00BC6CBE"/>
    <w:rsid w:val="00BD49D1"/>
    <w:rsid w:val="00C017BF"/>
    <w:rsid w:val="00C275A4"/>
    <w:rsid w:val="00C34FF7"/>
    <w:rsid w:val="00C35703"/>
    <w:rsid w:val="00C446D1"/>
    <w:rsid w:val="00C4653C"/>
    <w:rsid w:val="00C468F9"/>
    <w:rsid w:val="00C71358"/>
    <w:rsid w:val="00C8142A"/>
    <w:rsid w:val="00C9098A"/>
    <w:rsid w:val="00CC6C8A"/>
    <w:rsid w:val="00CD4356"/>
    <w:rsid w:val="00CD6D0A"/>
    <w:rsid w:val="00CE064A"/>
    <w:rsid w:val="00D10E40"/>
    <w:rsid w:val="00D13739"/>
    <w:rsid w:val="00D13B52"/>
    <w:rsid w:val="00D13F49"/>
    <w:rsid w:val="00D30D44"/>
    <w:rsid w:val="00D41372"/>
    <w:rsid w:val="00D4155D"/>
    <w:rsid w:val="00D43F5C"/>
    <w:rsid w:val="00D46544"/>
    <w:rsid w:val="00D5237A"/>
    <w:rsid w:val="00D61218"/>
    <w:rsid w:val="00D656D7"/>
    <w:rsid w:val="00D70A57"/>
    <w:rsid w:val="00D72663"/>
    <w:rsid w:val="00D7532F"/>
    <w:rsid w:val="00D86C2B"/>
    <w:rsid w:val="00D91D2A"/>
    <w:rsid w:val="00D97FC0"/>
    <w:rsid w:val="00DC0BED"/>
    <w:rsid w:val="00DD2B96"/>
    <w:rsid w:val="00DE7E44"/>
    <w:rsid w:val="00E02113"/>
    <w:rsid w:val="00E0380C"/>
    <w:rsid w:val="00E065A8"/>
    <w:rsid w:val="00E12D42"/>
    <w:rsid w:val="00E2624B"/>
    <w:rsid w:val="00E33235"/>
    <w:rsid w:val="00E36FA9"/>
    <w:rsid w:val="00E44D81"/>
    <w:rsid w:val="00E477C3"/>
    <w:rsid w:val="00E71DA4"/>
    <w:rsid w:val="00E82072"/>
    <w:rsid w:val="00E94E07"/>
    <w:rsid w:val="00EA5E56"/>
    <w:rsid w:val="00EB1348"/>
    <w:rsid w:val="00EC256B"/>
    <w:rsid w:val="00EC351C"/>
    <w:rsid w:val="00EE0B39"/>
    <w:rsid w:val="00EE2E10"/>
    <w:rsid w:val="00EE3E97"/>
    <w:rsid w:val="00EF0D1E"/>
    <w:rsid w:val="00EF6BC2"/>
    <w:rsid w:val="00EF7D4E"/>
    <w:rsid w:val="00F1360B"/>
    <w:rsid w:val="00F27364"/>
    <w:rsid w:val="00F41DB6"/>
    <w:rsid w:val="00F55917"/>
    <w:rsid w:val="00F90C93"/>
    <w:rsid w:val="00FA32DF"/>
    <w:rsid w:val="00FB2515"/>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FE17"/>
  <w15:docId w15:val="{77E27418-ECC0-422C-980C-D74D1F19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DA7"/>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basedOn w:val="Normal"/>
    <w:uiPriority w:val="34"/>
    <w:qFormat/>
    <w:rsid w:val="007072D2"/>
    <w:pPr>
      <w:ind w:left="720"/>
      <w:contextualSpacing/>
    </w:pPr>
  </w:style>
  <w:style w:type="character" w:customStyle="1" w:styleId="Heading2Char">
    <w:name w:val="Heading 2 Char"/>
    <w:basedOn w:val="DefaultParagraphFont"/>
    <w:link w:val="Heading2"/>
    <w:uiPriority w:val="9"/>
    <w:rsid w:val="008B5F5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semiHidden/>
    <w:unhideWhenUsed/>
    <w:rsid w:val="002C722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C7229"/>
  </w:style>
  <w:style w:type="paragraph" w:styleId="Footer">
    <w:name w:val="footer"/>
    <w:basedOn w:val="Normal"/>
    <w:link w:val="FooterChar"/>
    <w:uiPriority w:val="99"/>
    <w:semiHidden/>
    <w:unhideWhenUsed/>
    <w:rsid w:val="002C722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C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91418">
      <w:bodyDiv w:val="1"/>
      <w:marLeft w:val="0"/>
      <w:marRight w:val="0"/>
      <w:marTop w:val="0"/>
      <w:marBottom w:val="0"/>
      <w:divBdr>
        <w:top w:val="none" w:sz="0" w:space="0" w:color="auto"/>
        <w:left w:val="none" w:sz="0" w:space="0" w:color="auto"/>
        <w:bottom w:val="none" w:sz="0" w:space="0" w:color="auto"/>
        <w:right w:val="none" w:sz="0" w:space="0" w:color="auto"/>
      </w:divBdr>
    </w:div>
    <w:div w:id="2052143750">
      <w:bodyDiv w:val="1"/>
      <w:marLeft w:val="0"/>
      <w:marRight w:val="0"/>
      <w:marTop w:val="0"/>
      <w:marBottom w:val="0"/>
      <w:divBdr>
        <w:top w:val="none" w:sz="0" w:space="0" w:color="auto"/>
        <w:left w:val="none" w:sz="0" w:space="0" w:color="auto"/>
        <w:bottom w:val="none" w:sz="0" w:space="0" w:color="auto"/>
        <w:right w:val="none" w:sz="0" w:space="0" w:color="auto"/>
      </w:divBdr>
    </w:div>
    <w:div w:id="21052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53993-796D-43FE-8F3F-9101A6AA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2497</Words>
  <Characters>14237</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Blazenka Zivkovic</dc:creator>
  <cp:lastModifiedBy>Jadranka Maček</cp:lastModifiedBy>
  <cp:revision>2</cp:revision>
  <cp:lastPrinted>2018-12-18T17:40:00Z</cp:lastPrinted>
  <dcterms:created xsi:type="dcterms:W3CDTF">2018-12-19T08:28:00Z</dcterms:created>
  <dcterms:modified xsi:type="dcterms:W3CDTF">2018-12-19T08:28:00Z</dcterms:modified>
</cp:coreProperties>
</file>