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15E" w:rsidRPr="00B4715E" w:rsidRDefault="001E4185" w:rsidP="00B4715E">
      <w:pPr>
        <w:widowControl/>
        <w:suppressAutoHyphens w:val="0"/>
        <w:spacing w:before="100" w:after="600" w:line="600" w:lineRule="atLeast"/>
        <w:ind w:right="-360"/>
        <w:rPr>
          <w:rFonts w:eastAsia="Times New Roman"/>
          <w:spacing w:val="-34"/>
          <w:kern w:val="0"/>
          <w:sz w:val="60"/>
          <w:szCs w:val="20"/>
          <w:lang w:val="en-AU" w:eastAsia="hr-HR"/>
        </w:rPr>
      </w:pPr>
      <w:r>
        <w:rPr>
          <w:rFonts w:eastAsia="Times New Roman"/>
          <w:spacing w:val="-34"/>
          <w:kern w:val="0"/>
          <w:sz w:val="60"/>
          <w:szCs w:val="20"/>
          <w:lang w:val="en-AU" w:eastAsia="hr-HR"/>
        </w:rPr>
        <w:t xml:space="preserve">   </w:t>
      </w:r>
      <w:r w:rsidR="00B14146">
        <w:rPr>
          <w:rFonts w:eastAsia="Times New Roman"/>
          <w:spacing w:val="-34"/>
          <w:kern w:val="0"/>
          <w:sz w:val="60"/>
          <w:szCs w:val="20"/>
          <w:lang w:val="en-AU" w:eastAsia="hr-HR"/>
        </w:rPr>
        <w:t xml:space="preserve">  </w:t>
      </w:r>
      <w:proofErr w:type="spellStart"/>
      <w:r w:rsidR="00B4715E" w:rsidRPr="00B4715E">
        <w:rPr>
          <w:rFonts w:eastAsia="Times New Roman"/>
          <w:spacing w:val="-34"/>
          <w:kern w:val="0"/>
          <w:sz w:val="60"/>
          <w:szCs w:val="20"/>
          <w:lang w:val="en-AU" w:eastAsia="hr-HR"/>
        </w:rPr>
        <w:t>Hrvatsko</w:t>
      </w:r>
      <w:proofErr w:type="spellEnd"/>
      <w:r w:rsidR="00B14146">
        <w:rPr>
          <w:rFonts w:eastAsia="Times New Roman"/>
          <w:spacing w:val="-34"/>
          <w:kern w:val="0"/>
          <w:sz w:val="60"/>
          <w:szCs w:val="20"/>
          <w:lang w:val="en-AU" w:eastAsia="hr-HR"/>
        </w:rPr>
        <w:t xml:space="preserve"> </w:t>
      </w:r>
      <w:proofErr w:type="spellStart"/>
      <w:r w:rsidR="00B4715E" w:rsidRPr="00B4715E">
        <w:rPr>
          <w:rFonts w:eastAsia="Times New Roman"/>
          <w:spacing w:val="-34"/>
          <w:kern w:val="0"/>
          <w:sz w:val="60"/>
          <w:szCs w:val="20"/>
          <w:lang w:val="en-AU" w:eastAsia="hr-HR"/>
        </w:rPr>
        <w:t>narodno</w:t>
      </w:r>
      <w:proofErr w:type="spellEnd"/>
      <w:r w:rsidR="00B14146">
        <w:rPr>
          <w:rFonts w:eastAsia="Times New Roman"/>
          <w:spacing w:val="-34"/>
          <w:kern w:val="0"/>
          <w:sz w:val="60"/>
          <w:szCs w:val="20"/>
          <w:lang w:val="en-AU" w:eastAsia="hr-HR"/>
        </w:rPr>
        <w:t xml:space="preserve"> </w:t>
      </w:r>
      <w:proofErr w:type="spellStart"/>
      <w:r w:rsidR="00B4715E" w:rsidRPr="00B4715E">
        <w:rPr>
          <w:rFonts w:eastAsia="Times New Roman"/>
          <w:spacing w:val="-34"/>
          <w:kern w:val="0"/>
          <w:sz w:val="60"/>
          <w:szCs w:val="20"/>
          <w:lang w:val="en-AU" w:eastAsia="hr-HR"/>
        </w:rPr>
        <w:t>kazalište</w:t>
      </w:r>
      <w:proofErr w:type="spellEnd"/>
      <w:r w:rsidR="00B4715E" w:rsidRPr="00B4715E">
        <w:rPr>
          <w:rFonts w:eastAsia="Times New Roman"/>
          <w:spacing w:val="-34"/>
          <w:kern w:val="0"/>
          <w:sz w:val="60"/>
          <w:szCs w:val="20"/>
          <w:lang w:val="en-AU" w:eastAsia="hr-HR"/>
        </w:rPr>
        <w:t xml:space="preserve"> u </w:t>
      </w:r>
      <w:proofErr w:type="spellStart"/>
      <w:r w:rsidR="00B4715E" w:rsidRPr="00B4715E">
        <w:rPr>
          <w:rFonts w:eastAsia="Times New Roman"/>
          <w:spacing w:val="-34"/>
          <w:kern w:val="0"/>
          <w:sz w:val="60"/>
          <w:szCs w:val="20"/>
          <w:lang w:val="en-AU" w:eastAsia="hr-HR"/>
        </w:rPr>
        <w:t>Zagrebu</w:t>
      </w:r>
      <w:proofErr w:type="spellEnd"/>
    </w:p>
    <w:p w:rsidR="00B4715E" w:rsidRPr="00B4715E" w:rsidRDefault="00B14146" w:rsidP="00B4715E">
      <w:pPr>
        <w:widowControl/>
        <w:tabs>
          <w:tab w:val="center" w:pos="4320"/>
          <w:tab w:val="right" w:pos="8640"/>
        </w:tabs>
        <w:suppressAutoHyphens w:val="0"/>
        <w:ind w:right="-360"/>
        <w:rPr>
          <w:rFonts w:eastAsia="Times New Roman"/>
          <w:b/>
          <w:kern w:val="0"/>
          <w:szCs w:val="20"/>
          <w:lang w:val="en-AU" w:eastAsia="hr-HR"/>
        </w:rPr>
      </w:pPr>
      <w:r>
        <w:rPr>
          <w:rFonts w:eastAsia="Times New Roman"/>
          <w:b/>
          <w:kern w:val="0"/>
          <w:szCs w:val="20"/>
          <w:lang w:val="en-AU" w:eastAsia="hr-HR"/>
        </w:rPr>
        <w:t xml:space="preserve">                         </w:t>
      </w:r>
      <w:proofErr w:type="spellStart"/>
      <w:r w:rsidR="00B4715E" w:rsidRPr="00B4715E">
        <w:rPr>
          <w:rFonts w:eastAsia="Times New Roman"/>
          <w:b/>
          <w:kern w:val="0"/>
          <w:szCs w:val="20"/>
          <w:lang w:val="en-AU" w:eastAsia="hr-HR"/>
        </w:rPr>
        <w:t>Trg</w:t>
      </w:r>
      <w:proofErr w:type="spellEnd"/>
      <w:r>
        <w:rPr>
          <w:rFonts w:eastAsia="Times New Roman"/>
          <w:b/>
          <w:kern w:val="0"/>
          <w:szCs w:val="20"/>
          <w:lang w:val="en-AU" w:eastAsia="hr-HR"/>
        </w:rPr>
        <w:t xml:space="preserve"> </w:t>
      </w:r>
      <w:proofErr w:type="spellStart"/>
      <w:r w:rsidR="0042498B">
        <w:rPr>
          <w:rFonts w:eastAsia="Times New Roman"/>
          <w:b/>
          <w:kern w:val="0"/>
          <w:szCs w:val="20"/>
          <w:lang w:val="en-AU" w:eastAsia="hr-HR"/>
        </w:rPr>
        <w:t>Republike</w:t>
      </w:r>
      <w:proofErr w:type="spellEnd"/>
      <w:r w:rsidR="0042498B">
        <w:rPr>
          <w:rFonts w:eastAsia="Times New Roman"/>
          <w:b/>
          <w:kern w:val="0"/>
          <w:szCs w:val="20"/>
          <w:lang w:val="en-AU" w:eastAsia="hr-HR"/>
        </w:rPr>
        <w:t xml:space="preserve"> </w:t>
      </w:r>
      <w:proofErr w:type="spellStart"/>
      <w:r w:rsidR="0042498B">
        <w:rPr>
          <w:rFonts w:eastAsia="Times New Roman"/>
          <w:b/>
          <w:kern w:val="0"/>
          <w:szCs w:val="20"/>
          <w:lang w:val="en-AU" w:eastAsia="hr-HR"/>
        </w:rPr>
        <w:t>Hrvatske</w:t>
      </w:r>
      <w:proofErr w:type="spellEnd"/>
      <w:r w:rsidR="00B4715E" w:rsidRPr="00B4715E">
        <w:rPr>
          <w:rFonts w:eastAsia="Times New Roman"/>
          <w:b/>
          <w:kern w:val="0"/>
          <w:szCs w:val="20"/>
          <w:lang w:val="en-AU" w:eastAsia="hr-HR"/>
        </w:rPr>
        <w:t xml:space="preserve"> 15</w:t>
      </w:r>
      <w:r w:rsidR="0042498B">
        <w:rPr>
          <w:rFonts w:eastAsia="Times New Roman"/>
          <w:b/>
          <w:kern w:val="0"/>
          <w:szCs w:val="20"/>
          <w:lang w:val="en-AU" w:eastAsia="hr-HR"/>
        </w:rPr>
        <w:t xml:space="preserve">, p.p. </w:t>
      </w:r>
      <w:proofErr w:type="gramStart"/>
      <w:r w:rsidR="0042498B">
        <w:rPr>
          <w:rFonts w:eastAsia="Times New Roman"/>
          <w:b/>
          <w:kern w:val="0"/>
          <w:szCs w:val="20"/>
          <w:lang w:val="en-AU" w:eastAsia="hr-HR"/>
        </w:rPr>
        <w:t>257  10000</w:t>
      </w:r>
      <w:proofErr w:type="gramEnd"/>
      <w:r w:rsidR="00B4715E" w:rsidRPr="00B4715E">
        <w:rPr>
          <w:rFonts w:eastAsia="Times New Roman"/>
          <w:b/>
          <w:kern w:val="0"/>
          <w:szCs w:val="20"/>
          <w:lang w:val="en-AU" w:eastAsia="hr-HR"/>
        </w:rPr>
        <w:t xml:space="preserve"> Zagreb</w:t>
      </w:r>
      <w:r w:rsidR="0042498B">
        <w:rPr>
          <w:rFonts w:eastAsia="Times New Roman"/>
          <w:b/>
          <w:kern w:val="0"/>
          <w:szCs w:val="20"/>
          <w:lang w:val="en-AU" w:eastAsia="hr-HR"/>
        </w:rPr>
        <w:t>,</w:t>
      </w:r>
      <w:r w:rsidR="00B4715E" w:rsidRPr="00B4715E">
        <w:rPr>
          <w:rFonts w:eastAsia="Times New Roman"/>
          <w:b/>
          <w:kern w:val="0"/>
          <w:szCs w:val="20"/>
          <w:lang w:val="en-AU" w:eastAsia="hr-HR"/>
        </w:rPr>
        <w:t xml:space="preserve"> Hrvatska</w:t>
      </w:r>
    </w:p>
    <w:p w:rsidR="00B4715E" w:rsidRPr="00B4715E" w:rsidRDefault="00B4715E" w:rsidP="00B4715E">
      <w:pPr>
        <w:widowControl/>
        <w:tabs>
          <w:tab w:val="center" w:pos="4320"/>
          <w:tab w:val="right" w:pos="8640"/>
        </w:tabs>
        <w:suppressAutoHyphens w:val="0"/>
        <w:ind w:right="-360"/>
        <w:jc w:val="center"/>
        <w:rPr>
          <w:rFonts w:eastAsia="Times New Roman"/>
          <w:b/>
          <w:kern w:val="0"/>
          <w:szCs w:val="20"/>
          <w:lang w:val="en-AU" w:eastAsia="hr-HR"/>
        </w:rPr>
      </w:pPr>
    </w:p>
    <w:p w:rsidR="00B4715E" w:rsidRPr="00B4715E" w:rsidRDefault="00B4715E" w:rsidP="00B4715E">
      <w:pPr>
        <w:widowControl/>
        <w:tabs>
          <w:tab w:val="center" w:pos="4320"/>
          <w:tab w:val="right" w:pos="8640"/>
        </w:tabs>
        <w:suppressAutoHyphens w:val="0"/>
        <w:ind w:right="-360"/>
        <w:jc w:val="center"/>
        <w:rPr>
          <w:rFonts w:eastAsia="Times New Roman"/>
          <w:b/>
          <w:kern w:val="0"/>
          <w:szCs w:val="20"/>
          <w:lang w:val="de-DE" w:eastAsia="hr-HR"/>
        </w:rPr>
      </w:pPr>
      <w:r w:rsidRPr="00B4715E">
        <w:rPr>
          <w:rFonts w:eastAsia="Times New Roman"/>
          <w:b/>
          <w:kern w:val="0"/>
          <w:szCs w:val="20"/>
          <w:lang w:val="de-DE" w:eastAsia="hr-HR"/>
        </w:rPr>
        <w:t>Tel/fax: ++ 385 – (0)1 – 4888 – 400/4888 – 404</w:t>
      </w:r>
    </w:p>
    <w:p w:rsidR="00B4715E" w:rsidRPr="00B4715E" w:rsidRDefault="00B4715E" w:rsidP="00B4715E">
      <w:pPr>
        <w:widowControl/>
        <w:tabs>
          <w:tab w:val="center" w:pos="4320"/>
          <w:tab w:val="right" w:pos="8640"/>
        </w:tabs>
        <w:suppressAutoHyphens w:val="0"/>
        <w:ind w:right="-360"/>
        <w:jc w:val="center"/>
        <w:rPr>
          <w:rFonts w:eastAsia="Times New Roman"/>
          <w:i/>
          <w:kern w:val="0"/>
          <w:szCs w:val="20"/>
          <w:lang w:val="de-DE" w:eastAsia="hr-HR"/>
        </w:rPr>
      </w:pPr>
      <w:r w:rsidRPr="00B4715E">
        <w:rPr>
          <w:rFonts w:eastAsia="Times New Roman"/>
          <w:b/>
          <w:kern w:val="0"/>
          <w:szCs w:val="20"/>
          <w:lang w:val="de-DE" w:eastAsia="hr-HR"/>
        </w:rPr>
        <w:t>http://www.hnk.hr/      e-mail: intendantica@hnk.hr</w:t>
      </w:r>
    </w:p>
    <w:p w:rsidR="00B4715E" w:rsidRPr="00B4715E" w:rsidRDefault="00B4715E" w:rsidP="00B4715E">
      <w:pPr>
        <w:widowControl/>
        <w:suppressAutoHyphens w:val="0"/>
        <w:rPr>
          <w:rFonts w:eastAsia="Times New Roman"/>
          <w:kern w:val="0"/>
          <w:lang w:val="hr-HR" w:eastAsia="hr-HR"/>
        </w:rPr>
      </w:pPr>
    </w:p>
    <w:p w:rsidR="00B4715E" w:rsidRPr="00B4715E" w:rsidRDefault="00B4715E" w:rsidP="00B4715E">
      <w:pPr>
        <w:widowControl/>
        <w:suppressAutoHyphens w:val="0"/>
        <w:rPr>
          <w:rFonts w:eastAsia="Times New Roman"/>
          <w:kern w:val="0"/>
          <w:lang w:val="hr-HR" w:eastAsia="hr-HR"/>
        </w:rPr>
      </w:pPr>
    </w:p>
    <w:p w:rsidR="00B4715E" w:rsidRPr="00B4715E" w:rsidRDefault="00B4715E" w:rsidP="00B4715E">
      <w:pPr>
        <w:widowControl/>
        <w:suppressAutoHyphens w:val="0"/>
        <w:rPr>
          <w:rFonts w:eastAsia="Times New Roman"/>
          <w:kern w:val="0"/>
          <w:lang w:val="hr-HR" w:eastAsia="hr-HR"/>
        </w:rPr>
      </w:pPr>
    </w:p>
    <w:p w:rsidR="00B4715E" w:rsidRPr="00B4715E" w:rsidRDefault="00B4715E" w:rsidP="00B4715E">
      <w:pPr>
        <w:widowControl/>
        <w:suppressAutoHyphens w:val="0"/>
        <w:rPr>
          <w:rFonts w:eastAsia="Times New Roman"/>
          <w:kern w:val="0"/>
          <w:lang w:val="hr-HR" w:eastAsia="hr-HR"/>
        </w:rPr>
      </w:pPr>
    </w:p>
    <w:p w:rsidR="00B4715E" w:rsidRPr="00B4715E" w:rsidRDefault="00B4715E" w:rsidP="00B4715E">
      <w:pPr>
        <w:widowControl/>
        <w:suppressAutoHyphens w:val="0"/>
        <w:rPr>
          <w:rFonts w:eastAsia="Times New Roman"/>
          <w:kern w:val="0"/>
          <w:lang w:val="hr-HR" w:eastAsia="hr-HR"/>
        </w:rPr>
      </w:pPr>
    </w:p>
    <w:p w:rsidR="00E068D7" w:rsidRDefault="00B4715E" w:rsidP="00560077">
      <w:pPr>
        <w:widowControl/>
        <w:suppressAutoHyphens w:val="0"/>
        <w:autoSpaceDE w:val="0"/>
        <w:autoSpaceDN w:val="0"/>
        <w:adjustRightInd w:val="0"/>
        <w:jc w:val="both"/>
        <w:rPr>
          <w:rFonts w:eastAsiaTheme="minorHAnsi"/>
          <w:b/>
          <w:kern w:val="0"/>
          <w:lang w:val="hr-HR"/>
        </w:rPr>
      </w:pPr>
      <w:r w:rsidRPr="00B4715E">
        <w:rPr>
          <w:rFonts w:eastAsiaTheme="minorHAnsi"/>
          <w:b/>
          <w:bCs/>
          <w:kern w:val="0"/>
          <w:lang w:val="hr-HR"/>
        </w:rPr>
        <w:t>PREDMET</w:t>
      </w:r>
      <w:r w:rsidR="00E068D7">
        <w:rPr>
          <w:rFonts w:eastAsiaTheme="minorHAnsi"/>
          <w:kern w:val="0"/>
          <w:lang w:val="hr-HR"/>
        </w:rPr>
        <w:t xml:space="preserve">: </w:t>
      </w:r>
      <w:r w:rsidRPr="00B4715E">
        <w:rPr>
          <w:rFonts w:eastAsiaTheme="minorHAnsi"/>
          <w:kern w:val="0"/>
          <w:lang w:val="hr-HR"/>
        </w:rPr>
        <w:t xml:space="preserve">Poziv na dostavu ponude </w:t>
      </w:r>
      <w:r w:rsidR="00C368E9">
        <w:rPr>
          <w:rFonts w:eastAsiaTheme="minorHAnsi"/>
          <w:kern w:val="0"/>
          <w:lang w:val="hr-HR"/>
        </w:rPr>
        <w:t xml:space="preserve">za </w:t>
      </w:r>
      <w:r w:rsidR="00560077">
        <w:rPr>
          <w:rFonts w:eastAsiaTheme="minorHAnsi"/>
          <w:b/>
          <w:kern w:val="0"/>
          <w:lang w:val="hr-HR"/>
        </w:rPr>
        <w:t>USLUGU DOSTAVLJANJA I</w:t>
      </w:r>
      <w:r w:rsidR="00E068D7">
        <w:rPr>
          <w:rFonts w:eastAsiaTheme="minorHAnsi"/>
          <w:b/>
          <w:kern w:val="0"/>
          <w:lang w:val="hr-HR"/>
        </w:rPr>
        <w:t xml:space="preserve"> POSLUŽIVA</w:t>
      </w:r>
      <w:r w:rsidR="00560077">
        <w:rPr>
          <w:rFonts w:eastAsiaTheme="minorHAnsi"/>
          <w:b/>
          <w:kern w:val="0"/>
          <w:lang w:val="hr-HR"/>
        </w:rPr>
        <w:t>NJA PRIPREMLJENE HRANE (CATERING)</w:t>
      </w:r>
    </w:p>
    <w:p w:rsidR="00B4715E" w:rsidRPr="00560077" w:rsidRDefault="004232E4" w:rsidP="00560077">
      <w:pPr>
        <w:widowControl/>
        <w:suppressAutoHyphens w:val="0"/>
        <w:autoSpaceDE w:val="0"/>
        <w:autoSpaceDN w:val="0"/>
        <w:adjustRightInd w:val="0"/>
        <w:jc w:val="both"/>
        <w:rPr>
          <w:rFonts w:eastAsiaTheme="minorHAnsi"/>
          <w:b/>
          <w:kern w:val="0"/>
          <w:lang w:val="hr-HR"/>
        </w:rPr>
      </w:pPr>
      <w:r>
        <w:rPr>
          <w:rFonts w:eastAsiaTheme="minorHAnsi"/>
          <w:kern w:val="0"/>
          <w:lang w:val="hr-HR"/>
        </w:rPr>
        <w:t xml:space="preserve"> </w:t>
      </w:r>
    </w:p>
    <w:p w:rsidR="00B4715E" w:rsidRPr="00B4715E" w:rsidRDefault="00B4715E" w:rsidP="00560077">
      <w:pPr>
        <w:widowControl/>
        <w:suppressAutoHyphens w:val="0"/>
        <w:autoSpaceDE w:val="0"/>
        <w:autoSpaceDN w:val="0"/>
        <w:adjustRightInd w:val="0"/>
        <w:jc w:val="both"/>
        <w:rPr>
          <w:rFonts w:eastAsiaTheme="minorHAnsi"/>
          <w:kern w:val="0"/>
          <w:lang w:val="hr-HR"/>
        </w:rPr>
      </w:pPr>
      <w:r w:rsidRPr="00B4715E">
        <w:rPr>
          <w:rFonts w:eastAsiaTheme="minorHAnsi"/>
          <w:kern w:val="0"/>
          <w:lang w:val="hr-HR"/>
        </w:rPr>
        <w:t>Hrvatsko narodno kazalište  pokrenulo  je nabavu  te upućuje ovaj Poziv za dostavu ponude.</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4E322A" w:rsidP="00B4715E">
      <w:pPr>
        <w:widowControl/>
        <w:suppressAutoHyphens w:val="0"/>
        <w:autoSpaceDE w:val="0"/>
        <w:autoSpaceDN w:val="0"/>
        <w:adjustRightInd w:val="0"/>
        <w:rPr>
          <w:rFonts w:eastAsiaTheme="minorHAnsi"/>
          <w:kern w:val="0"/>
          <w:lang w:val="hr-HR"/>
        </w:rPr>
      </w:pPr>
      <w:r>
        <w:rPr>
          <w:rFonts w:eastAsiaTheme="minorHAnsi"/>
          <w:kern w:val="0"/>
          <w:lang w:val="hr-HR"/>
        </w:rPr>
        <w:t xml:space="preserve">Sukladno članku 12. Zakona o javnoj nabavi (NN 120/2016) </w:t>
      </w:r>
      <w:r w:rsidR="00B4715E" w:rsidRPr="00B4715E">
        <w:rPr>
          <w:rFonts w:eastAsiaTheme="minorHAnsi"/>
          <w:kern w:val="0"/>
          <w:lang w:val="hr-HR"/>
        </w:rPr>
        <w:t xml:space="preserve"> za godišnju procijenjenu vrijednost</w:t>
      </w:r>
      <w:r>
        <w:rPr>
          <w:rFonts w:eastAsiaTheme="minorHAnsi"/>
          <w:kern w:val="0"/>
          <w:lang w:val="hr-HR"/>
        </w:rPr>
        <w:t xml:space="preserve"> </w:t>
      </w:r>
      <w:r w:rsidR="00B4715E" w:rsidRPr="00B4715E">
        <w:rPr>
          <w:rFonts w:eastAsiaTheme="minorHAnsi"/>
          <w:kern w:val="0"/>
          <w:lang w:val="hr-HR"/>
        </w:rPr>
        <w:t>nabave manju od 200.000,00 kuna za robu i usluge, odnosno 500.000,00 kuna za radove bez</w:t>
      </w:r>
      <w:r>
        <w:rPr>
          <w:rFonts w:eastAsiaTheme="minorHAnsi"/>
          <w:kern w:val="0"/>
          <w:lang w:val="hr-HR"/>
        </w:rPr>
        <w:t xml:space="preserve"> </w:t>
      </w:r>
      <w:r w:rsidR="004232E4">
        <w:rPr>
          <w:rFonts w:eastAsiaTheme="minorHAnsi"/>
          <w:kern w:val="0"/>
          <w:lang w:val="hr-HR"/>
        </w:rPr>
        <w:t xml:space="preserve">PDV-a (tzv. jednostavnu </w:t>
      </w:r>
      <w:r w:rsidR="00B4715E" w:rsidRPr="00B4715E">
        <w:rPr>
          <w:rFonts w:eastAsiaTheme="minorHAnsi"/>
          <w:kern w:val="0"/>
          <w:lang w:val="hr-HR"/>
        </w:rPr>
        <w:t xml:space="preserve"> nabavu) naručitelj nije obvezan provoditi postupke javne nabave</w:t>
      </w:r>
      <w:r>
        <w:rPr>
          <w:rFonts w:eastAsiaTheme="minorHAnsi"/>
          <w:kern w:val="0"/>
          <w:lang w:val="hr-HR"/>
        </w:rPr>
        <w:t xml:space="preserve"> </w:t>
      </w:r>
      <w:r w:rsidR="00B4715E" w:rsidRPr="00B4715E">
        <w:rPr>
          <w:rFonts w:eastAsiaTheme="minorHAnsi"/>
          <w:kern w:val="0"/>
          <w:lang w:val="hr-HR"/>
        </w:rPr>
        <w:t>propisane Zakonom o javnoj nabavi.</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2C5772" w:rsidRDefault="00B4715E" w:rsidP="002C5772">
      <w:pPr>
        <w:pStyle w:val="ListParagraph"/>
        <w:widowControl/>
        <w:numPr>
          <w:ilvl w:val="0"/>
          <w:numId w:val="8"/>
        </w:numPr>
        <w:suppressAutoHyphens w:val="0"/>
        <w:autoSpaceDE w:val="0"/>
        <w:autoSpaceDN w:val="0"/>
        <w:adjustRightInd w:val="0"/>
        <w:rPr>
          <w:rFonts w:eastAsiaTheme="minorHAnsi"/>
          <w:b/>
          <w:bCs/>
          <w:kern w:val="0"/>
          <w:lang w:val="hr-HR"/>
        </w:rPr>
      </w:pPr>
      <w:r w:rsidRPr="002C5772">
        <w:rPr>
          <w:rFonts w:eastAsiaTheme="minorHAnsi"/>
          <w:b/>
          <w:bCs/>
          <w:kern w:val="0"/>
          <w:lang w:val="hr-HR"/>
        </w:rPr>
        <w:t>OPIS PREDMETA NABAVE</w:t>
      </w:r>
    </w:p>
    <w:p w:rsidR="002C5772" w:rsidRPr="002C5772" w:rsidRDefault="002C5772" w:rsidP="002C5772">
      <w:pPr>
        <w:pStyle w:val="ListParagraph"/>
        <w:widowControl/>
        <w:suppressAutoHyphens w:val="0"/>
        <w:autoSpaceDE w:val="0"/>
        <w:autoSpaceDN w:val="0"/>
        <w:adjustRightInd w:val="0"/>
        <w:rPr>
          <w:rFonts w:eastAsiaTheme="minorHAnsi"/>
          <w:b/>
          <w:bCs/>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Predmet nabave je</w:t>
      </w:r>
      <w:r w:rsidR="001B4FE7">
        <w:rPr>
          <w:rFonts w:eastAsiaTheme="minorHAnsi"/>
          <w:kern w:val="0"/>
          <w:lang w:val="hr-HR"/>
        </w:rPr>
        <w:t xml:space="preserve"> </w:t>
      </w:r>
      <w:r w:rsidR="001B4FE7" w:rsidRPr="00E068D7">
        <w:rPr>
          <w:rFonts w:eastAsiaTheme="minorHAnsi"/>
          <w:b/>
          <w:kern w:val="0"/>
          <w:lang w:val="hr-HR"/>
        </w:rPr>
        <w:t>usluga</w:t>
      </w:r>
      <w:r w:rsidR="00E068D7" w:rsidRPr="00E068D7">
        <w:rPr>
          <w:rFonts w:eastAsiaTheme="minorHAnsi"/>
          <w:b/>
          <w:kern w:val="0"/>
          <w:lang w:val="hr-HR"/>
        </w:rPr>
        <w:t xml:space="preserve"> dostavljanja i posluživanja pripremljene hrane (catering)</w:t>
      </w:r>
      <w:r w:rsidR="00F24893" w:rsidRPr="00E068D7">
        <w:rPr>
          <w:rFonts w:eastAsia="SimSun" w:cs="Mangal"/>
          <w:b/>
          <w:bCs/>
          <w:lang w:eastAsia="hi-IN" w:bidi="hi-IN"/>
        </w:rPr>
        <w:t>,</w:t>
      </w:r>
      <w:r w:rsidR="00C368E9">
        <w:rPr>
          <w:rFonts w:eastAsia="SimSun" w:cs="Mangal"/>
          <w:b/>
          <w:bCs/>
          <w:lang w:eastAsia="hi-IN" w:bidi="hi-IN"/>
        </w:rPr>
        <w:t xml:space="preserve"> </w:t>
      </w:r>
      <w:r w:rsidRPr="00B4715E">
        <w:rPr>
          <w:rFonts w:eastAsiaTheme="minorHAnsi"/>
          <w:kern w:val="0"/>
          <w:lang w:val="hr-HR"/>
        </w:rPr>
        <w:t>a sukladno Troškovniku koji se nalazi u prilogu ovog Poziva.</w:t>
      </w:r>
    </w:p>
    <w:p w:rsidR="00B4715E" w:rsidRPr="00E068D7" w:rsidRDefault="00B4715E" w:rsidP="00B4715E">
      <w:pPr>
        <w:widowControl/>
        <w:suppressAutoHyphens w:val="0"/>
        <w:autoSpaceDE w:val="0"/>
        <w:autoSpaceDN w:val="0"/>
        <w:adjustRightInd w:val="0"/>
        <w:rPr>
          <w:rFonts w:eastAsiaTheme="minorHAnsi"/>
          <w:b/>
          <w:kern w:val="0"/>
          <w:lang w:val="hr-HR"/>
        </w:rPr>
      </w:pPr>
      <w:r w:rsidRPr="00E068D7">
        <w:rPr>
          <w:rFonts w:eastAsiaTheme="minorHAnsi"/>
          <w:b/>
          <w:kern w:val="0"/>
          <w:lang w:val="hr-HR"/>
        </w:rPr>
        <w:t xml:space="preserve">Procijenjena vrijednost predmeta nabave: </w:t>
      </w:r>
      <w:r w:rsidR="00560077" w:rsidRPr="00E068D7">
        <w:rPr>
          <w:rFonts w:eastAsiaTheme="minorHAnsi"/>
          <w:b/>
          <w:kern w:val="0"/>
          <w:lang w:val="hr-HR"/>
        </w:rPr>
        <w:t>198</w:t>
      </w:r>
      <w:r w:rsidR="00E21A25" w:rsidRPr="00E068D7">
        <w:rPr>
          <w:rFonts w:eastAsiaTheme="minorHAnsi"/>
          <w:b/>
          <w:kern w:val="0"/>
          <w:lang w:val="hr-HR"/>
        </w:rPr>
        <w:t>.000,00</w:t>
      </w:r>
      <w:r w:rsidRPr="00E068D7">
        <w:rPr>
          <w:rFonts w:eastAsiaTheme="minorHAnsi"/>
          <w:b/>
          <w:kern w:val="0"/>
          <w:lang w:val="hr-HR"/>
        </w:rPr>
        <w:t xml:space="preserve">  kn  bez PDV-a</w:t>
      </w:r>
    </w:p>
    <w:p w:rsidR="00623E6A" w:rsidRPr="00B4715E" w:rsidRDefault="00623E6A" w:rsidP="00B4715E">
      <w:pPr>
        <w:widowControl/>
        <w:suppressAutoHyphens w:val="0"/>
        <w:autoSpaceDE w:val="0"/>
        <w:autoSpaceDN w:val="0"/>
        <w:adjustRightInd w:val="0"/>
        <w:rPr>
          <w:rFonts w:eastAsiaTheme="minorHAnsi"/>
          <w:kern w:val="0"/>
          <w:lang w:val="hr-HR"/>
        </w:rPr>
      </w:pPr>
    </w:p>
    <w:p w:rsidR="00AA0903" w:rsidRDefault="00623E6A" w:rsidP="00AA0903">
      <w:pPr>
        <w:autoSpaceDE w:val="0"/>
        <w:autoSpaceDN w:val="0"/>
        <w:adjustRightInd w:val="0"/>
        <w:rPr>
          <w:b/>
        </w:rPr>
      </w:pPr>
      <w:proofErr w:type="spellStart"/>
      <w:r w:rsidRPr="00623E6A">
        <w:t>Evidencijski</w:t>
      </w:r>
      <w:proofErr w:type="spellEnd"/>
      <w:r w:rsidRPr="00623E6A">
        <w:t xml:space="preserve"> </w:t>
      </w:r>
      <w:proofErr w:type="spellStart"/>
      <w:r w:rsidRPr="00623E6A">
        <w:t>broj</w:t>
      </w:r>
      <w:proofErr w:type="spellEnd"/>
      <w:r w:rsidRPr="00623E6A">
        <w:t xml:space="preserve"> </w:t>
      </w:r>
      <w:proofErr w:type="spellStart"/>
      <w:r w:rsidRPr="00623E6A">
        <w:t>nabave</w:t>
      </w:r>
      <w:proofErr w:type="spellEnd"/>
      <w:r>
        <w:rPr>
          <w:b/>
        </w:rPr>
        <w:t xml:space="preserve">: </w:t>
      </w:r>
      <w:r w:rsidR="00AA0903" w:rsidRPr="009B4BAF">
        <w:rPr>
          <w:b/>
        </w:rPr>
        <w:t>EV –</w:t>
      </w:r>
      <w:r w:rsidR="00C368E9">
        <w:rPr>
          <w:b/>
        </w:rPr>
        <w:t xml:space="preserve"> </w:t>
      </w:r>
      <w:r w:rsidR="004232E4">
        <w:rPr>
          <w:b/>
        </w:rPr>
        <w:t>5</w:t>
      </w:r>
      <w:r w:rsidR="00E068D7">
        <w:rPr>
          <w:b/>
        </w:rPr>
        <w:t>8</w:t>
      </w:r>
      <w:r w:rsidR="004A2126">
        <w:rPr>
          <w:b/>
        </w:rPr>
        <w:t>/18</w:t>
      </w:r>
    </w:p>
    <w:p w:rsidR="004E1C69" w:rsidRDefault="004E1C69" w:rsidP="00AA0903">
      <w:pPr>
        <w:autoSpaceDE w:val="0"/>
        <w:autoSpaceDN w:val="0"/>
        <w:adjustRightInd w:val="0"/>
        <w:rPr>
          <w:b/>
        </w:rPr>
      </w:pPr>
    </w:p>
    <w:p w:rsidR="004E1C69" w:rsidRPr="004E1C69" w:rsidRDefault="004E1C69" w:rsidP="004E1C69">
      <w:pPr>
        <w:pStyle w:val="ListParagraph"/>
        <w:widowControl/>
        <w:numPr>
          <w:ilvl w:val="0"/>
          <w:numId w:val="8"/>
        </w:numPr>
        <w:suppressAutoHyphens w:val="0"/>
        <w:autoSpaceDE w:val="0"/>
        <w:autoSpaceDN w:val="0"/>
        <w:adjustRightInd w:val="0"/>
        <w:rPr>
          <w:b/>
          <w:bCs/>
        </w:rPr>
      </w:pPr>
      <w:r w:rsidRPr="004E1C69">
        <w:rPr>
          <w:b/>
          <w:bCs/>
        </w:rPr>
        <w:t>KOLIČINA PREDMETA NABAVE</w:t>
      </w:r>
    </w:p>
    <w:p w:rsidR="004E1C69" w:rsidRDefault="004E1C69" w:rsidP="004E1C69">
      <w:pPr>
        <w:autoSpaceDE w:val="0"/>
        <w:autoSpaceDN w:val="0"/>
        <w:adjustRightInd w:val="0"/>
        <w:rPr>
          <w:b/>
          <w:bCs/>
        </w:rPr>
      </w:pPr>
    </w:p>
    <w:p w:rsidR="004E1C69" w:rsidRDefault="004E1C69" w:rsidP="004E1C69">
      <w:pPr>
        <w:autoSpaceDE w:val="0"/>
        <w:autoSpaceDN w:val="0"/>
        <w:adjustRightInd w:val="0"/>
        <w:rPr>
          <w:bCs/>
        </w:rPr>
      </w:pPr>
      <w:proofErr w:type="spellStart"/>
      <w:r w:rsidRPr="006F76A0">
        <w:rPr>
          <w:bCs/>
        </w:rPr>
        <w:t>Naručitelj</w:t>
      </w:r>
      <w:proofErr w:type="spellEnd"/>
      <w:r w:rsidRPr="006F76A0">
        <w:rPr>
          <w:bCs/>
        </w:rPr>
        <w:t xml:space="preserve"> je u </w:t>
      </w:r>
      <w:proofErr w:type="spellStart"/>
      <w:r w:rsidRPr="006F76A0">
        <w:rPr>
          <w:bCs/>
        </w:rPr>
        <w:t>predmetnom</w:t>
      </w:r>
      <w:proofErr w:type="spellEnd"/>
      <w:r w:rsidRPr="006F76A0">
        <w:rPr>
          <w:bCs/>
        </w:rPr>
        <w:t xml:space="preserve"> </w:t>
      </w:r>
      <w:proofErr w:type="spellStart"/>
      <w:r w:rsidRPr="006F76A0">
        <w:rPr>
          <w:bCs/>
        </w:rPr>
        <w:t>postupku</w:t>
      </w:r>
      <w:proofErr w:type="spellEnd"/>
      <w:r w:rsidRPr="006F76A0">
        <w:rPr>
          <w:bCs/>
        </w:rPr>
        <w:t xml:space="preserve"> </w:t>
      </w:r>
      <w:proofErr w:type="spellStart"/>
      <w:r w:rsidRPr="006F76A0">
        <w:rPr>
          <w:bCs/>
        </w:rPr>
        <w:t>nabave</w:t>
      </w:r>
      <w:proofErr w:type="spellEnd"/>
      <w:r w:rsidRPr="006F76A0">
        <w:rPr>
          <w:bCs/>
        </w:rPr>
        <w:t xml:space="preserve"> </w:t>
      </w:r>
      <w:proofErr w:type="spellStart"/>
      <w:r>
        <w:rPr>
          <w:bCs/>
        </w:rPr>
        <w:t>odredio</w:t>
      </w:r>
      <w:proofErr w:type="spellEnd"/>
      <w:r>
        <w:rPr>
          <w:bCs/>
        </w:rPr>
        <w:t xml:space="preserve"> </w:t>
      </w:r>
      <w:proofErr w:type="spellStart"/>
      <w:r w:rsidRPr="009D58F8">
        <w:rPr>
          <w:b/>
          <w:bCs/>
        </w:rPr>
        <w:t>okvirnu</w:t>
      </w:r>
      <w:proofErr w:type="spellEnd"/>
      <w:r w:rsidRPr="009D58F8">
        <w:rPr>
          <w:b/>
          <w:bCs/>
        </w:rPr>
        <w:t xml:space="preserve"> </w:t>
      </w:r>
      <w:proofErr w:type="spellStart"/>
      <w:r w:rsidRPr="009D58F8">
        <w:rPr>
          <w:b/>
          <w:bCs/>
        </w:rPr>
        <w:t>količinu</w:t>
      </w:r>
      <w:proofErr w:type="spellEnd"/>
      <w:r w:rsidRPr="009D58F8">
        <w:rPr>
          <w:b/>
          <w:bCs/>
        </w:rPr>
        <w:t xml:space="preserve"> </w:t>
      </w:r>
      <w:proofErr w:type="spellStart"/>
      <w:r w:rsidRPr="009D58F8">
        <w:rPr>
          <w:b/>
          <w:bCs/>
        </w:rPr>
        <w:t>predmeta</w:t>
      </w:r>
      <w:proofErr w:type="spellEnd"/>
      <w:r w:rsidRPr="009D58F8">
        <w:rPr>
          <w:b/>
          <w:bCs/>
        </w:rPr>
        <w:t xml:space="preserve"> </w:t>
      </w:r>
      <w:proofErr w:type="spellStart"/>
      <w:r w:rsidRPr="009D58F8">
        <w:rPr>
          <w:b/>
          <w:bCs/>
        </w:rPr>
        <w:t>nabave</w:t>
      </w:r>
      <w:proofErr w:type="spellEnd"/>
      <w:r>
        <w:rPr>
          <w:bCs/>
        </w:rPr>
        <w:t xml:space="preserve">, </w:t>
      </w:r>
      <w:proofErr w:type="spellStart"/>
      <w:r>
        <w:rPr>
          <w:bCs/>
        </w:rPr>
        <w:t>obzirom</w:t>
      </w:r>
      <w:proofErr w:type="spellEnd"/>
      <w:r>
        <w:rPr>
          <w:bCs/>
        </w:rPr>
        <w:t xml:space="preserve"> da se </w:t>
      </w:r>
      <w:proofErr w:type="spellStart"/>
      <w:r>
        <w:rPr>
          <w:bCs/>
        </w:rPr>
        <w:t>zbog</w:t>
      </w:r>
      <w:proofErr w:type="spellEnd"/>
      <w:r>
        <w:rPr>
          <w:bCs/>
        </w:rPr>
        <w:t xml:space="preserve"> </w:t>
      </w:r>
      <w:proofErr w:type="spellStart"/>
      <w:r>
        <w:rPr>
          <w:bCs/>
        </w:rPr>
        <w:t>prirode</w:t>
      </w:r>
      <w:proofErr w:type="spellEnd"/>
      <w:r>
        <w:rPr>
          <w:bCs/>
        </w:rPr>
        <w:t xml:space="preserve"> </w:t>
      </w:r>
      <w:proofErr w:type="spellStart"/>
      <w:r>
        <w:rPr>
          <w:bCs/>
        </w:rPr>
        <w:t>predmeta</w:t>
      </w:r>
      <w:proofErr w:type="spellEnd"/>
      <w:r>
        <w:rPr>
          <w:bCs/>
        </w:rPr>
        <w:t xml:space="preserve"> </w:t>
      </w:r>
      <w:proofErr w:type="spellStart"/>
      <w:r>
        <w:rPr>
          <w:bCs/>
        </w:rPr>
        <w:t>nabave</w:t>
      </w:r>
      <w:proofErr w:type="spellEnd"/>
      <w:r>
        <w:rPr>
          <w:bCs/>
        </w:rPr>
        <w:t xml:space="preserve"> ne </w:t>
      </w:r>
      <w:proofErr w:type="spellStart"/>
      <w:r>
        <w:rPr>
          <w:bCs/>
        </w:rPr>
        <w:t>može</w:t>
      </w:r>
      <w:proofErr w:type="spellEnd"/>
      <w:r>
        <w:rPr>
          <w:bCs/>
        </w:rPr>
        <w:t xml:space="preserve"> </w:t>
      </w:r>
      <w:proofErr w:type="spellStart"/>
      <w:r>
        <w:rPr>
          <w:bCs/>
        </w:rPr>
        <w:t>odrediti</w:t>
      </w:r>
      <w:proofErr w:type="spellEnd"/>
      <w:r>
        <w:rPr>
          <w:bCs/>
        </w:rPr>
        <w:t xml:space="preserve"> </w:t>
      </w:r>
      <w:proofErr w:type="spellStart"/>
      <w:r>
        <w:rPr>
          <w:bCs/>
        </w:rPr>
        <w:t>točna</w:t>
      </w:r>
      <w:proofErr w:type="spellEnd"/>
      <w:r>
        <w:rPr>
          <w:bCs/>
        </w:rPr>
        <w:t xml:space="preserve"> </w:t>
      </w:r>
      <w:proofErr w:type="spellStart"/>
      <w:r>
        <w:rPr>
          <w:bCs/>
        </w:rPr>
        <w:t>količina</w:t>
      </w:r>
      <w:proofErr w:type="spellEnd"/>
      <w:r>
        <w:rPr>
          <w:bCs/>
        </w:rPr>
        <w:t xml:space="preserve">. </w:t>
      </w:r>
      <w:proofErr w:type="spellStart"/>
      <w:r>
        <w:rPr>
          <w:bCs/>
        </w:rPr>
        <w:t>Stvarna</w:t>
      </w:r>
      <w:proofErr w:type="spellEnd"/>
      <w:r>
        <w:rPr>
          <w:bCs/>
        </w:rPr>
        <w:t xml:space="preserve"> </w:t>
      </w:r>
      <w:proofErr w:type="spellStart"/>
      <w:r>
        <w:rPr>
          <w:bCs/>
        </w:rPr>
        <w:t>nabavljena</w:t>
      </w:r>
      <w:proofErr w:type="spellEnd"/>
      <w:r>
        <w:rPr>
          <w:bCs/>
        </w:rPr>
        <w:t xml:space="preserve"> </w:t>
      </w:r>
      <w:proofErr w:type="spellStart"/>
      <w:r>
        <w:rPr>
          <w:bCs/>
        </w:rPr>
        <w:t>količina</w:t>
      </w:r>
      <w:proofErr w:type="spellEnd"/>
      <w:r>
        <w:rPr>
          <w:bCs/>
        </w:rPr>
        <w:t xml:space="preserve"> </w:t>
      </w:r>
      <w:proofErr w:type="spellStart"/>
      <w:r>
        <w:rPr>
          <w:bCs/>
        </w:rPr>
        <w:t>usluga</w:t>
      </w:r>
      <w:proofErr w:type="spellEnd"/>
      <w:r>
        <w:rPr>
          <w:bCs/>
        </w:rPr>
        <w:t xml:space="preserve"> </w:t>
      </w:r>
      <w:proofErr w:type="spellStart"/>
      <w:r>
        <w:rPr>
          <w:bCs/>
        </w:rPr>
        <w:t>na</w:t>
      </w:r>
      <w:proofErr w:type="spellEnd"/>
      <w:r>
        <w:rPr>
          <w:bCs/>
        </w:rPr>
        <w:t xml:space="preserve"> </w:t>
      </w:r>
      <w:proofErr w:type="spellStart"/>
      <w:r>
        <w:rPr>
          <w:bCs/>
        </w:rPr>
        <w:t>temelju</w:t>
      </w:r>
      <w:proofErr w:type="spellEnd"/>
      <w:r>
        <w:rPr>
          <w:bCs/>
        </w:rPr>
        <w:t xml:space="preserve"> </w:t>
      </w:r>
      <w:proofErr w:type="spellStart"/>
      <w:r>
        <w:rPr>
          <w:bCs/>
        </w:rPr>
        <w:t>sklopljenog</w:t>
      </w:r>
      <w:proofErr w:type="spellEnd"/>
      <w:r>
        <w:rPr>
          <w:bCs/>
        </w:rPr>
        <w:t xml:space="preserve"> </w:t>
      </w:r>
      <w:proofErr w:type="spellStart"/>
      <w:r>
        <w:rPr>
          <w:bCs/>
        </w:rPr>
        <w:t>ugovora</w:t>
      </w:r>
      <w:proofErr w:type="spellEnd"/>
      <w:r>
        <w:rPr>
          <w:bCs/>
        </w:rPr>
        <w:t xml:space="preserve"> o </w:t>
      </w:r>
      <w:proofErr w:type="spellStart"/>
      <w:r>
        <w:rPr>
          <w:bCs/>
        </w:rPr>
        <w:t>javnoj</w:t>
      </w:r>
      <w:proofErr w:type="spellEnd"/>
      <w:r>
        <w:rPr>
          <w:bCs/>
        </w:rPr>
        <w:t xml:space="preserve"> </w:t>
      </w:r>
      <w:proofErr w:type="spellStart"/>
      <w:r>
        <w:rPr>
          <w:bCs/>
        </w:rPr>
        <w:t>nabavi</w:t>
      </w:r>
      <w:proofErr w:type="spellEnd"/>
      <w:r>
        <w:rPr>
          <w:bCs/>
        </w:rPr>
        <w:t xml:space="preserve"> </w:t>
      </w:r>
      <w:proofErr w:type="spellStart"/>
      <w:r>
        <w:rPr>
          <w:bCs/>
        </w:rPr>
        <w:t>može</w:t>
      </w:r>
      <w:proofErr w:type="spellEnd"/>
      <w:r>
        <w:rPr>
          <w:bCs/>
        </w:rPr>
        <w:t xml:space="preserve"> </w:t>
      </w:r>
      <w:proofErr w:type="spellStart"/>
      <w:r>
        <w:rPr>
          <w:bCs/>
        </w:rPr>
        <w:t>biti</w:t>
      </w:r>
      <w:proofErr w:type="spellEnd"/>
      <w:r>
        <w:rPr>
          <w:bCs/>
        </w:rPr>
        <w:t xml:space="preserve"> </w:t>
      </w:r>
      <w:proofErr w:type="spellStart"/>
      <w:r>
        <w:rPr>
          <w:bCs/>
        </w:rPr>
        <w:t>veća</w:t>
      </w:r>
      <w:proofErr w:type="spellEnd"/>
      <w:r>
        <w:rPr>
          <w:bCs/>
        </w:rPr>
        <w:t xml:space="preserve"> </w:t>
      </w:r>
      <w:proofErr w:type="spellStart"/>
      <w:r>
        <w:rPr>
          <w:bCs/>
        </w:rPr>
        <w:t>ili</w:t>
      </w:r>
      <w:proofErr w:type="spellEnd"/>
      <w:r>
        <w:rPr>
          <w:bCs/>
        </w:rPr>
        <w:t xml:space="preserve"> </w:t>
      </w:r>
      <w:proofErr w:type="spellStart"/>
      <w:r>
        <w:rPr>
          <w:bCs/>
        </w:rPr>
        <w:t>manja</w:t>
      </w:r>
      <w:proofErr w:type="spellEnd"/>
      <w:r>
        <w:rPr>
          <w:bCs/>
        </w:rPr>
        <w:t xml:space="preserve"> </w:t>
      </w:r>
      <w:proofErr w:type="spellStart"/>
      <w:r>
        <w:rPr>
          <w:bCs/>
        </w:rPr>
        <w:t>od</w:t>
      </w:r>
      <w:proofErr w:type="spellEnd"/>
      <w:r>
        <w:rPr>
          <w:bCs/>
        </w:rPr>
        <w:t xml:space="preserve"> </w:t>
      </w:r>
      <w:proofErr w:type="spellStart"/>
      <w:r>
        <w:rPr>
          <w:bCs/>
        </w:rPr>
        <w:t>okvirne</w:t>
      </w:r>
      <w:proofErr w:type="spellEnd"/>
      <w:r>
        <w:rPr>
          <w:bCs/>
        </w:rPr>
        <w:t xml:space="preserve"> </w:t>
      </w:r>
      <w:proofErr w:type="spellStart"/>
      <w:r>
        <w:rPr>
          <w:bCs/>
        </w:rPr>
        <w:t>količine</w:t>
      </w:r>
      <w:proofErr w:type="spellEnd"/>
      <w:r>
        <w:rPr>
          <w:bCs/>
        </w:rPr>
        <w:t>.</w:t>
      </w:r>
    </w:p>
    <w:p w:rsidR="004E1C69" w:rsidRDefault="004E1C69" w:rsidP="004E1C69">
      <w:pPr>
        <w:autoSpaceDE w:val="0"/>
        <w:autoSpaceDN w:val="0"/>
        <w:adjustRightInd w:val="0"/>
        <w:rPr>
          <w:bCs/>
        </w:rPr>
      </w:pPr>
      <w:proofErr w:type="spellStart"/>
      <w:r>
        <w:rPr>
          <w:bCs/>
        </w:rPr>
        <w:t>Ukupna</w:t>
      </w:r>
      <w:proofErr w:type="spellEnd"/>
      <w:r>
        <w:rPr>
          <w:bCs/>
        </w:rPr>
        <w:t xml:space="preserve"> </w:t>
      </w:r>
      <w:proofErr w:type="spellStart"/>
      <w:r>
        <w:rPr>
          <w:bCs/>
        </w:rPr>
        <w:t>plaćanja</w:t>
      </w:r>
      <w:proofErr w:type="spellEnd"/>
      <w:r>
        <w:rPr>
          <w:bCs/>
        </w:rPr>
        <w:t xml:space="preserve"> bez PDV-a </w:t>
      </w:r>
      <w:proofErr w:type="spellStart"/>
      <w:r>
        <w:rPr>
          <w:bCs/>
        </w:rPr>
        <w:t>na</w:t>
      </w:r>
      <w:proofErr w:type="spellEnd"/>
      <w:r>
        <w:rPr>
          <w:bCs/>
        </w:rPr>
        <w:t xml:space="preserve"> </w:t>
      </w:r>
      <w:proofErr w:type="spellStart"/>
      <w:r>
        <w:rPr>
          <w:bCs/>
        </w:rPr>
        <w:t>temelju</w:t>
      </w:r>
      <w:proofErr w:type="spellEnd"/>
      <w:r>
        <w:rPr>
          <w:bCs/>
        </w:rPr>
        <w:t xml:space="preserve"> </w:t>
      </w:r>
      <w:proofErr w:type="spellStart"/>
      <w:r>
        <w:rPr>
          <w:bCs/>
        </w:rPr>
        <w:t>sklopljenog</w:t>
      </w:r>
      <w:proofErr w:type="spellEnd"/>
      <w:r>
        <w:rPr>
          <w:bCs/>
        </w:rPr>
        <w:t xml:space="preserve"> </w:t>
      </w:r>
      <w:proofErr w:type="spellStart"/>
      <w:r>
        <w:rPr>
          <w:bCs/>
        </w:rPr>
        <w:t>ugovora</w:t>
      </w:r>
      <w:proofErr w:type="spellEnd"/>
      <w:r>
        <w:rPr>
          <w:bCs/>
        </w:rPr>
        <w:t xml:space="preserve"> o </w:t>
      </w:r>
      <w:proofErr w:type="spellStart"/>
      <w:r>
        <w:rPr>
          <w:bCs/>
        </w:rPr>
        <w:t>javnoj</w:t>
      </w:r>
      <w:proofErr w:type="spellEnd"/>
      <w:r>
        <w:rPr>
          <w:bCs/>
        </w:rPr>
        <w:t xml:space="preserve"> </w:t>
      </w:r>
      <w:proofErr w:type="spellStart"/>
      <w:r>
        <w:rPr>
          <w:bCs/>
        </w:rPr>
        <w:t>nabavi</w:t>
      </w:r>
      <w:proofErr w:type="spellEnd"/>
      <w:r>
        <w:rPr>
          <w:bCs/>
        </w:rPr>
        <w:t xml:space="preserve"> ne </w:t>
      </w:r>
      <w:proofErr w:type="spellStart"/>
      <w:r w:rsidRPr="00D41372">
        <w:rPr>
          <w:bCs/>
        </w:rPr>
        <w:t>smiju</w:t>
      </w:r>
      <w:proofErr w:type="spellEnd"/>
      <w:r w:rsidRPr="00D41372">
        <w:rPr>
          <w:bCs/>
        </w:rPr>
        <w:t xml:space="preserve"> </w:t>
      </w:r>
      <w:proofErr w:type="spellStart"/>
      <w:r w:rsidRPr="00D41372">
        <w:rPr>
          <w:bCs/>
        </w:rPr>
        <w:t>prelaziti</w:t>
      </w:r>
      <w:proofErr w:type="spellEnd"/>
      <w:r w:rsidRPr="00D41372">
        <w:rPr>
          <w:bCs/>
        </w:rPr>
        <w:t xml:space="preserve"> </w:t>
      </w:r>
      <w:proofErr w:type="spellStart"/>
      <w:r w:rsidRPr="00D41372">
        <w:rPr>
          <w:bCs/>
        </w:rPr>
        <w:t>procijenjenu</w:t>
      </w:r>
      <w:proofErr w:type="spellEnd"/>
      <w:r w:rsidRPr="00D41372">
        <w:rPr>
          <w:bCs/>
        </w:rPr>
        <w:t xml:space="preserve"> </w:t>
      </w:r>
      <w:proofErr w:type="spellStart"/>
      <w:r w:rsidRPr="00D41372">
        <w:rPr>
          <w:bCs/>
        </w:rPr>
        <w:t>vrijednost</w:t>
      </w:r>
      <w:proofErr w:type="spellEnd"/>
      <w:r w:rsidRPr="00D41372">
        <w:rPr>
          <w:bCs/>
        </w:rPr>
        <w:t xml:space="preserve"> </w:t>
      </w:r>
      <w:proofErr w:type="spellStart"/>
      <w:r w:rsidRPr="00D41372">
        <w:rPr>
          <w:bCs/>
        </w:rPr>
        <w:t>nabave</w:t>
      </w:r>
      <w:proofErr w:type="spellEnd"/>
      <w:r w:rsidRPr="00D41372">
        <w:rPr>
          <w:bCs/>
        </w:rPr>
        <w:t>.</w:t>
      </w:r>
    </w:p>
    <w:p w:rsidR="00623E6A" w:rsidRPr="009B4BAF" w:rsidRDefault="00623E6A" w:rsidP="00AA0903">
      <w:pPr>
        <w:autoSpaceDE w:val="0"/>
        <w:autoSpaceDN w:val="0"/>
        <w:adjustRightInd w:val="0"/>
        <w:rPr>
          <w:b/>
        </w:rPr>
      </w:pP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Default="002C5772" w:rsidP="00B4715E">
      <w:pPr>
        <w:widowControl/>
        <w:suppressAutoHyphens w:val="0"/>
        <w:autoSpaceDE w:val="0"/>
        <w:autoSpaceDN w:val="0"/>
        <w:adjustRightInd w:val="0"/>
        <w:rPr>
          <w:rFonts w:eastAsiaTheme="minorHAnsi"/>
          <w:b/>
          <w:bCs/>
          <w:kern w:val="0"/>
          <w:lang w:val="hr-HR"/>
        </w:rPr>
      </w:pPr>
      <w:r>
        <w:rPr>
          <w:rFonts w:eastAsiaTheme="minorHAnsi"/>
          <w:b/>
          <w:bCs/>
          <w:kern w:val="0"/>
          <w:lang w:val="hr-HR"/>
        </w:rPr>
        <w:t xml:space="preserve"> </w:t>
      </w:r>
      <w:r>
        <w:rPr>
          <w:rFonts w:eastAsiaTheme="minorHAnsi"/>
          <w:b/>
          <w:bCs/>
          <w:kern w:val="0"/>
          <w:lang w:val="hr-HR"/>
        </w:rPr>
        <w:tab/>
      </w:r>
      <w:r w:rsidR="004E1C69">
        <w:rPr>
          <w:rFonts w:eastAsiaTheme="minorHAnsi"/>
          <w:b/>
          <w:bCs/>
          <w:kern w:val="0"/>
          <w:lang w:val="hr-HR"/>
        </w:rPr>
        <w:t>3</w:t>
      </w:r>
      <w:r w:rsidR="00B4715E" w:rsidRPr="00B4715E">
        <w:rPr>
          <w:rFonts w:eastAsiaTheme="minorHAnsi"/>
          <w:b/>
          <w:bCs/>
          <w:kern w:val="0"/>
          <w:lang w:val="hr-HR"/>
        </w:rPr>
        <w:t xml:space="preserve">. </w:t>
      </w:r>
      <w:r w:rsidR="00573A8B">
        <w:rPr>
          <w:rFonts w:eastAsiaTheme="minorHAnsi"/>
          <w:b/>
          <w:bCs/>
          <w:kern w:val="0"/>
          <w:lang w:val="hr-HR"/>
        </w:rPr>
        <w:t xml:space="preserve">  </w:t>
      </w:r>
      <w:r w:rsidR="00B4715E" w:rsidRPr="00B4715E">
        <w:rPr>
          <w:rFonts w:eastAsiaTheme="minorHAnsi"/>
          <w:b/>
          <w:bCs/>
          <w:kern w:val="0"/>
          <w:lang w:val="hr-HR"/>
        </w:rPr>
        <w:t>UVJETI NABAVE</w:t>
      </w:r>
    </w:p>
    <w:p w:rsidR="002C5772" w:rsidRPr="00B4715E" w:rsidRDefault="002C5772" w:rsidP="00B4715E">
      <w:pPr>
        <w:widowControl/>
        <w:suppressAutoHyphens w:val="0"/>
        <w:autoSpaceDE w:val="0"/>
        <w:autoSpaceDN w:val="0"/>
        <w:adjustRightInd w:val="0"/>
        <w:rPr>
          <w:rFonts w:eastAsiaTheme="minorHAnsi"/>
          <w:b/>
          <w:bCs/>
          <w:kern w:val="0"/>
          <w:lang w:val="hr-HR"/>
        </w:rPr>
      </w:pPr>
    </w:p>
    <w:p w:rsidR="00B4715E" w:rsidRPr="00B4715E" w:rsidRDefault="002C5772" w:rsidP="00B4715E">
      <w:pPr>
        <w:widowControl/>
        <w:suppressAutoHyphens w:val="0"/>
        <w:autoSpaceDE w:val="0"/>
        <w:autoSpaceDN w:val="0"/>
        <w:adjustRightInd w:val="0"/>
        <w:rPr>
          <w:rFonts w:eastAsiaTheme="minorHAnsi"/>
          <w:kern w:val="0"/>
          <w:lang w:val="hr-HR"/>
        </w:rPr>
      </w:pPr>
      <w:r>
        <w:rPr>
          <w:rFonts w:eastAsiaTheme="minorHAnsi"/>
          <w:b/>
          <w:bCs/>
          <w:kern w:val="0"/>
          <w:lang w:val="hr-HR"/>
        </w:rPr>
        <w:t>N</w:t>
      </w:r>
      <w:r w:rsidR="00B4715E" w:rsidRPr="00B4715E">
        <w:rPr>
          <w:rFonts w:eastAsiaTheme="minorHAnsi"/>
          <w:b/>
          <w:bCs/>
          <w:kern w:val="0"/>
          <w:lang w:val="hr-HR"/>
        </w:rPr>
        <w:t xml:space="preserve">ačin izvršenja: </w:t>
      </w:r>
      <w:r w:rsidR="00B4715E" w:rsidRPr="00B4715E">
        <w:rPr>
          <w:rFonts w:eastAsiaTheme="minorHAnsi"/>
          <w:kern w:val="0"/>
          <w:lang w:val="hr-HR"/>
        </w:rPr>
        <w:t>narudžbenica</w:t>
      </w:r>
    </w:p>
    <w:p w:rsidR="009D58F8" w:rsidRDefault="002C5772" w:rsidP="009D58F8">
      <w:pPr>
        <w:autoSpaceDE w:val="0"/>
        <w:autoSpaceDN w:val="0"/>
        <w:adjustRightInd w:val="0"/>
        <w:rPr>
          <w:bCs/>
        </w:rPr>
      </w:pPr>
      <w:r>
        <w:rPr>
          <w:rFonts w:eastAsiaTheme="minorHAnsi"/>
          <w:b/>
          <w:bCs/>
          <w:kern w:val="0"/>
          <w:lang w:val="hr-HR"/>
        </w:rPr>
        <w:t>R</w:t>
      </w:r>
      <w:r w:rsidR="00B4715E" w:rsidRPr="00B4715E">
        <w:rPr>
          <w:rFonts w:eastAsiaTheme="minorHAnsi"/>
          <w:b/>
          <w:bCs/>
          <w:kern w:val="0"/>
          <w:lang w:val="hr-HR"/>
        </w:rPr>
        <w:t xml:space="preserve">ok izvršenja: </w:t>
      </w:r>
      <w:proofErr w:type="spellStart"/>
      <w:r w:rsidR="009D58F8">
        <w:rPr>
          <w:bCs/>
        </w:rPr>
        <w:t>naručitelj</w:t>
      </w:r>
      <w:proofErr w:type="spellEnd"/>
      <w:r w:rsidR="009D58F8">
        <w:rPr>
          <w:bCs/>
        </w:rPr>
        <w:t xml:space="preserve"> </w:t>
      </w:r>
      <w:proofErr w:type="spellStart"/>
      <w:r w:rsidR="009D58F8">
        <w:rPr>
          <w:bCs/>
        </w:rPr>
        <w:t>će</w:t>
      </w:r>
      <w:proofErr w:type="spellEnd"/>
      <w:r w:rsidR="009D58F8">
        <w:rPr>
          <w:bCs/>
        </w:rPr>
        <w:t xml:space="preserve"> s </w:t>
      </w:r>
      <w:proofErr w:type="spellStart"/>
      <w:r w:rsidR="009D58F8">
        <w:rPr>
          <w:bCs/>
        </w:rPr>
        <w:t>odabranim</w:t>
      </w:r>
      <w:proofErr w:type="spellEnd"/>
      <w:r w:rsidR="009D58F8">
        <w:rPr>
          <w:bCs/>
        </w:rPr>
        <w:t xml:space="preserve"> </w:t>
      </w:r>
      <w:proofErr w:type="spellStart"/>
      <w:r w:rsidR="009D58F8">
        <w:rPr>
          <w:bCs/>
        </w:rPr>
        <w:t>ponuditeljem</w:t>
      </w:r>
      <w:proofErr w:type="spellEnd"/>
      <w:r w:rsidR="009D58F8">
        <w:rPr>
          <w:bCs/>
        </w:rPr>
        <w:t xml:space="preserve"> </w:t>
      </w:r>
      <w:proofErr w:type="spellStart"/>
      <w:r w:rsidR="009D58F8">
        <w:rPr>
          <w:bCs/>
        </w:rPr>
        <w:t>sklopiti</w:t>
      </w:r>
      <w:proofErr w:type="spellEnd"/>
      <w:r w:rsidR="009D58F8">
        <w:rPr>
          <w:bCs/>
        </w:rPr>
        <w:t xml:space="preserve"> </w:t>
      </w:r>
      <w:proofErr w:type="spellStart"/>
      <w:r w:rsidR="009D58F8">
        <w:rPr>
          <w:bCs/>
        </w:rPr>
        <w:t>ugovor</w:t>
      </w:r>
      <w:proofErr w:type="spellEnd"/>
      <w:r w:rsidR="009D58F8">
        <w:rPr>
          <w:bCs/>
        </w:rPr>
        <w:t xml:space="preserve"> po </w:t>
      </w:r>
      <w:proofErr w:type="spellStart"/>
      <w:r w:rsidR="009D58F8">
        <w:rPr>
          <w:bCs/>
        </w:rPr>
        <w:t>konačnosti</w:t>
      </w:r>
      <w:proofErr w:type="spellEnd"/>
      <w:r w:rsidR="009D58F8">
        <w:rPr>
          <w:bCs/>
        </w:rPr>
        <w:t xml:space="preserve"> </w:t>
      </w:r>
      <w:proofErr w:type="spellStart"/>
      <w:r w:rsidR="009D58F8">
        <w:rPr>
          <w:bCs/>
        </w:rPr>
        <w:t>Odluke</w:t>
      </w:r>
      <w:proofErr w:type="spellEnd"/>
      <w:r w:rsidR="009D58F8">
        <w:rPr>
          <w:bCs/>
        </w:rPr>
        <w:t xml:space="preserve"> o </w:t>
      </w:r>
      <w:proofErr w:type="spellStart"/>
      <w:r w:rsidR="009D58F8">
        <w:rPr>
          <w:bCs/>
        </w:rPr>
        <w:t>odabiru</w:t>
      </w:r>
      <w:proofErr w:type="spellEnd"/>
      <w:r w:rsidR="009D58F8">
        <w:rPr>
          <w:bCs/>
        </w:rPr>
        <w:t xml:space="preserve"> </w:t>
      </w:r>
      <w:proofErr w:type="spellStart"/>
      <w:r w:rsidR="009D58F8">
        <w:rPr>
          <w:bCs/>
        </w:rPr>
        <w:t>najpovoljnijeg</w:t>
      </w:r>
      <w:proofErr w:type="spellEnd"/>
      <w:r w:rsidR="009D58F8">
        <w:rPr>
          <w:bCs/>
        </w:rPr>
        <w:t xml:space="preserve"> </w:t>
      </w:r>
      <w:proofErr w:type="spellStart"/>
      <w:r w:rsidR="009D58F8">
        <w:rPr>
          <w:bCs/>
        </w:rPr>
        <w:t>ponuditelja</w:t>
      </w:r>
      <w:proofErr w:type="spellEnd"/>
      <w:r w:rsidR="009D58F8">
        <w:rPr>
          <w:bCs/>
        </w:rPr>
        <w:t xml:space="preserve">. </w:t>
      </w:r>
      <w:proofErr w:type="spellStart"/>
      <w:r w:rsidR="009D58F8">
        <w:rPr>
          <w:bCs/>
        </w:rPr>
        <w:t>Ugovor</w:t>
      </w:r>
      <w:proofErr w:type="spellEnd"/>
      <w:r w:rsidR="009D58F8">
        <w:rPr>
          <w:bCs/>
        </w:rPr>
        <w:t xml:space="preserve"> mora </w:t>
      </w:r>
      <w:proofErr w:type="spellStart"/>
      <w:r w:rsidR="009D58F8">
        <w:rPr>
          <w:bCs/>
        </w:rPr>
        <w:t>biti</w:t>
      </w:r>
      <w:proofErr w:type="spellEnd"/>
      <w:r w:rsidR="009D58F8">
        <w:rPr>
          <w:bCs/>
        </w:rPr>
        <w:t xml:space="preserve"> u </w:t>
      </w:r>
      <w:proofErr w:type="spellStart"/>
      <w:r w:rsidR="009D58F8">
        <w:rPr>
          <w:bCs/>
        </w:rPr>
        <w:t>skladu</w:t>
      </w:r>
      <w:proofErr w:type="spellEnd"/>
      <w:r w:rsidR="009D58F8">
        <w:rPr>
          <w:bCs/>
        </w:rPr>
        <w:t xml:space="preserve"> s </w:t>
      </w:r>
      <w:proofErr w:type="spellStart"/>
      <w:r w:rsidR="009D58F8">
        <w:rPr>
          <w:bCs/>
        </w:rPr>
        <w:t>ponudom</w:t>
      </w:r>
      <w:proofErr w:type="spellEnd"/>
      <w:r w:rsidR="009D58F8">
        <w:rPr>
          <w:bCs/>
        </w:rPr>
        <w:t>.</w:t>
      </w:r>
    </w:p>
    <w:p w:rsidR="009D58F8" w:rsidRDefault="009D58F8" w:rsidP="009D58F8">
      <w:pPr>
        <w:autoSpaceDE w:val="0"/>
        <w:autoSpaceDN w:val="0"/>
        <w:adjustRightInd w:val="0"/>
        <w:rPr>
          <w:bCs/>
        </w:rPr>
      </w:pPr>
      <w:proofErr w:type="spellStart"/>
      <w:r>
        <w:rPr>
          <w:bCs/>
        </w:rPr>
        <w:t>Ponuditelj</w:t>
      </w:r>
      <w:proofErr w:type="spellEnd"/>
      <w:r>
        <w:rPr>
          <w:bCs/>
        </w:rPr>
        <w:t xml:space="preserve"> </w:t>
      </w:r>
      <w:proofErr w:type="spellStart"/>
      <w:r>
        <w:rPr>
          <w:bCs/>
        </w:rPr>
        <w:t>će</w:t>
      </w:r>
      <w:proofErr w:type="spellEnd"/>
      <w:r>
        <w:rPr>
          <w:bCs/>
        </w:rPr>
        <w:t xml:space="preserve"> </w:t>
      </w:r>
      <w:proofErr w:type="spellStart"/>
      <w:r>
        <w:rPr>
          <w:bCs/>
        </w:rPr>
        <w:t>usluge</w:t>
      </w:r>
      <w:proofErr w:type="spellEnd"/>
      <w:r>
        <w:rPr>
          <w:bCs/>
        </w:rPr>
        <w:t xml:space="preserve"> </w:t>
      </w:r>
      <w:proofErr w:type="spellStart"/>
      <w:r>
        <w:rPr>
          <w:bCs/>
        </w:rPr>
        <w:t>koristiti</w:t>
      </w:r>
      <w:proofErr w:type="spellEnd"/>
      <w:r>
        <w:rPr>
          <w:bCs/>
        </w:rPr>
        <w:t xml:space="preserve"> </w:t>
      </w:r>
      <w:proofErr w:type="spellStart"/>
      <w:r>
        <w:rPr>
          <w:bCs/>
        </w:rPr>
        <w:t>sukladno</w:t>
      </w:r>
      <w:proofErr w:type="spellEnd"/>
      <w:r>
        <w:rPr>
          <w:bCs/>
        </w:rPr>
        <w:t xml:space="preserve"> </w:t>
      </w:r>
      <w:proofErr w:type="spellStart"/>
      <w:r>
        <w:rPr>
          <w:bCs/>
        </w:rPr>
        <w:t>potrebama</w:t>
      </w:r>
      <w:proofErr w:type="spellEnd"/>
      <w:r>
        <w:rPr>
          <w:bCs/>
        </w:rPr>
        <w:t xml:space="preserve">. </w:t>
      </w:r>
      <w:proofErr w:type="spellStart"/>
      <w:r>
        <w:rPr>
          <w:bCs/>
        </w:rPr>
        <w:t>Sklopljeni</w:t>
      </w:r>
      <w:proofErr w:type="spellEnd"/>
      <w:r>
        <w:rPr>
          <w:bCs/>
        </w:rPr>
        <w:t xml:space="preserve"> </w:t>
      </w:r>
      <w:proofErr w:type="spellStart"/>
      <w:r>
        <w:rPr>
          <w:bCs/>
        </w:rPr>
        <w:t>ugovor</w:t>
      </w:r>
      <w:proofErr w:type="spellEnd"/>
      <w:r>
        <w:rPr>
          <w:bCs/>
        </w:rPr>
        <w:t xml:space="preserve"> </w:t>
      </w:r>
      <w:proofErr w:type="spellStart"/>
      <w:r>
        <w:rPr>
          <w:bCs/>
        </w:rPr>
        <w:t>će</w:t>
      </w:r>
      <w:proofErr w:type="spellEnd"/>
      <w:r>
        <w:rPr>
          <w:bCs/>
        </w:rPr>
        <w:t xml:space="preserve"> </w:t>
      </w:r>
      <w:proofErr w:type="spellStart"/>
      <w:r>
        <w:rPr>
          <w:bCs/>
        </w:rPr>
        <w:t>sadržavati</w:t>
      </w:r>
      <w:proofErr w:type="spellEnd"/>
      <w:r>
        <w:rPr>
          <w:bCs/>
        </w:rPr>
        <w:t xml:space="preserve"> </w:t>
      </w:r>
      <w:proofErr w:type="spellStart"/>
      <w:r>
        <w:rPr>
          <w:bCs/>
        </w:rPr>
        <w:t>klauzulu</w:t>
      </w:r>
      <w:proofErr w:type="spellEnd"/>
      <w:r>
        <w:rPr>
          <w:bCs/>
        </w:rPr>
        <w:t xml:space="preserve"> o </w:t>
      </w:r>
      <w:proofErr w:type="spellStart"/>
      <w:r>
        <w:rPr>
          <w:bCs/>
        </w:rPr>
        <w:t>suglasnosti</w:t>
      </w:r>
      <w:proofErr w:type="spellEnd"/>
      <w:r>
        <w:rPr>
          <w:bCs/>
        </w:rPr>
        <w:t xml:space="preserve"> </w:t>
      </w:r>
      <w:proofErr w:type="spellStart"/>
      <w:r>
        <w:rPr>
          <w:bCs/>
        </w:rPr>
        <w:t>obiju</w:t>
      </w:r>
      <w:proofErr w:type="spellEnd"/>
      <w:r>
        <w:rPr>
          <w:bCs/>
        </w:rPr>
        <w:t xml:space="preserve"> </w:t>
      </w:r>
      <w:proofErr w:type="spellStart"/>
      <w:r>
        <w:rPr>
          <w:bCs/>
        </w:rPr>
        <w:t>ugovornih</w:t>
      </w:r>
      <w:proofErr w:type="spellEnd"/>
      <w:r>
        <w:rPr>
          <w:bCs/>
        </w:rPr>
        <w:t xml:space="preserve"> </w:t>
      </w:r>
      <w:proofErr w:type="spellStart"/>
      <w:r>
        <w:rPr>
          <w:bCs/>
        </w:rPr>
        <w:t>strana</w:t>
      </w:r>
      <w:proofErr w:type="spellEnd"/>
      <w:r>
        <w:rPr>
          <w:bCs/>
        </w:rPr>
        <w:t xml:space="preserve"> </w:t>
      </w:r>
      <w:proofErr w:type="spellStart"/>
      <w:r>
        <w:rPr>
          <w:bCs/>
        </w:rPr>
        <w:t>prema</w:t>
      </w:r>
      <w:proofErr w:type="spellEnd"/>
      <w:r>
        <w:rPr>
          <w:bCs/>
        </w:rPr>
        <w:t xml:space="preserve"> </w:t>
      </w:r>
      <w:proofErr w:type="spellStart"/>
      <w:r>
        <w:rPr>
          <w:bCs/>
        </w:rPr>
        <w:t>kojoj</w:t>
      </w:r>
      <w:proofErr w:type="spellEnd"/>
      <w:r>
        <w:rPr>
          <w:bCs/>
        </w:rPr>
        <w:t xml:space="preserve"> </w:t>
      </w:r>
      <w:proofErr w:type="spellStart"/>
      <w:r>
        <w:rPr>
          <w:bCs/>
        </w:rPr>
        <w:t>naručitelj</w:t>
      </w:r>
      <w:proofErr w:type="spellEnd"/>
      <w:r>
        <w:rPr>
          <w:bCs/>
        </w:rPr>
        <w:t xml:space="preserve"> </w:t>
      </w:r>
      <w:proofErr w:type="spellStart"/>
      <w:r>
        <w:rPr>
          <w:bCs/>
        </w:rPr>
        <w:t>nije</w:t>
      </w:r>
      <w:proofErr w:type="spellEnd"/>
      <w:r>
        <w:rPr>
          <w:bCs/>
        </w:rPr>
        <w:t xml:space="preserve"> u </w:t>
      </w:r>
      <w:proofErr w:type="spellStart"/>
      <w:r>
        <w:rPr>
          <w:bCs/>
        </w:rPr>
        <w:t>obvezi</w:t>
      </w:r>
      <w:proofErr w:type="spellEnd"/>
      <w:r>
        <w:rPr>
          <w:bCs/>
        </w:rPr>
        <w:t xml:space="preserve"> za </w:t>
      </w:r>
      <w:proofErr w:type="spellStart"/>
      <w:r>
        <w:rPr>
          <w:bCs/>
        </w:rPr>
        <w:t>vrijeme</w:t>
      </w:r>
      <w:proofErr w:type="spellEnd"/>
      <w:r>
        <w:rPr>
          <w:bCs/>
        </w:rPr>
        <w:t xml:space="preserve"> </w:t>
      </w:r>
      <w:proofErr w:type="spellStart"/>
      <w:r>
        <w:rPr>
          <w:bCs/>
        </w:rPr>
        <w:t>trajanja</w:t>
      </w:r>
      <w:proofErr w:type="spellEnd"/>
      <w:r>
        <w:rPr>
          <w:bCs/>
        </w:rPr>
        <w:t xml:space="preserve"> </w:t>
      </w:r>
      <w:proofErr w:type="spellStart"/>
      <w:r>
        <w:rPr>
          <w:bCs/>
        </w:rPr>
        <w:t>Ugovora</w:t>
      </w:r>
      <w:proofErr w:type="spellEnd"/>
      <w:r>
        <w:rPr>
          <w:bCs/>
        </w:rPr>
        <w:t xml:space="preserve"> </w:t>
      </w:r>
      <w:proofErr w:type="spellStart"/>
      <w:r>
        <w:rPr>
          <w:bCs/>
        </w:rPr>
        <w:t>naručiti</w:t>
      </w:r>
      <w:proofErr w:type="spellEnd"/>
      <w:r>
        <w:rPr>
          <w:bCs/>
        </w:rPr>
        <w:t xml:space="preserve"> </w:t>
      </w:r>
      <w:proofErr w:type="spellStart"/>
      <w:r>
        <w:rPr>
          <w:bCs/>
        </w:rPr>
        <w:t>sve</w:t>
      </w:r>
      <w:proofErr w:type="spellEnd"/>
      <w:r>
        <w:rPr>
          <w:bCs/>
        </w:rPr>
        <w:t xml:space="preserve"> </w:t>
      </w:r>
      <w:proofErr w:type="spellStart"/>
      <w:r>
        <w:rPr>
          <w:bCs/>
        </w:rPr>
        <w:t>količine</w:t>
      </w:r>
      <w:proofErr w:type="spellEnd"/>
      <w:r w:rsidR="00D862CC">
        <w:rPr>
          <w:bCs/>
        </w:rPr>
        <w:t>.</w:t>
      </w:r>
    </w:p>
    <w:p w:rsidR="00F27E6D" w:rsidRPr="00C324C4" w:rsidRDefault="009D58F8" w:rsidP="00F27E6D">
      <w:pPr>
        <w:autoSpaceDE w:val="0"/>
        <w:autoSpaceDN w:val="0"/>
        <w:adjustRightInd w:val="0"/>
        <w:rPr>
          <w:bCs/>
        </w:rPr>
      </w:pPr>
      <w:proofErr w:type="spellStart"/>
      <w:r>
        <w:rPr>
          <w:bCs/>
        </w:rPr>
        <w:lastRenderedPageBreak/>
        <w:t>P</w:t>
      </w:r>
      <w:r w:rsidR="00BF7213">
        <w:rPr>
          <w:bCs/>
        </w:rPr>
        <w:t>onuditelj</w:t>
      </w:r>
      <w:proofErr w:type="spellEnd"/>
      <w:r w:rsidR="00BF7213">
        <w:rPr>
          <w:bCs/>
        </w:rPr>
        <w:t xml:space="preserve"> se </w:t>
      </w:r>
      <w:proofErr w:type="spellStart"/>
      <w:r w:rsidR="00BF7213">
        <w:rPr>
          <w:bCs/>
        </w:rPr>
        <w:t>o</w:t>
      </w:r>
      <w:r w:rsidR="004232E4">
        <w:rPr>
          <w:bCs/>
        </w:rPr>
        <w:t>bvezuje</w:t>
      </w:r>
      <w:proofErr w:type="spellEnd"/>
      <w:r w:rsidR="004232E4">
        <w:rPr>
          <w:bCs/>
        </w:rPr>
        <w:t xml:space="preserve"> </w:t>
      </w:r>
      <w:proofErr w:type="spellStart"/>
      <w:r w:rsidR="004232E4">
        <w:rPr>
          <w:bCs/>
        </w:rPr>
        <w:t>vršiti</w:t>
      </w:r>
      <w:proofErr w:type="spellEnd"/>
      <w:r w:rsidR="004232E4">
        <w:rPr>
          <w:bCs/>
        </w:rPr>
        <w:t xml:space="preserve"> </w:t>
      </w:r>
      <w:proofErr w:type="spellStart"/>
      <w:r w:rsidR="004232E4">
        <w:rPr>
          <w:bCs/>
        </w:rPr>
        <w:t>uslugu</w:t>
      </w:r>
      <w:proofErr w:type="spellEnd"/>
      <w:r w:rsidR="004232E4">
        <w:rPr>
          <w:bCs/>
        </w:rPr>
        <w:t xml:space="preserve"> </w:t>
      </w:r>
      <w:r w:rsidR="00F27E6D" w:rsidRPr="00C324C4">
        <w:rPr>
          <w:bCs/>
        </w:rPr>
        <w:t xml:space="preserve">po </w:t>
      </w:r>
      <w:proofErr w:type="spellStart"/>
      <w:r w:rsidR="00F27E6D" w:rsidRPr="00C324C4">
        <w:rPr>
          <w:bCs/>
        </w:rPr>
        <w:t>sklapanju</w:t>
      </w:r>
      <w:proofErr w:type="spellEnd"/>
      <w:r w:rsidR="00F27E6D" w:rsidRPr="00C324C4">
        <w:rPr>
          <w:bCs/>
        </w:rPr>
        <w:t xml:space="preserve"> </w:t>
      </w:r>
      <w:proofErr w:type="spellStart"/>
      <w:r w:rsidR="00F27E6D" w:rsidRPr="00C324C4">
        <w:rPr>
          <w:bCs/>
        </w:rPr>
        <w:t>Ugovora</w:t>
      </w:r>
      <w:proofErr w:type="spellEnd"/>
      <w:r w:rsidR="00F27E6D" w:rsidRPr="00C324C4">
        <w:rPr>
          <w:bCs/>
        </w:rPr>
        <w:t xml:space="preserve"> </w:t>
      </w:r>
      <w:proofErr w:type="spellStart"/>
      <w:r w:rsidR="00F27E6D" w:rsidRPr="00C324C4">
        <w:rPr>
          <w:bCs/>
        </w:rPr>
        <w:t>i</w:t>
      </w:r>
      <w:proofErr w:type="spellEnd"/>
      <w:r w:rsidR="00F27E6D" w:rsidRPr="00C324C4">
        <w:rPr>
          <w:bCs/>
        </w:rPr>
        <w:t xml:space="preserve"> to </w:t>
      </w:r>
      <w:proofErr w:type="spellStart"/>
      <w:r w:rsidR="00F27E6D" w:rsidRPr="00C324C4">
        <w:rPr>
          <w:bCs/>
        </w:rPr>
        <w:t>sukcesivno</w:t>
      </w:r>
      <w:proofErr w:type="spellEnd"/>
    </w:p>
    <w:p w:rsidR="007330AC" w:rsidRPr="007330AC" w:rsidRDefault="007330AC" w:rsidP="007330AC">
      <w:pPr>
        <w:widowControl/>
        <w:suppressAutoHyphens w:val="0"/>
        <w:autoSpaceDE w:val="0"/>
        <w:autoSpaceDN w:val="0"/>
        <w:adjustRightInd w:val="0"/>
        <w:rPr>
          <w:rFonts w:eastAsiaTheme="minorHAnsi"/>
          <w:bCs/>
          <w:kern w:val="0"/>
          <w:lang w:val="hr-HR"/>
        </w:rPr>
      </w:pPr>
      <w:r w:rsidRPr="007330AC">
        <w:rPr>
          <w:rFonts w:eastAsiaTheme="minorHAnsi"/>
          <w:b/>
          <w:bCs/>
          <w:kern w:val="0"/>
          <w:lang w:val="hr-HR"/>
        </w:rPr>
        <w:t xml:space="preserve">Rok trajanja ugovora: </w:t>
      </w:r>
      <w:r w:rsidRPr="007330AC">
        <w:rPr>
          <w:rFonts w:eastAsiaTheme="minorHAnsi"/>
          <w:bCs/>
          <w:kern w:val="0"/>
          <w:lang w:val="hr-HR"/>
        </w:rPr>
        <w:t>dok se ne realizira vrijednost nabave  po kojoj ukupna plaćanja ne smiju prelaziti procjenjenu vrijednost nabave, ali ne duže od godinu dana</w:t>
      </w:r>
    </w:p>
    <w:p w:rsidR="00B4715E" w:rsidRPr="00B4715E" w:rsidRDefault="002C5772" w:rsidP="00B4715E">
      <w:pPr>
        <w:widowControl/>
        <w:suppressAutoHyphens w:val="0"/>
        <w:autoSpaceDE w:val="0"/>
        <w:autoSpaceDN w:val="0"/>
        <w:adjustRightInd w:val="0"/>
        <w:rPr>
          <w:rFonts w:eastAsiaTheme="minorHAnsi"/>
          <w:kern w:val="0"/>
          <w:lang w:val="hr-HR"/>
        </w:rPr>
      </w:pPr>
      <w:r>
        <w:rPr>
          <w:rFonts w:eastAsiaTheme="minorHAnsi"/>
          <w:b/>
          <w:bCs/>
          <w:kern w:val="0"/>
          <w:lang w:val="hr-HR"/>
        </w:rPr>
        <w:t>R</w:t>
      </w:r>
      <w:r w:rsidR="00B4715E" w:rsidRPr="00B4715E">
        <w:rPr>
          <w:rFonts w:eastAsiaTheme="minorHAnsi"/>
          <w:b/>
          <w:bCs/>
          <w:kern w:val="0"/>
          <w:lang w:val="hr-HR"/>
        </w:rPr>
        <w:t xml:space="preserve">ok valjanosti ponude: </w:t>
      </w:r>
      <w:r w:rsidR="00B4715E" w:rsidRPr="00B4715E">
        <w:rPr>
          <w:rFonts w:eastAsiaTheme="minorHAnsi"/>
          <w:kern w:val="0"/>
          <w:lang w:val="hr-HR"/>
        </w:rPr>
        <w:t>60 dana od dana otvaranja ponude</w:t>
      </w:r>
    </w:p>
    <w:p w:rsidR="00B4715E" w:rsidRPr="00B4715E" w:rsidRDefault="002C5772" w:rsidP="00B4715E">
      <w:pPr>
        <w:widowControl/>
        <w:suppressAutoHyphens w:val="0"/>
        <w:autoSpaceDE w:val="0"/>
        <w:autoSpaceDN w:val="0"/>
        <w:adjustRightInd w:val="0"/>
        <w:rPr>
          <w:rFonts w:eastAsiaTheme="minorHAnsi"/>
          <w:kern w:val="0"/>
          <w:lang w:val="hr-HR"/>
        </w:rPr>
      </w:pPr>
      <w:r>
        <w:rPr>
          <w:rFonts w:eastAsiaTheme="minorHAnsi"/>
          <w:b/>
          <w:bCs/>
          <w:kern w:val="0"/>
          <w:lang w:val="hr-HR"/>
        </w:rPr>
        <w:t>M</w:t>
      </w:r>
      <w:r w:rsidR="00B4715E" w:rsidRPr="00B4715E">
        <w:rPr>
          <w:rFonts w:eastAsiaTheme="minorHAnsi"/>
          <w:b/>
          <w:bCs/>
          <w:kern w:val="0"/>
          <w:lang w:val="hr-HR"/>
        </w:rPr>
        <w:t xml:space="preserve">jesto izvršenja: </w:t>
      </w:r>
      <w:r w:rsidR="00B4715E" w:rsidRPr="00B4715E">
        <w:rPr>
          <w:rFonts w:eastAsiaTheme="minorHAnsi"/>
          <w:kern w:val="0"/>
          <w:lang w:val="hr-HR"/>
        </w:rPr>
        <w:t>Hrvatsko narodno kazal</w:t>
      </w:r>
      <w:r w:rsidR="0042498B">
        <w:rPr>
          <w:rFonts w:eastAsiaTheme="minorHAnsi"/>
          <w:kern w:val="0"/>
          <w:lang w:val="hr-HR"/>
        </w:rPr>
        <w:t>ište u Zagrebu, Trg Republike Hrvatske</w:t>
      </w:r>
      <w:r w:rsidR="00B4715E" w:rsidRPr="00B4715E">
        <w:rPr>
          <w:rFonts w:eastAsiaTheme="minorHAnsi"/>
          <w:kern w:val="0"/>
          <w:lang w:val="hr-HR"/>
        </w:rPr>
        <w:t xml:space="preserve"> 15</w:t>
      </w:r>
    </w:p>
    <w:p w:rsidR="00B4715E" w:rsidRPr="00B4715E" w:rsidRDefault="002C5772" w:rsidP="005601DE">
      <w:pPr>
        <w:autoSpaceDE w:val="0"/>
        <w:autoSpaceDN w:val="0"/>
        <w:adjustRightInd w:val="0"/>
        <w:rPr>
          <w:rFonts w:eastAsiaTheme="minorHAnsi"/>
          <w:kern w:val="0"/>
          <w:lang w:val="hr-HR"/>
        </w:rPr>
      </w:pPr>
      <w:r>
        <w:rPr>
          <w:rFonts w:eastAsiaTheme="minorHAnsi"/>
          <w:b/>
          <w:bCs/>
          <w:kern w:val="0"/>
          <w:lang w:val="hr-HR"/>
        </w:rPr>
        <w:t>R</w:t>
      </w:r>
      <w:r w:rsidR="00B4715E" w:rsidRPr="00B4715E">
        <w:rPr>
          <w:rFonts w:eastAsiaTheme="minorHAnsi"/>
          <w:b/>
          <w:bCs/>
          <w:kern w:val="0"/>
          <w:lang w:val="hr-HR"/>
        </w:rPr>
        <w:t>ok, način i uvjeti plaćanja:</w:t>
      </w:r>
      <w:r w:rsidR="00B4715E" w:rsidRPr="00B4715E">
        <w:rPr>
          <w:rFonts w:eastAsiaTheme="minorHAnsi"/>
          <w:kern w:val="0"/>
          <w:lang w:val="hr-HR"/>
        </w:rPr>
        <w:t xml:space="preserve"> Obračun i naplata obavit će se nakon</w:t>
      </w:r>
      <w:r w:rsidR="00D862CC">
        <w:rPr>
          <w:rFonts w:eastAsiaTheme="minorHAnsi"/>
          <w:kern w:val="0"/>
          <w:lang w:val="hr-HR"/>
        </w:rPr>
        <w:t xml:space="preserve"> </w:t>
      </w:r>
      <w:r w:rsidR="00B4715E" w:rsidRPr="00B4715E">
        <w:rPr>
          <w:rFonts w:eastAsiaTheme="minorHAnsi"/>
          <w:kern w:val="0"/>
          <w:lang w:val="hr-HR"/>
        </w:rPr>
        <w:t>potpisom prihvaćenih računa od strane Naručitelja: Hrvatsko narodno kazalište u Zagrebu,</w:t>
      </w:r>
      <w:r w:rsidR="005601DE">
        <w:rPr>
          <w:rFonts w:eastAsiaTheme="minorHAnsi"/>
          <w:kern w:val="0"/>
          <w:lang w:val="hr-HR"/>
        </w:rPr>
        <w:t xml:space="preserve"> </w:t>
      </w:r>
      <w:r w:rsidR="00B4715E" w:rsidRPr="00B4715E">
        <w:rPr>
          <w:rFonts w:eastAsiaTheme="minorHAnsi"/>
          <w:kern w:val="0"/>
          <w:lang w:val="hr-HR"/>
        </w:rPr>
        <w:t>a sve prema stvarno izvršenim količinama iz Troškovnika.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Naručitelj se obvezuje ovjereni neprijeporni dio računa isplatiti izvršitelju u roku 30</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(trideset) dana od dana primitka računa.</w:t>
      </w:r>
    </w:p>
    <w:p w:rsidR="00B4715E" w:rsidRPr="00B4715E" w:rsidRDefault="00D862CC" w:rsidP="00B4715E">
      <w:pPr>
        <w:widowControl/>
        <w:suppressAutoHyphens w:val="0"/>
        <w:autoSpaceDE w:val="0"/>
        <w:autoSpaceDN w:val="0"/>
        <w:adjustRightInd w:val="0"/>
        <w:rPr>
          <w:rFonts w:eastAsiaTheme="minorHAnsi"/>
          <w:kern w:val="0"/>
          <w:lang w:val="hr-HR"/>
        </w:rPr>
      </w:pPr>
      <w:r>
        <w:rPr>
          <w:rFonts w:eastAsiaTheme="minorHAnsi"/>
          <w:b/>
          <w:bCs/>
          <w:kern w:val="0"/>
          <w:lang w:val="hr-HR"/>
        </w:rPr>
        <w:t>C</w:t>
      </w:r>
      <w:r w:rsidR="00B4715E" w:rsidRPr="00B4715E">
        <w:rPr>
          <w:rFonts w:eastAsiaTheme="minorHAnsi"/>
          <w:b/>
          <w:bCs/>
          <w:kern w:val="0"/>
          <w:lang w:val="hr-HR"/>
        </w:rPr>
        <w:t xml:space="preserve">ijena ponude: </w:t>
      </w:r>
      <w:r w:rsidR="00B4715E" w:rsidRPr="00B4715E">
        <w:rPr>
          <w:rFonts w:eastAsiaTheme="minorHAnsi"/>
          <w:kern w:val="0"/>
          <w:lang w:val="hr-HR"/>
        </w:rPr>
        <w:t>Ponuda se dostavlja s cijenom u kn</w:t>
      </w:r>
      <w:r w:rsidR="00C368E9">
        <w:rPr>
          <w:rFonts w:eastAsiaTheme="minorHAnsi"/>
          <w:kern w:val="0"/>
          <w:lang w:val="hr-HR"/>
        </w:rPr>
        <w:t>.</w:t>
      </w:r>
      <w:r w:rsidR="00B4715E" w:rsidRPr="00B4715E">
        <w:rPr>
          <w:rFonts w:eastAsiaTheme="minorHAnsi"/>
          <w:kern w:val="0"/>
          <w:lang w:val="hr-HR"/>
        </w:rPr>
        <w:t xml:space="preserve">  Cijena je nepromjenjiva. U cijenu ponude moraju biti uračunati svi troškovi i popusti, bez </w:t>
      </w:r>
      <w:r w:rsidR="005601DE">
        <w:rPr>
          <w:rFonts w:eastAsiaTheme="minorHAnsi"/>
          <w:kern w:val="0"/>
          <w:lang w:val="hr-HR"/>
        </w:rPr>
        <w:t>PDV-a</w:t>
      </w:r>
      <w:r w:rsidR="00B4715E" w:rsidRPr="00B4715E">
        <w:rPr>
          <w:rFonts w:eastAsiaTheme="minorHAnsi"/>
          <w:kern w:val="0"/>
          <w:lang w:val="hr-HR"/>
        </w:rPr>
        <w:t>, koji se iskazuje zasebno iza cijene ponude</w:t>
      </w:r>
    </w:p>
    <w:p w:rsidR="00B4715E" w:rsidRPr="00B4715E" w:rsidRDefault="00D862CC" w:rsidP="00B4715E">
      <w:pPr>
        <w:widowControl/>
        <w:suppressAutoHyphens w:val="0"/>
        <w:autoSpaceDE w:val="0"/>
        <w:autoSpaceDN w:val="0"/>
        <w:adjustRightInd w:val="0"/>
        <w:rPr>
          <w:rFonts w:eastAsiaTheme="minorHAnsi"/>
          <w:kern w:val="0"/>
          <w:lang w:val="hr-HR"/>
        </w:rPr>
      </w:pPr>
      <w:r>
        <w:rPr>
          <w:rFonts w:eastAsiaTheme="minorHAnsi"/>
          <w:b/>
          <w:bCs/>
          <w:kern w:val="0"/>
          <w:lang w:val="hr-HR"/>
        </w:rPr>
        <w:t>K</w:t>
      </w:r>
      <w:r w:rsidR="00B4715E" w:rsidRPr="00B4715E">
        <w:rPr>
          <w:rFonts w:eastAsiaTheme="minorHAnsi"/>
          <w:b/>
          <w:bCs/>
          <w:kern w:val="0"/>
          <w:lang w:val="hr-HR"/>
        </w:rPr>
        <w:t xml:space="preserve">riterij odabira ponude: </w:t>
      </w:r>
      <w:r w:rsidR="00B4715E" w:rsidRPr="00B4715E">
        <w:rPr>
          <w:rFonts w:eastAsiaTheme="minorHAnsi"/>
          <w:kern w:val="0"/>
          <w:lang w:val="hr-HR"/>
        </w:rPr>
        <w:t>najniža cijena</w:t>
      </w:r>
    </w:p>
    <w:p w:rsidR="00B4715E" w:rsidRPr="00B4715E" w:rsidRDefault="00B4715E" w:rsidP="00B4715E">
      <w:pPr>
        <w:widowControl/>
        <w:suppressAutoHyphens w:val="0"/>
        <w:autoSpaceDE w:val="0"/>
        <w:autoSpaceDN w:val="0"/>
        <w:adjustRightInd w:val="0"/>
        <w:rPr>
          <w:rFonts w:eastAsiaTheme="minorHAnsi"/>
          <w:b/>
          <w:bCs/>
          <w:kern w:val="0"/>
          <w:lang w:val="hr-HR"/>
        </w:rPr>
      </w:pPr>
    </w:p>
    <w:p w:rsidR="00B4715E" w:rsidRDefault="002C5772" w:rsidP="00B4715E">
      <w:pPr>
        <w:widowControl/>
        <w:suppressAutoHyphens w:val="0"/>
        <w:autoSpaceDE w:val="0"/>
        <w:autoSpaceDN w:val="0"/>
        <w:adjustRightInd w:val="0"/>
        <w:rPr>
          <w:rFonts w:eastAsiaTheme="minorHAnsi"/>
          <w:b/>
          <w:bCs/>
          <w:kern w:val="0"/>
          <w:lang w:val="hr-HR"/>
        </w:rPr>
      </w:pPr>
      <w:r>
        <w:rPr>
          <w:rFonts w:eastAsiaTheme="minorHAnsi"/>
          <w:b/>
          <w:bCs/>
          <w:kern w:val="0"/>
          <w:lang w:val="hr-HR"/>
        </w:rPr>
        <w:t>D</w:t>
      </w:r>
      <w:r w:rsidR="00B4715E" w:rsidRPr="00B4715E">
        <w:rPr>
          <w:rFonts w:eastAsiaTheme="minorHAnsi"/>
          <w:b/>
          <w:bCs/>
          <w:kern w:val="0"/>
          <w:lang w:val="hr-HR"/>
        </w:rPr>
        <w:t>okazi sposobnosti:</w:t>
      </w:r>
    </w:p>
    <w:p w:rsidR="00E068D7" w:rsidRPr="00B4715E" w:rsidRDefault="00E068D7" w:rsidP="00B4715E">
      <w:pPr>
        <w:widowControl/>
        <w:suppressAutoHyphens w:val="0"/>
        <w:autoSpaceDE w:val="0"/>
        <w:autoSpaceDN w:val="0"/>
        <w:adjustRightInd w:val="0"/>
        <w:rPr>
          <w:rFonts w:eastAsiaTheme="minorHAnsi"/>
          <w:b/>
          <w:bCs/>
          <w:kern w:val="0"/>
          <w:lang w:val="hr-HR"/>
        </w:rPr>
      </w:pPr>
    </w:p>
    <w:p w:rsidR="00B4715E" w:rsidRPr="00E068D7" w:rsidRDefault="00E068D7" w:rsidP="00E068D7">
      <w:pPr>
        <w:widowControl/>
        <w:suppressAutoHyphens w:val="0"/>
        <w:autoSpaceDE w:val="0"/>
        <w:autoSpaceDN w:val="0"/>
        <w:adjustRightInd w:val="0"/>
        <w:rPr>
          <w:rFonts w:eastAsiaTheme="minorHAnsi"/>
          <w:kern w:val="0"/>
          <w:lang w:val="hr-HR"/>
        </w:rPr>
      </w:pPr>
      <w:r>
        <w:rPr>
          <w:rFonts w:eastAsiaTheme="minorHAnsi"/>
          <w:kern w:val="0"/>
          <w:lang w:val="hr-HR"/>
        </w:rPr>
        <w:t>1.</w:t>
      </w:r>
      <w:r w:rsidR="005601DE" w:rsidRPr="00E068D7">
        <w:rPr>
          <w:rFonts w:eastAsiaTheme="minorHAnsi"/>
          <w:kern w:val="0"/>
          <w:lang w:val="hr-HR"/>
        </w:rPr>
        <w:t>Obrazac ponude</w:t>
      </w:r>
      <w:r w:rsidR="00B4715E" w:rsidRPr="00E068D7">
        <w:rPr>
          <w:rFonts w:eastAsiaTheme="minorHAnsi"/>
          <w:kern w:val="0"/>
          <w:lang w:val="hr-HR"/>
        </w:rPr>
        <w:t xml:space="preserve"> (ispunjen, ovjeren i potpisan od strane ovlaštene osobe ponuditelja)</w:t>
      </w:r>
    </w:p>
    <w:p w:rsidR="00E068D7" w:rsidRPr="00E068D7" w:rsidRDefault="00E068D7" w:rsidP="00E068D7">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2</w:t>
      </w:r>
      <w:r w:rsidRPr="00B4715E">
        <w:rPr>
          <w:rFonts w:eastAsiaTheme="minorHAnsi"/>
          <w:kern w:val="0"/>
          <w:lang w:val="hr-HR"/>
        </w:rPr>
        <w:t>. Isprava o upisu u poslovni, sudski (trgovački), strukovni, obrtni ili drugi odgovarajući</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registar ili odgovarajuću potvrdu - ne starija od 3 mjeseca od dana objave na webu. Ovim</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dokazom ponuditelj dokazuje da ima registriranu djelatnost u vezi s predmetom nabave.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U slučaju zajednice ponuditelja svi članovi zajednice ponuditelja obvezni su pojedinačno</w:t>
      </w:r>
    </w:p>
    <w:p w:rsid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dokazati postojanje navedene sposobnosti.</w:t>
      </w:r>
    </w:p>
    <w:p w:rsidR="00E068D7" w:rsidRPr="00B4715E" w:rsidRDefault="00E068D7"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3</w:t>
      </w:r>
      <w:r w:rsidRPr="00B4715E">
        <w:rPr>
          <w:rFonts w:eastAsiaTheme="minorHAnsi"/>
          <w:kern w:val="0"/>
          <w:lang w:val="hr-HR"/>
        </w:rPr>
        <w:t>. Potvrda Porezne uprave o stanju duga ili istovrijedne isprave nadležnih tijela zemlje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sjedišta gospodarskog subjekta - ne starija od 30 dana od dana objave na webu.</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Naručitelj će isključiti ponuditelja iz postupka nabave ako nije ispunio obvezu plaćanja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dospjelih poreznih obveza i obveza za mirovinsko i zdravstveno osiguranje, osim ako je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gospodarskom subjektu sukladno posebnim propisima odobrena odgoda plaćanja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navedenih obveza. U slučaju zajednice ponuditelja svi članovi zajednice ponuditelja</w:t>
      </w:r>
    </w:p>
    <w:p w:rsid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obvezni su pojedinačno dokazati postojanje navedene sposobnosti.</w:t>
      </w:r>
    </w:p>
    <w:p w:rsidR="00E068D7" w:rsidRPr="00B4715E" w:rsidRDefault="00E068D7" w:rsidP="00B4715E">
      <w:pPr>
        <w:widowControl/>
        <w:suppressAutoHyphens w:val="0"/>
        <w:autoSpaceDE w:val="0"/>
        <w:autoSpaceDN w:val="0"/>
        <w:adjustRightInd w:val="0"/>
        <w:rPr>
          <w:rFonts w:eastAsiaTheme="minorHAnsi"/>
          <w:kern w:val="0"/>
          <w:lang w:val="hr-HR"/>
        </w:rPr>
      </w:pPr>
    </w:p>
    <w:p w:rsidR="00B4715E" w:rsidRPr="00B4715E" w:rsidRDefault="00B91EC5" w:rsidP="00B4715E">
      <w:pPr>
        <w:widowControl/>
        <w:suppressAutoHyphens w:val="0"/>
        <w:autoSpaceDE w:val="0"/>
        <w:autoSpaceDN w:val="0"/>
        <w:adjustRightInd w:val="0"/>
        <w:rPr>
          <w:rFonts w:eastAsiaTheme="minorHAnsi"/>
          <w:kern w:val="0"/>
          <w:lang w:val="hr-HR"/>
        </w:rPr>
      </w:pPr>
      <w:r>
        <w:rPr>
          <w:rFonts w:eastAsiaTheme="minorHAnsi"/>
          <w:b/>
          <w:kern w:val="0"/>
          <w:lang w:val="hr-HR"/>
        </w:rPr>
        <w:t>4</w:t>
      </w:r>
      <w:r w:rsidR="00B4715E" w:rsidRPr="00B4715E">
        <w:rPr>
          <w:rFonts w:eastAsiaTheme="minorHAnsi"/>
          <w:b/>
          <w:kern w:val="0"/>
          <w:lang w:val="hr-HR"/>
        </w:rPr>
        <w:t>.</w:t>
      </w:r>
      <w:r w:rsidR="00B4715E" w:rsidRPr="00B4715E">
        <w:rPr>
          <w:rFonts w:eastAsiaTheme="minorHAnsi"/>
          <w:kern w:val="0"/>
          <w:lang w:val="hr-HR"/>
        </w:rPr>
        <w:t xml:space="preserve"> </w:t>
      </w:r>
      <w:r w:rsidR="00E068D7">
        <w:rPr>
          <w:rFonts w:eastAsiaTheme="minorHAnsi"/>
          <w:kern w:val="0"/>
          <w:lang w:val="hr-HR"/>
        </w:rPr>
        <w:t>Ponudbeni t</w:t>
      </w:r>
      <w:r w:rsidR="00B4715E" w:rsidRPr="00B4715E">
        <w:rPr>
          <w:rFonts w:eastAsiaTheme="minorHAnsi"/>
          <w:kern w:val="0"/>
          <w:lang w:val="hr-HR"/>
        </w:rPr>
        <w:t>roškovnik (ispunjen, ovjeren i potpisan od strane ovlaštene osobe ponuditelja)</w:t>
      </w:r>
    </w:p>
    <w:p w:rsidR="00E068D7" w:rsidRDefault="00E068D7" w:rsidP="00B4715E">
      <w:pPr>
        <w:widowControl/>
        <w:suppressAutoHyphens w:val="0"/>
        <w:autoSpaceDE w:val="0"/>
        <w:autoSpaceDN w:val="0"/>
        <w:adjustRightInd w:val="0"/>
        <w:rPr>
          <w:rFonts w:eastAsiaTheme="minorHAnsi"/>
          <w:kern w:val="0"/>
          <w:lang w:val="hr-HR"/>
        </w:rPr>
      </w:pPr>
    </w:p>
    <w:p w:rsidR="00E068D7" w:rsidRDefault="00E068D7" w:rsidP="00B4715E">
      <w:pPr>
        <w:widowControl/>
        <w:suppressAutoHyphens w:val="0"/>
        <w:autoSpaceDE w:val="0"/>
        <w:autoSpaceDN w:val="0"/>
        <w:adjustRightInd w:val="0"/>
        <w:rPr>
          <w:rFonts w:eastAsiaTheme="minorHAnsi"/>
          <w:kern w:val="0"/>
          <w:lang w:val="hr-HR"/>
        </w:rPr>
      </w:pPr>
      <w:r w:rsidRPr="00242E4C">
        <w:rPr>
          <w:rFonts w:eastAsiaTheme="minorHAnsi"/>
          <w:b/>
          <w:kern w:val="0"/>
          <w:lang w:val="hr-HR"/>
        </w:rPr>
        <w:t>5</w:t>
      </w:r>
      <w:r>
        <w:rPr>
          <w:rFonts w:eastAsiaTheme="minorHAnsi"/>
          <w:kern w:val="0"/>
          <w:lang w:val="hr-HR"/>
        </w:rPr>
        <w:t xml:space="preserve">. Popis ugovora o isporuci robe izvršenih tijekom tri godine, te potvrde druge ugovorne strane o uredno ispunjenim ugovorima. Popis ugovora sadrži iznos, datum isporuke robe i naziv druge ugovorne strane. </w:t>
      </w:r>
      <w:r w:rsidR="00264CEB">
        <w:rPr>
          <w:rFonts w:eastAsiaTheme="minorHAnsi"/>
          <w:kern w:val="0"/>
          <w:lang w:val="hr-HR"/>
        </w:rPr>
        <w:t xml:space="preserve">Javni </w:t>
      </w:r>
      <w:r>
        <w:rPr>
          <w:rFonts w:eastAsiaTheme="minorHAnsi"/>
          <w:kern w:val="0"/>
          <w:lang w:val="hr-HR"/>
        </w:rPr>
        <w:t xml:space="preserve">naručitelj </w:t>
      </w:r>
      <w:r w:rsidR="00264CEB">
        <w:rPr>
          <w:rFonts w:eastAsiaTheme="minorHAnsi"/>
          <w:kern w:val="0"/>
          <w:lang w:val="hr-HR"/>
        </w:rPr>
        <w:t xml:space="preserve">zadržava pravo da </w:t>
      </w:r>
      <w:r>
        <w:rPr>
          <w:rFonts w:eastAsiaTheme="minorHAnsi"/>
          <w:kern w:val="0"/>
          <w:lang w:val="hr-HR"/>
        </w:rPr>
        <w:t xml:space="preserve">izravno od druge ugovorne strane </w:t>
      </w:r>
      <w:r w:rsidR="00264CEB">
        <w:rPr>
          <w:rFonts w:eastAsiaTheme="minorHAnsi"/>
          <w:kern w:val="0"/>
          <w:lang w:val="hr-HR"/>
        </w:rPr>
        <w:t>zatraži</w:t>
      </w:r>
      <w:r>
        <w:rPr>
          <w:rFonts w:eastAsiaTheme="minorHAnsi"/>
          <w:kern w:val="0"/>
          <w:lang w:val="hr-HR"/>
        </w:rPr>
        <w:t xml:space="preserve"> provjeru istinitosti potvrde.</w:t>
      </w:r>
    </w:p>
    <w:p w:rsidR="00992D77" w:rsidRDefault="00992D77" w:rsidP="00B4715E">
      <w:pPr>
        <w:widowControl/>
        <w:suppressAutoHyphens w:val="0"/>
        <w:autoSpaceDE w:val="0"/>
        <w:autoSpaceDN w:val="0"/>
        <w:adjustRightInd w:val="0"/>
        <w:rPr>
          <w:rFonts w:eastAsiaTheme="minorHAnsi"/>
          <w:kern w:val="0"/>
          <w:lang w:val="hr-HR"/>
        </w:rPr>
      </w:pPr>
    </w:p>
    <w:p w:rsidR="00992D77" w:rsidRDefault="00992D77" w:rsidP="00B4715E">
      <w:pPr>
        <w:widowControl/>
        <w:suppressAutoHyphens w:val="0"/>
        <w:autoSpaceDE w:val="0"/>
        <w:autoSpaceDN w:val="0"/>
        <w:adjustRightInd w:val="0"/>
        <w:rPr>
          <w:rFonts w:eastAsiaTheme="minorHAnsi"/>
          <w:kern w:val="0"/>
          <w:lang w:val="hr-HR"/>
        </w:rPr>
      </w:pPr>
      <w:r w:rsidRPr="00992D77">
        <w:rPr>
          <w:rFonts w:eastAsiaTheme="minorHAnsi"/>
          <w:b/>
          <w:kern w:val="0"/>
          <w:lang w:val="hr-HR"/>
        </w:rPr>
        <w:t>6</w:t>
      </w:r>
      <w:r>
        <w:rPr>
          <w:rFonts w:eastAsiaTheme="minorHAnsi"/>
          <w:kern w:val="0"/>
          <w:lang w:val="hr-HR"/>
        </w:rPr>
        <w:t>. Dokument izdan od bankarskih ili drugih financijskih institucija kojim se dokazuje solventnost Ponuditelja. Ponuditelj mora dokazati da mu račun u posljednjih šest mjeseci nije bio blokiran više od sedam dana neprekidno, te ne više od 15 dana ukupno.Procjena je naručitelja da neprekidna blokada račun au trajanju dužem od sedam dana, odnosno ukupno trajanje blokade računa duže od petnaest dana u razdoblju od šes tmjeseci može ugroziti Ponuditeljevu sposobnost pravodobnog podmirivanja svih obveza kao rezultat poslovnih procesa, a pretpostavka su za pravodobnu isporuku predmeta nabave. Ponuditelj sa sjedištem u Republici Hrvatskoj dostavlja obrazac BON-2/SOL-2. Ako Ponuditelj ima više od jednog računa za redovno poslovanje, dužan je dostaviti obrazac BON-2/SOL-2 za glavni račun (račun za izvršenje).</w:t>
      </w:r>
    </w:p>
    <w:p w:rsidR="00264CEB" w:rsidRPr="00B4715E" w:rsidRDefault="00264CEB" w:rsidP="00B4715E">
      <w:pPr>
        <w:widowControl/>
        <w:suppressAutoHyphens w:val="0"/>
        <w:autoSpaceDE w:val="0"/>
        <w:autoSpaceDN w:val="0"/>
        <w:adjustRightInd w:val="0"/>
        <w:rPr>
          <w:rFonts w:eastAsiaTheme="minorHAnsi"/>
          <w:kern w:val="0"/>
          <w:lang w:val="hr-HR"/>
        </w:rPr>
      </w:pPr>
    </w:p>
    <w:p w:rsidR="00264CEB" w:rsidRPr="00B4715E" w:rsidRDefault="00264CEB" w:rsidP="00264CEB">
      <w:pPr>
        <w:widowControl/>
        <w:suppressAutoHyphens w:val="0"/>
        <w:autoSpaceDE w:val="0"/>
        <w:autoSpaceDN w:val="0"/>
        <w:adjustRightInd w:val="0"/>
        <w:rPr>
          <w:rFonts w:eastAsiaTheme="minorHAnsi"/>
          <w:kern w:val="0"/>
          <w:lang w:val="hr-HR"/>
        </w:rPr>
      </w:pPr>
      <w:r w:rsidRPr="00B4715E">
        <w:rPr>
          <w:rFonts w:eastAsiaTheme="minorHAnsi"/>
          <w:kern w:val="0"/>
          <w:lang w:val="hr-HR"/>
        </w:rPr>
        <w:t>Sve dokaze sposobnosti koji se prilažu uz ponudu ponuditelji mogu dostaviti u neovjerenoj</w:t>
      </w:r>
    </w:p>
    <w:p w:rsidR="00264CEB" w:rsidRPr="00B4715E" w:rsidRDefault="00264CEB" w:rsidP="00264CEB">
      <w:pPr>
        <w:widowControl/>
        <w:suppressAutoHyphens w:val="0"/>
        <w:autoSpaceDE w:val="0"/>
        <w:autoSpaceDN w:val="0"/>
        <w:adjustRightInd w:val="0"/>
        <w:rPr>
          <w:rFonts w:eastAsiaTheme="minorHAnsi"/>
          <w:kern w:val="0"/>
          <w:lang w:val="hr-HR"/>
        </w:rPr>
      </w:pPr>
      <w:r w:rsidRPr="00B4715E">
        <w:rPr>
          <w:rFonts w:eastAsiaTheme="minorHAnsi"/>
          <w:kern w:val="0"/>
          <w:lang w:val="hr-HR"/>
        </w:rPr>
        <w:t xml:space="preserve">preslici. </w:t>
      </w:r>
    </w:p>
    <w:p w:rsidR="00264CEB" w:rsidRPr="00B4715E" w:rsidRDefault="00264CEB" w:rsidP="00264CEB">
      <w:pPr>
        <w:widowControl/>
        <w:suppressAutoHyphens w:val="0"/>
        <w:autoSpaceDE w:val="0"/>
        <w:autoSpaceDN w:val="0"/>
        <w:adjustRightInd w:val="0"/>
        <w:rPr>
          <w:rFonts w:eastAsiaTheme="minorHAnsi"/>
          <w:kern w:val="0"/>
          <w:lang w:val="hr-HR"/>
        </w:rPr>
      </w:pPr>
      <w:r w:rsidRPr="00B4715E">
        <w:rPr>
          <w:rFonts w:eastAsiaTheme="minorHAnsi"/>
          <w:kern w:val="0"/>
          <w:lang w:val="hr-HR"/>
        </w:rPr>
        <w:t>Nakon otvaranja ponuda naručitelj može od najpovoljnijeg ponuditelja zatražiti dostavu</w:t>
      </w:r>
    </w:p>
    <w:p w:rsidR="00264CEB" w:rsidRPr="00B4715E" w:rsidRDefault="00264CEB" w:rsidP="00264CEB">
      <w:pPr>
        <w:widowControl/>
        <w:suppressAutoHyphens w:val="0"/>
        <w:autoSpaceDE w:val="0"/>
        <w:autoSpaceDN w:val="0"/>
        <w:adjustRightInd w:val="0"/>
        <w:rPr>
          <w:rFonts w:eastAsiaTheme="minorHAnsi"/>
          <w:kern w:val="0"/>
          <w:lang w:val="hr-HR"/>
        </w:rPr>
      </w:pPr>
      <w:r w:rsidRPr="00B4715E">
        <w:rPr>
          <w:rFonts w:eastAsiaTheme="minorHAnsi"/>
          <w:kern w:val="0"/>
          <w:lang w:val="hr-HR"/>
        </w:rPr>
        <w:t>izvornika ili ovjerenih preslika svih onih dokumenata koji su bili traženi, a koje izdaju</w:t>
      </w:r>
    </w:p>
    <w:p w:rsidR="00264CEB" w:rsidRDefault="00264CEB" w:rsidP="00264CEB">
      <w:pPr>
        <w:widowControl/>
        <w:suppressAutoHyphens w:val="0"/>
        <w:autoSpaceDE w:val="0"/>
        <w:autoSpaceDN w:val="0"/>
        <w:adjustRightInd w:val="0"/>
        <w:rPr>
          <w:rFonts w:eastAsiaTheme="minorHAnsi"/>
          <w:kern w:val="0"/>
          <w:lang w:val="hr-HR"/>
        </w:rPr>
      </w:pPr>
      <w:r w:rsidRPr="00B4715E">
        <w:rPr>
          <w:rFonts w:eastAsiaTheme="minorHAnsi"/>
          <w:kern w:val="0"/>
          <w:lang w:val="hr-HR"/>
        </w:rPr>
        <w:t>nadležna tijela.</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Ukoliko ponuditelj namjerava dio predmeta nabave dati u izvršavanje jednom ili više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podizvoditelja, tada u ponudi mora navesti podatke o dijelu predmeta nabave koji namjerava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dati u izvršavanje podizvoditelju te podatke o svim predloženim podizvoditeljima (ime,</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tvrtka, skraćena tvrtka, sjedište i OIB).</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Ponuditelj je dužan priložiti izjavu podizvoditelja da prihvaća staviti vlastite resurse na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raspolaganje ponuditelju u svrhu izvršavanja predmeta nabave. Iz izjave treba bit razvidan</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predmet nabave (naziv predmeta nabave) na koji se izjava odnosi.</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9D58F8" w:rsidRDefault="00B4715E" w:rsidP="009D58F8">
      <w:pPr>
        <w:pStyle w:val="ListParagraph"/>
        <w:widowControl/>
        <w:numPr>
          <w:ilvl w:val="0"/>
          <w:numId w:val="11"/>
        </w:numPr>
        <w:suppressAutoHyphens w:val="0"/>
        <w:autoSpaceDE w:val="0"/>
        <w:autoSpaceDN w:val="0"/>
        <w:adjustRightInd w:val="0"/>
        <w:rPr>
          <w:rFonts w:eastAsiaTheme="minorHAnsi"/>
          <w:b/>
          <w:bCs/>
          <w:kern w:val="0"/>
          <w:lang w:val="hr-HR"/>
        </w:rPr>
      </w:pPr>
      <w:r w:rsidRPr="009D58F8">
        <w:rPr>
          <w:rFonts w:eastAsiaTheme="minorHAnsi"/>
          <w:b/>
          <w:bCs/>
          <w:kern w:val="0"/>
          <w:lang w:val="hr-HR"/>
        </w:rPr>
        <w:t xml:space="preserve">SASTAVNI </w:t>
      </w:r>
      <w:r w:rsidR="00B4321D" w:rsidRPr="009D58F8">
        <w:rPr>
          <w:rFonts w:eastAsiaTheme="minorHAnsi"/>
          <w:b/>
          <w:bCs/>
          <w:kern w:val="0"/>
          <w:lang w:val="hr-HR"/>
        </w:rPr>
        <w:t xml:space="preserve"> </w:t>
      </w:r>
      <w:r w:rsidRPr="009D58F8">
        <w:rPr>
          <w:rFonts w:eastAsiaTheme="minorHAnsi"/>
          <w:b/>
          <w:bCs/>
          <w:kern w:val="0"/>
          <w:lang w:val="hr-HR"/>
        </w:rPr>
        <w:t xml:space="preserve">DIJELOVI </w:t>
      </w:r>
      <w:r w:rsidR="00B4321D" w:rsidRPr="009D58F8">
        <w:rPr>
          <w:rFonts w:eastAsiaTheme="minorHAnsi"/>
          <w:b/>
          <w:bCs/>
          <w:kern w:val="0"/>
          <w:lang w:val="hr-HR"/>
        </w:rPr>
        <w:t xml:space="preserve"> </w:t>
      </w:r>
      <w:r w:rsidRPr="009D58F8">
        <w:rPr>
          <w:rFonts w:eastAsiaTheme="minorHAnsi"/>
          <w:b/>
          <w:bCs/>
          <w:kern w:val="0"/>
          <w:lang w:val="hr-HR"/>
        </w:rPr>
        <w:t>PONUDE</w:t>
      </w:r>
    </w:p>
    <w:p w:rsidR="00B4715E" w:rsidRPr="00B4715E" w:rsidRDefault="00B4715E" w:rsidP="00B4715E">
      <w:pPr>
        <w:widowControl/>
        <w:suppressAutoHyphens w:val="0"/>
        <w:autoSpaceDE w:val="0"/>
        <w:autoSpaceDN w:val="0"/>
        <w:adjustRightInd w:val="0"/>
        <w:rPr>
          <w:rFonts w:eastAsiaTheme="minorHAnsi"/>
          <w:b/>
          <w:bCs/>
          <w:kern w:val="0"/>
          <w:lang w:val="hr-HR"/>
        </w:rPr>
      </w:pPr>
    </w:p>
    <w:p w:rsidR="00B4715E" w:rsidRPr="00B4715E" w:rsidRDefault="00157AF4" w:rsidP="00B4715E">
      <w:pPr>
        <w:widowControl/>
        <w:suppressAutoHyphens w:val="0"/>
        <w:autoSpaceDE w:val="0"/>
        <w:autoSpaceDN w:val="0"/>
        <w:adjustRightInd w:val="0"/>
        <w:rPr>
          <w:rFonts w:eastAsiaTheme="minorHAnsi"/>
          <w:kern w:val="0"/>
          <w:lang w:val="hr-HR"/>
        </w:rPr>
      </w:pPr>
      <w:r>
        <w:rPr>
          <w:rFonts w:eastAsiaTheme="minorHAnsi"/>
          <w:b/>
          <w:bCs/>
          <w:kern w:val="0"/>
          <w:lang w:val="hr-HR"/>
        </w:rPr>
        <w:t>Obrazac ponude</w:t>
      </w:r>
      <w:r w:rsidR="00B4715E" w:rsidRPr="00B4715E">
        <w:rPr>
          <w:rFonts w:eastAsiaTheme="minorHAnsi"/>
          <w:b/>
          <w:bCs/>
          <w:kern w:val="0"/>
          <w:lang w:val="hr-HR"/>
        </w:rPr>
        <w:t xml:space="preserve"> </w:t>
      </w:r>
      <w:r w:rsidR="00B4715E" w:rsidRPr="00B4715E">
        <w:rPr>
          <w:rFonts w:eastAsiaTheme="minorHAnsi"/>
          <w:kern w:val="0"/>
          <w:lang w:val="hr-HR"/>
        </w:rPr>
        <w:t>(ispunjen i potpisan od strane ponuditelja);</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Troškovnik </w:t>
      </w:r>
      <w:r w:rsidRPr="00B4715E">
        <w:rPr>
          <w:rFonts w:eastAsiaTheme="minorHAnsi"/>
          <w:kern w:val="0"/>
          <w:lang w:val="hr-HR"/>
        </w:rPr>
        <w:t>(ispunjen i potpisan od strane ponuditelja);</w:t>
      </w:r>
    </w:p>
    <w:p w:rsid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Dokazi </w:t>
      </w:r>
      <w:r w:rsidRPr="00B4715E">
        <w:rPr>
          <w:rFonts w:eastAsiaTheme="minorHAnsi"/>
          <w:kern w:val="0"/>
          <w:lang w:val="hr-HR"/>
        </w:rPr>
        <w:t>(traženi dokumenti)</w:t>
      </w:r>
    </w:p>
    <w:p w:rsidR="00B4715E" w:rsidRPr="00B4715E" w:rsidRDefault="00B4715E" w:rsidP="00B4715E">
      <w:pPr>
        <w:widowControl/>
        <w:suppressAutoHyphens w:val="0"/>
        <w:autoSpaceDE w:val="0"/>
        <w:autoSpaceDN w:val="0"/>
        <w:adjustRightInd w:val="0"/>
        <w:rPr>
          <w:rFonts w:eastAsiaTheme="minorHAnsi"/>
          <w:kern w:val="0"/>
          <w:lang w:val="hr-HR"/>
        </w:rPr>
      </w:pPr>
    </w:p>
    <w:p w:rsidR="005601DE" w:rsidRDefault="009D58F8" w:rsidP="00B4715E">
      <w:pPr>
        <w:widowControl/>
        <w:suppressAutoHyphens w:val="0"/>
        <w:autoSpaceDE w:val="0"/>
        <w:autoSpaceDN w:val="0"/>
        <w:adjustRightInd w:val="0"/>
        <w:rPr>
          <w:rFonts w:eastAsiaTheme="minorHAnsi"/>
          <w:b/>
          <w:bCs/>
          <w:kern w:val="0"/>
          <w:lang w:val="hr-HR"/>
        </w:rPr>
      </w:pPr>
      <w:r>
        <w:rPr>
          <w:rFonts w:eastAsiaTheme="minorHAnsi"/>
          <w:b/>
          <w:bCs/>
          <w:kern w:val="0"/>
          <w:lang w:val="hr-HR"/>
        </w:rPr>
        <w:t xml:space="preserve"> </w:t>
      </w:r>
      <w:r>
        <w:rPr>
          <w:rFonts w:eastAsiaTheme="minorHAnsi"/>
          <w:b/>
          <w:bCs/>
          <w:kern w:val="0"/>
          <w:lang w:val="hr-HR"/>
        </w:rPr>
        <w:tab/>
      </w:r>
    </w:p>
    <w:p w:rsidR="00B4715E" w:rsidRPr="00B4715E" w:rsidRDefault="009D58F8" w:rsidP="005601DE">
      <w:pPr>
        <w:widowControl/>
        <w:suppressAutoHyphens w:val="0"/>
        <w:autoSpaceDE w:val="0"/>
        <w:autoSpaceDN w:val="0"/>
        <w:adjustRightInd w:val="0"/>
        <w:ind w:firstLine="708"/>
        <w:rPr>
          <w:rFonts w:eastAsiaTheme="minorHAnsi"/>
          <w:b/>
          <w:bCs/>
          <w:kern w:val="0"/>
          <w:lang w:val="hr-HR"/>
        </w:rPr>
      </w:pPr>
      <w:r>
        <w:rPr>
          <w:rFonts w:eastAsiaTheme="minorHAnsi"/>
          <w:b/>
          <w:bCs/>
          <w:kern w:val="0"/>
          <w:lang w:val="hr-HR"/>
        </w:rPr>
        <w:t>5</w:t>
      </w:r>
      <w:r w:rsidR="002C5772">
        <w:rPr>
          <w:rFonts w:eastAsiaTheme="minorHAnsi"/>
          <w:b/>
          <w:bCs/>
          <w:kern w:val="0"/>
          <w:lang w:val="hr-HR"/>
        </w:rPr>
        <w:t xml:space="preserve">. </w:t>
      </w:r>
      <w:r w:rsidR="00573A8B">
        <w:rPr>
          <w:rFonts w:eastAsiaTheme="minorHAnsi"/>
          <w:b/>
          <w:bCs/>
          <w:kern w:val="0"/>
          <w:lang w:val="hr-HR"/>
        </w:rPr>
        <w:t xml:space="preserve">  </w:t>
      </w:r>
      <w:r w:rsidR="00B4715E" w:rsidRPr="00B4715E">
        <w:rPr>
          <w:rFonts w:eastAsiaTheme="minorHAnsi"/>
          <w:b/>
          <w:bCs/>
          <w:kern w:val="0"/>
          <w:lang w:val="hr-HR"/>
        </w:rPr>
        <w:t>ROK I NAČIN DOSTAVE PONUDE</w:t>
      </w:r>
    </w:p>
    <w:p w:rsidR="00B4715E" w:rsidRPr="00B4715E" w:rsidRDefault="00B4715E" w:rsidP="00B4715E">
      <w:pPr>
        <w:widowControl/>
        <w:suppressAutoHyphens w:val="0"/>
        <w:autoSpaceDE w:val="0"/>
        <w:autoSpaceDN w:val="0"/>
        <w:adjustRightInd w:val="0"/>
        <w:rPr>
          <w:rFonts w:eastAsiaTheme="minorHAnsi"/>
          <w:b/>
          <w:bCs/>
          <w:kern w:val="0"/>
          <w:lang w:val="hr-HR"/>
        </w:rPr>
      </w:pPr>
    </w:p>
    <w:p w:rsidR="00B4715E" w:rsidRDefault="00B4715E" w:rsidP="00B4715E">
      <w:pPr>
        <w:widowControl/>
        <w:suppressAutoHyphens w:val="0"/>
        <w:autoSpaceDE w:val="0"/>
        <w:autoSpaceDN w:val="0"/>
        <w:adjustRightInd w:val="0"/>
        <w:rPr>
          <w:rFonts w:eastAsia="Times New Roman"/>
          <w:lang w:eastAsia="hr-HR"/>
        </w:rPr>
      </w:pPr>
      <w:r w:rsidRPr="00B4715E">
        <w:rPr>
          <w:rFonts w:eastAsiaTheme="minorHAnsi"/>
          <w:b/>
          <w:bCs/>
          <w:kern w:val="0"/>
          <w:lang w:val="hr-HR"/>
        </w:rPr>
        <w:t xml:space="preserve">Rok za dostavu ponude je </w:t>
      </w:r>
      <w:r w:rsidR="00930CE1">
        <w:rPr>
          <w:rFonts w:eastAsiaTheme="minorHAnsi"/>
          <w:b/>
          <w:bCs/>
          <w:kern w:val="0"/>
          <w:lang w:val="hr-HR"/>
        </w:rPr>
        <w:t>1</w:t>
      </w:r>
      <w:r w:rsidR="00264CEB">
        <w:rPr>
          <w:rFonts w:eastAsiaTheme="minorHAnsi"/>
          <w:b/>
          <w:bCs/>
          <w:kern w:val="0"/>
          <w:lang w:val="hr-HR"/>
        </w:rPr>
        <w:t>9</w:t>
      </w:r>
      <w:r w:rsidR="004A2126">
        <w:rPr>
          <w:rFonts w:eastAsiaTheme="minorHAnsi"/>
          <w:b/>
          <w:bCs/>
          <w:kern w:val="0"/>
          <w:lang w:val="hr-HR"/>
        </w:rPr>
        <w:t>.1</w:t>
      </w:r>
      <w:r w:rsidR="00930CE1">
        <w:rPr>
          <w:rFonts w:eastAsiaTheme="minorHAnsi"/>
          <w:b/>
          <w:bCs/>
          <w:kern w:val="0"/>
          <w:lang w:val="hr-HR"/>
        </w:rPr>
        <w:t>1</w:t>
      </w:r>
      <w:r w:rsidRPr="00B4715E">
        <w:rPr>
          <w:rFonts w:eastAsiaTheme="minorHAnsi"/>
          <w:b/>
          <w:bCs/>
          <w:kern w:val="0"/>
          <w:lang w:val="hr-HR"/>
        </w:rPr>
        <w:t>.201</w:t>
      </w:r>
      <w:r w:rsidR="004A2126">
        <w:rPr>
          <w:rFonts w:eastAsiaTheme="minorHAnsi"/>
          <w:b/>
          <w:bCs/>
          <w:kern w:val="0"/>
          <w:lang w:val="hr-HR"/>
        </w:rPr>
        <w:t>8</w:t>
      </w:r>
      <w:r w:rsidRPr="00B4715E">
        <w:rPr>
          <w:rFonts w:eastAsiaTheme="minorHAnsi"/>
          <w:b/>
          <w:bCs/>
          <w:kern w:val="0"/>
          <w:lang w:val="hr-HR"/>
        </w:rPr>
        <w:t>. godine do 1</w:t>
      </w:r>
      <w:r w:rsidR="00B91EC5">
        <w:rPr>
          <w:rFonts w:eastAsiaTheme="minorHAnsi"/>
          <w:b/>
          <w:bCs/>
          <w:kern w:val="0"/>
          <w:lang w:val="hr-HR"/>
        </w:rPr>
        <w:t>1</w:t>
      </w:r>
      <w:r w:rsidRPr="00B4715E">
        <w:rPr>
          <w:rFonts w:eastAsiaTheme="minorHAnsi"/>
          <w:b/>
          <w:bCs/>
          <w:kern w:val="0"/>
          <w:lang w:val="hr-HR"/>
        </w:rPr>
        <w:t>:00 sati</w:t>
      </w:r>
      <w:r w:rsidR="00E669FE">
        <w:rPr>
          <w:rFonts w:eastAsiaTheme="minorHAnsi"/>
          <w:b/>
          <w:bCs/>
          <w:kern w:val="0"/>
          <w:lang w:val="hr-HR"/>
        </w:rPr>
        <w:t xml:space="preserve">, </w:t>
      </w:r>
      <w:r w:rsidR="00E669FE" w:rsidRPr="00E669FE">
        <w:rPr>
          <w:rFonts w:eastAsia="Times New Roman"/>
          <w:b/>
          <w:lang w:eastAsia="hr-HR"/>
        </w:rPr>
        <w:t xml:space="preserve">bez </w:t>
      </w:r>
      <w:proofErr w:type="spellStart"/>
      <w:r w:rsidR="00E669FE" w:rsidRPr="00E669FE">
        <w:rPr>
          <w:rFonts w:eastAsia="Times New Roman"/>
          <w:b/>
          <w:lang w:eastAsia="hr-HR"/>
        </w:rPr>
        <w:t>obzira</w:t>
      </w:r>
      <w:proofErr w:type="spellEnd"/>
      <w:r w:rsidR="00E669FE" w:rsidRPr="00E669FE">
        <w:rPr>
          <w:rFonts w:eastAsia="Times New Roman"/>
          <w:b/>
          <w:lang w:eastAsia="hr-HR"/>
        </w:rPr>
        <w:t xml:space="preserve"> </w:t>
      </w:r>
      <w:proofErr w:type="spellStart"/>
      <w:r w:rsidR="00E669FE" w:rsidRPr="00E669FE">
        <w:rPr>
          <w:rFonts w:eastAsia="Times New Roman"/>
          <w:b/>
          <w:lang w:eastAsia="hr-HR"/>
        </w:rPr>
        <w:t>na</w:t>
      </w:r>
      <w:proofErr w:type="spellEnd"/>
      <w:r w:rsidR="00E669FE" w:rsidRPr="00E669FE">
        <w:rPr>
          <w:rFonts w:eastAsia="Times New Roman"/>
          <w:b/>
          <w:lang w:eastAsia="hr-HR"/>
        </w:rPr>
        <w:t xml:space="preserve"> </w:t>
      </w:r>
      <w:proofErr w:type="spellStart"/>
      <w:r w:rsidR="00E669FE" w:rsidRPr="00E669FE">
        <w:rPr>
          <w:rFonts w:eastAsia="Times New Roman"/>
          <w:b/>
          <w:lang w:eastAsia="hr-HR"/>
        </w:rPr>
        <w:t>način</w:t>
      </w:r>
      <w:proofErr w:type="spellEnd"/>
      <w:r w:rsidR="00E669FE" w:rsidRPr="00E669FE">
        <w:rPr>
          <w:rFonts w:eastAsia="Times New Roman"/>
          <w:b/>
          <w:lang w:eastAsia="hr-HR"/>
        </w:rPr>
        <w:t xml:space="preserve"> </w:t>
      </w:r>
      <w:proofErr w:type="spellStart"/>
      <w:r w:rsidR="00E669FE" w:rsidRPr="00E669FE">
        <w:rPr>
          <w:rFonts w:eastAsia="Times New Roman"/>
          <w:b/>
          <w:lang w:eastAsia="hr-HR"/>
        </w:rPr>
        <w:t>dostave</w:t>
      </w:r>
      <w:proofErr w:type="spellEnd"/>
      <w:r w:rsidR="00E669FE" w:rsidRPr="00E669FE">
        <w:rPr>
          <w:rFonts w:eastAsia="Times New Roman"/>
          <w:b/>
          <w:lang w:eastAsia="hr-HR"/>
        </w:rPr>
        <w:t xml:space="preserve"> </w:t>
      </w:r>
      <w:proofErr w:type="spellStart"/>
      <w:r w:rsidR="00E669FE" w:rsidRPr="00E669FE">
        <w:rPr>
          <w:rFonts w:eastAsia="Times New Roman"/>
          <w:b/>
          <w:lang w:eastAsia="hr-HR"/>
        </w:rPr>
        <w:t>ponuda</w:t>
      </w:r>
      <w:proofErr w:type="spellEnd"/>
      <w:r w:rsidR="00E669FE" w:rsidRPr="00084EEA">
        <w:rPr>
          <w:rFonts w:eastAsia="Times New Roman"/>
          <w:lang w:eastAsia="hr-HR"/>
        </w:rPr>
        <w:t>.</w:t>
      </w:r>
    </w:p>
    <w:p w:rsidR="00264CEB"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 xml:space="preserve">Ponuda se </w:t>
      </w:r>
      <w:r w:rsidR="00930CE1">
        <w:rPr>
          <w:rFonts w:eastAsiaTheme="minorHAnsi"/>
          <w:kern w:val="0"/>
          <w:lang w:val="hr-HR"/>
        </w:rPr>
        <w:t>dostavlja u zatvorenoj omotnici</w:t>
      </w:r>
      <w:r w:rsidRPr="00B4715E">
        <w:rPr>
          <w:rFonts w:eastAsiaTheme="minorHAnsi"/>
          <w:kern w:val="0"/>
          <w:lang w:val="hr-HR"/>
        </w:rPr>
        <w:t>, preporučenom poštom ili osobno na adresu: Hrvatsko narodno kazal</w:t>
      </w:r>
      <w:r w:rsidR="0042498B">
        <w:rPr>
          <w:rFonts w:eastAsiaTheme="minorHAnsi"/>
          <w:kern w:val="0"/>
          <w:lang w:val="hr-HR"/>
        </w:rPr>
        <w:t>ište u Zagrebu, Trg Republike Hrvatske</w:t>
      </w:r>
      <w:r w:rsidRPr="00B4715E">
        <w:rPr>
          <w:rFonts w:eastAsiaTheme="minorHAnsi"/>
          <w:kern w:val="0"/>
          <w:lang w:val="hr-HR"/>
        </w:rPr>
        <w:t xml:space="preserve"> 15 s nazivom i adresom ponuditelja te naznakom predmeta</w:t>
      </w:r>
      <w:r w:rsidR="00BD2761">
        <w:rPr>
          <w:rFonts w:eastAsiaTheme="minorHAnsi"/>
          <w:kern w:val="0"/>
          <w:lang w:val="hr-HR"/>
        </w:rPr>
        <w:t xml:space="preserve"> i oznakom „NE OTVARAJ“</w:t>
      </w:r>
      <w:r w:rsidRPr="00B4715E">
        <w:rPr>
          <w:rFonts w:eastAsiaTheme="minorHAnsi"/>
          <w:kern w:val="0"/>
          <w:lang w:val="hr-HR"/>
        </w:rPr>
        <w:t xml:space="preserve">. </w:t>
      </w:r>
    </w:p>
    <w:p w:rsidR="00264CEB"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 xml:space="preserve">Ponuda mora biti uvezana jamstvenikom u nerastavljivu cjelinu. Uvezanu ponudu potrebno je zapečatiti stavljanjem naljepnice na krajeve jamstvenika te utisnuti pečat ponuditelja. </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Stranice ponude se označavaju na način da se navede ukupan broj stranica kroz redni broj stranice (npr. 24/1) ili obrnuto, redni broj stranice kroz ukupan broj stranica (npr.1/24). Ispravci u ponudi u papirnatom obliku moraju biti izrađeni na način da su vidljivi ili dokazivi</w:t>
      </w:r>
      <w:r w:rsidR="00930CE1">
        <w:rPr>
          <w:rFonts w:eastAsiaTheme="minorHAnsi"/>
          <w:kern w:val="0"/>
          <w:lang w:val="hr-HR"/>
        </w:rPr>
        <w:t xml:space="preserve"> </w:t>
      </w:r>
      <w:r w:rsidRPr="00B4715E">
        <w:rPr>
          <w:rFonts w:eastAsiaTheme="minorHAnsi"/>
          <w:kern w:val="0"/>
          <w:lang w:val="hr-HR"/>
        </w:rPr>
        <w:t>(npr. brisanje ili uklanjanje slova ili otiska). Ispravci moraju uz navod datuma biti potvrđeni pravovaljanim potpisom i pečatom ovlaštene osobe gospodarskog subjekta.</w:t>
      </w:r>
    </w:p>
    <w:p w:rsidR="00B91EC5" w:rsidRDefault="00B91EC5" w:rsidP="00B4715E">
      <w:pPr>
        <w:widowControl/>
        <w:suppressAutoHyphens w:val="0"/>
        <w:autoSpaceDE w:val="0"/>
        <w:autoSpaceDN w:val="0"/>
        <w:adjustRightInd w:val="0"/>
        <w:rPr>
          <w:rFonts w:eastAsiaTheme="minorHAnsi"/>
          <w:b/>
          <w:bCs/>
          <w:kern w:val="0"/>
          <w:lang w:val="hr-HR"/>
        </w:rPr>
      </w:pPr>
    </w:p>
    <w:p w:rsidR="00B4715E" w:rsidRPr="00B4715E" w:rsidRDefault="009D58F8" w:rsidP="002C5772">
      <w:pPr>
        <w:widowControl/>
        <w:suppressAutoHyphens w:val="0"/>
        <w:autoSpaceDE w:val="0"/>
        <w:autoSpaceDN w:val="0"/>
        <w:adjustRightInd w:val="0"/>
        <w:ind w:firstLine="708"/>
        <w:rPr>
          <w:rFonts w:eastAsiaTheme="minorHAnsi"/>
          <w:b/>
          <w:bCs/>
          <w:kern w:val="0"/>
          <w:lang w:val="hr-HR"/>
        </w:rPr>
      </w:pPr>
      <w:r>
        <w:rPr>
          <w:rFonts w:eastAsiaTheme="minorHAnsi"/>
          <w:b/>
          <w:bCs/>
          <w:kern w:val="0"/>
          <w:lang w:val="hr-HR"/>
        </w:rPr>
        <w:t>6</w:t>
      </w:r>
      <w:r w:rsidR="00B4715E" w:rsidRPr="00B4715E">
        <w:rPr>
          <w:rFonts w:eastAsiaTheme="minorHAnsi"/>
          <w:b/>
          <w:bCs/>
          <w:kern w:val="0"/>
          <w:lang w:val="hr-HR"/>
        </w:rPr>
        <w:t xml:space="preserve">. </w:t>
      </w:r>
      <w:r w:rsidR="00573A8B">
        <w:rPr>
          <w:rFonts w:eastAsiaTheme="minorHAnsi"/>
          <w:b/>
          <w:bCs/>
          <w:kern w:val="0"/>
          <w:lang w:val="hr-HR"/>
        </w:rPr>
        <w:t xml:space="preserve">  </w:t>
      </w:r>
      <w:r w:rsidR="00B4715E" w:rsidRPr="00B4715E">
        <w:rPr>
          <w:rFonts w:eastAsiaTheme="minorHAnsi"/>
          <w:b/>
          <w:bCs/>
          <w:kern w:val="0"/>
          <w:lang w:val="hr-HR"/>
        </w:rPr>
        <w:t>OSTALO</w:t>
      </w:r>
    </w:p>
    <w:p w:rsidR="00B4715E" w:rsidRPr="00B4715E" w:rsidRDefault="00B4715E" w:rsidP="00B4715E">
      <w:pPr>
        <w:widowControl/>
        <w:suppressAutoHyphens w:val="0"/>
        <w:autoSpaceDE w:val="0"/>
        <w:autoSpaceDN w:val="0"/>
        <w:adjustRightInd w:val="0"/>
        <w:rPr>
          <w:rFonts w:eastAsiaTheme="minorHAnsi"/>
          <w:b/>
          <w:bCs/>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Obavijest u vezi predmeta nabave: </w:t>
      </w:r>
      <w:r w:rsidR="00930CE1">
        <w:rPr>
          <w:rFonts w:eastAsiaTheme="minorHAnsi"/>
          <w:b/>
          <w:bCs/>
          <w:kern w:val="0"/>
          <w:lang w:val="hr-HR"/>
        </w:rPr>
        <w:t>Jadranka Maček</w:t>
      </w:r>
      <w:r w:rsidR="00B14146">
        <w:rPr>
          <w:rFonts w:eastAsiaTheme="minorHAnsi"/>
          <w:kern w:val="0"/>
          <w:lang w:val="hr-HR"/>
        </w:rPr>
        <w:t xml:space="preserve">, telefon : </w:t>
      </w:r>
      <w:r w:rsidR="00930CE1">
        <w:rPr>
          <w:rFonts w:eastAsiaTheme="minorHAnsi"/>
          <w:kern w:val="0"/>
          <w:lang w:val="hr-HR"/>
        </w:rPr>
        <w:t>099 3480598</w:t>
      </w:r>
      <w:r w:rsidRPr="00B4715E">
        <w:rPr>
          <w:rFonts w:eastAsiaTheme="minorHAnsi"/>
          <w:kern w:val="0"/>
          <w:lang w:val="hr-HR"/>
        </w:rPr>
        <w:t xml:space="preserve">, </w:t>
      </w:r>
    </w:p>
    <w:p w:rsidR="00B4715E" w:rsidRPr="00B4715E" w:rsidRDefault="00B14146" w:rsidP="00B4715E">
      <w:pPr>
        <w:widowControl/>
        <w:suppressAutoHyphens w:val="0"/>
        <w:autoSpaceDE w:val="0"/>
        <w:autoSpaceDN w:val="0"/>
        <w:adjustRightInd w:val="0"/>
        <w:rPr>
          <w:rFonts w:eastAsiaTheme="minorHAnsi"/>
          <w:kern w:val="0"/>
          <w:lang w:val="hr-HR"/>
        </w:rPr>
      </w:pPr>
      <w:r>
        <w:rPr>
          <w:rFonts w:eastAsiaTheme="minorHAnsi"/>
          <w:kern w:val="0"/>
          <w:lang w:val="hr-HR"/>
        </w:rPr>
        <w:t xml:space="preserve">e-mail: </w:t>
      </w:r>
      <w:r w:rsidR="00930CE1">
        <w:rPr>
          <w:rFonts w:eastAsiaTheme="minorHAnsi"/>
          <w:kern w:val="0"/>
          <w:lang w:val="hr-HR"/>
        </w:rPr>
        <w:t>jmacek</w:t>
      </w:r>
      <w:r w:rsidR="00B4715E" w:rsidRPr="00B4715E">
        <w:rPr>
          <w:rFonts w:eastAsiaTheme="minorHAnsi"/>
          <w:kern w:val="0"/>
          <w:lang w:val="hr-HR"/>
        </w:rPr>
        <w:t>@hnk.hr</w:t>
      </w: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b/>
          <w:bCs/>
          <w:kern w:val="0"/>
          <w:lang w:val="hr-HR"/>
        </w:rPr>
        <w:t xml:space="preserve">Obavijest o rezultatima provedenog postupka: </w:t>
      </w:r>
      <w:r w:rsidRPr="00B4715E">
        <w:rPr>
          <w:rFonts w:eastAsiaTheme="minorHAnsi"/>
          <w:kern w:val="0"/>
          <w:lang w:val="hr-HR"/>
        </w:rPr>
        <w:t>obavijest o rezultatima provedenog postupka /dostavit će se na mail adresu i</w:t>
      </w:r>
      <w:r w:rsidR="00930CE1">
        <w:rPr>
          <w:rFonts w:eastAsiaTheme="minorHAnsi"/>
          <w:kern w:val="0"/>
          <w:lang w:val="hr-HR"/>
        </w:rPr>
        <w:t>li poštom na adresu ponuditelja</w:t>
      </w:r>
      <w:r w:rsidRPr="00B4715E">
        <w:rPr>
          <w:rFonts w:eastAsiaTheme="minorHAnsi"/>
          <w:kern w:val="0"/>
          <w:lang w:val="hr-HR"/>
        </w:rPr>
        <w:t xml:space="preserve"> kojima je upućen poziv na dostavu ponuda</w:t>
      </w:r>
      <w:r w:rsidR="00264CEB">
        <w:rPr>
          <w:rFonts w:eastAsiaTheme="minorHAnsi"/>
          <w:kern w:val="0"/>
          <w:lang w:val="hr-HR"/>
        </w:rPr>
        <w:t>.</w:t>
      </w:r>
    </w:p>
    <w:p w:rsidR="00B4715E" w:rsidRPr="00B4715E" w:rsidRDefault="00B4715E" w:rsidP="00B4715E">
      <w:pPr>
        <w:widowControl/>
        <w:suppressAutoHyphens w:val="0"/>
        <w:autoSpaceDE w:val="0"/>
        <w:autoSpaceDN w:val="0"/>
        <w:adjustRightInd w:val="0"/>
        <w:rPr>
          <w:rFonts w:eastAsiaTheme="minorHAnsi"/>
          <w:color w:val="FF0000"/>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S poštovanjem,</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Pr="00B4715E" w:rsidRDefault="00B4715E" w:rsidP="00B4715E">
      <w:pPr>
        <w:widowControl/>
        <w:suppressAutoHyphens w:val="0"/>
        <w:autoSpaceDE w:val="0"/>
        <w:autoSpaceDN w:val="0"/>
        <w:adjustRightInd w:val="0"/>
        <w:rPr>
          <w:rFonts w:eastAsiaTheme="minorHAnsi"/>
          <w:kern w:val="0"/>
          <w:lang w:val="hr-HR"/>
        </w:rPr>
      </w:pPr>
      <w:r w:rsidRPr="00B4715E">
        <w:rPr>
          <w:rFonts w:eastAsiaTheme="minorHAnsi"/>
          <w:kern w:val="0"/>
          <w:lang w:val="hr-HR"/>
        </w:rPr>
        <w:t xml:space="preserve">                                                                                                   Intendantica HNK</w:t>
      </w:r>
    </w:p>
    <w:p w:rsidR="00B4715E" w:rsidRPr="00B4715E" w:rsidRDefault="00B4715E" w:rsidP="00B4715E">
      <w:pPr>
        <w:widowControl/>
        <w:suppressAutoHyphens w:val="0"/>
        <w:autoSpaceDE w:val="0"/>
        <w:autoSpaceDN w:val="0"/>
        <w:adjustRightInd w:val="0"/>
        <w:rPr>
          <w:rFonts w:eastAsiaTheme="minorHAnsi"/>
          <w:kern w:val="0"/>
          <w:lang w:val="hr-HR"/>
        </w:rPr>
      </w:pPr>
    </w:p>
    <w:p w:rsidR="00B4715E" w:rsidRDefault="00B4715E" w:rsidP="00B91EC5">
      <w:pPr>
        <w:widowControl/>
        <w:suppressAutoHyphens w:val="0"/>
        <w:autoSpaceDE w:val="0"/>
        <w:autoSpaceDN w:val="0"/>
        <w:adjustRightInd w:val="0"/>
        <w:rPr>
          <w:rFonts w:eastAsiaTheme="minorHAnsi"/>
          <w:kern w:val="0"/>
          <w:lang w:val="hr-HR"/>
        </w:rPr>
      </w:pPr>
      <w:r w:rsidRPr="00B4715E">
        <w:rPr>
          <w:rFonts w:eastAsiaTheme="minorHAnsi"/>
          <w:kern w:val="0"/>
          <w:lang w:val="hr-HR"/>
        </w:rPr>
        <w:t xml:space="preserve">                                                                                                Mr.sc. Dubravka Vrgoč</w:t>
      </w:r>
    </w:p>
    <w:p w:rsidR="00B91EC5" w:rsidRDefault="00B91EC5" w:rsidP="00915CC4">
      <w:pPr>
        <w:widowControl/>
        <w:tabs>
          <w:tab w:val="left" w:pos="3261"/>
        </w:tabs>
        <w:suppressAutoHyphens w:val="0"/>
        <w:autoSpaceDE w:val="0"/>
        <w:autoSpaceDN w:val="0"/>
        <w:adjustRightInd w:val="0"/>
        <w:rPr>
          <w:rFonts w:eastAsiaTheme="minorHAnsi"/>
          <w:kern w:val="0"/>
          <w:lang w:val="hr-HR"/>
        </w:rPr>
      </w:pPr>
    </w:p>
    <w:p w:rsidR="00335158" w:rsidRDefault="00335158" w:rsidP="00B91EC5">
      <w:pPr>
        <w:widowControl/>
        <w:suppressAutoHyphens w:val="0"/>
        <w:autoSpaceDE w:val="0"/>
        <w:autoSpaceDN w:val="0"/>
        <w:adjustRightInd w:val="0"/>
        <w:rPr>
          <w:rFonts w:eastAsiaTheme="minorHAnsi"/>
          <w:kern w:val="0"/>
          <w:lang w:val="hr-HR"/>
        </w:rPr>
      </w:pPr>
    </w:p>
    <w:p w:rsidR="00242E4C" w:rsidRDefault="00242E4C" w:rsidP="00B91EC5">
      <w:pPr>
        <w:widowControl/>
        <w:suppressAutoHyphens w:val="0"/>
        <w:autoSpaceDE w:val="0"/>
        <w:autoSpaceDN w:val="0"/>
        <w:adjustRightInd w:val="0"/>
        <w:rPr>
          <w:rFonts w:eastAsiaTheme="minorHAnsi"/>
          <w:kern w:val="0"/>
          <w:lang w:val="hr-HR"/>
        </w:rPr>
      </w:pPr>
    </w:p>
    <w:p w:rsidR="00242E4C" w:rsidRDefault="00242E4C" w:rsidP="00B91EC5">
      <w:pPr>
        <w:widowControl/>
        <w:suppressAutoHyphens w:val="0"/>
        <w:autoSpaceDE w:val="0"/>
        <w:autoSpaceDN w:val="0"/>
        <w:adjustRightInd w:val="0"/>
        <w:rPr>
          <w:rFonts w:eastAsiaTheme="minorHAnsi"/>
          <w:kern w:val="0"/>
          <w:lang w:val="hr-HR"/>
        </w:rPr>
      </w:pPr>
    </w:p>
    <w:p w:rsidR="00242E4C" w:rsidRDefault="00242E4C" w:rsidP="00B91EC5">
      <w:pPr>
        <w:widowControl/>
        <w:suppressAutoHyphens w:val="0"/>
        <w:autoSpaceDE w:val="0"/>
        <w:autoSpaceDN w:val="0"/>
        <w:adjustRightInd w:val="0"/>
        <w:rPr>
          <w:rFonts w:eastAsiaTheme="minorHAnsi"/>
          <w:kern w:val="0"/>
          <w:lang w:val="hr-HR"/>
        </w:rPr>
      </w:pPr>
    </w:p>
    <w:p w:rsidR="00242E4C" w:rsidRPr="00B4715E" w:rsidRDefault="00242E4C" w:rsidP="00B91EC5">
      <w:pPr>
        <w:widowControl/>
        <w:suppressAutoHyphens w:val="0"/>
        <w:autoSpaceDE w:val="0"/>
        <w:autoSpaceDN w:val="0"/>
        <w:adjustRightInd w:val="0"/>
        <w:rPr>
          <w:rFonts w:eastAsiaTheme="minorHAnsi"/>
          <w:kern w:val="0"/>
          <w:lang w:val="hr-HR"/>
        </w:rPr>
      </w:pPr>
    </w:p>
    <w:tbl>
      <w:tblPr>
        <w:tblW w:w="18314" w:type="dxa"/>
        <w:tblLook w:val="04A0" w:firstRow="1" w:lastRow="0" w:firstColumn="1" w:lastColumn="0" w:noHBand="0" w:noVBand="1"/>
      </w:tblPr>
      <w:tblGrid>
        <w:gridCol w:w="9435"/>
        <w:gridCol w:w="8879"/>
      </w:tblGrid>
      <w:tr w:rsidR="00B4715E" w:rsidRPr="00B4715E" w:rsidTr="00CF2295">
        <w:trPr>
          <w:trHeight w:val="255"/>
        </w:trPr>
        <w:tc>
          <w:tcPr>
            <w:tcW w:w="9435" w:type="dxa"/>
            <w:shd w:val="clear" w:color="auto" w:fill="auto"/>
            <w:hideMark/>
          </w:tcPr>
          <w:p w:rsidR="00CF2295" w:rsidRDefault="00B4715E" w:rsidP="00CF2295">
            <w:pPr>
              <w:tabs>
                <w:tab w:val="left" w:pos="3720"/>
                <w:tab w:val="left" w:pos="7050"/>
                <w:tab w:val="left" w:pos="8941"/>
              </w:tabs>
              <w:rPr>
                <w:rFonts w:eastAsiaTheme="minorHAnsi"/>
                <w:b/>
                <w:kern w:val="0"/>
                <w:lang w:val="hr-HR"/>
              </w:rPr>
            </w:pPr>
            <w:r w:rsidRPr="003153CE">
              <w:rPr>
                <w:rFonts w:eastAsiaTheme="minorHAnsi"/>
                <w:b/>
                <w:kern w:val="0"/>
                <w:lang w:val="hr-HR"/>
              </w:rPr>
              <w:t xml:space="preserve">PONUDBENI TROŠKOVNIK </w:t>
            </w:r>
            <w:r w:rsidR="00F67A31">
              <w:rPr>
                <w:rFonts w:eastAsiaTheme="minorHAnsi"/>
                <w:b/>
                <w:kern w:val="0"/>
                <w:lang w:val="hr-HR"/>
              </w:rPr>
              <w:t xml:space="preserve"> </w:t>
            </w:r>
          </w:p>
          <w:p w:rsidR="00B4715E" w:rsidRDefault="00CF2295" w:rsidP="00CF2295">
            <w:pPr>
              <w:tabs>
                <w:tab w:val="left" w:pos="3720"/>
                <w:tab w:val="left" w:pos="7050"/>
                <w:tab w:val="left" w:pos="8941"/>
              </w:tabs>
              <w:rPr>
                <w:rFonts w:eastAsiaTheme="minorHAnsi"/>
                <w:b/>
                <w:kern w:val="0"/>
                <w:lang w:val="hr-HR"/>
              </w:rPr>
            </w:pPr>
            <w:r>
              <w:rPr>
                <w:rFonts w:eastAsiaTheme="minorHAnsi"/>
                <w:b/>
                <w:kern w:val="0"/>
                <w:lang w:val="hr-HR"/>
              </w:rPr>
              <w:t>za uslugu dostavljanja i posluživanja pripremljene hrane (catering)</w:t>
            </w:r>
          </w:p>
          <w:p w:rsidR="00CF2295" w:rsidRDefault="00CF2295" w:rsidP="00CF2295">
            <w:pPr>
              <w:tabs>
                <w:tab w:val="left" w:pos="3720"/>
                <w:tab w:val="left" w:pos="7050"/>
                <w:tab w:val="left" w:pos="8941"/>
              </w:tabs>
              <w:rPr>
                <w:rFonts w:eastAsia="Times New Roman"/>
                <w:b/>
                <w:bCs/>
              </w:rPr>
            </w:pPr>
          </w:p>
          <w:p w:rsidR="00B4715E" w:rsidRDefault="00B4715E" w:rsidP="00B4715E">
            <w:pPr>
              <w:tabs>
                <w:tab w:val="left" w:pos="3720"/>
              </w:tabs>
            </w:pPr>
          </w:p>
          <w:p w:rsidR="00B4715E" w:rsidRPr="00B4715E" w:rsidRDefault="00B4715E" w:rsidP="00B4715E">
            <w:pPr>
              <w:tabs>
                <w:tab w:val="left" w:pos="3720"/>
              </w:tabs>
              <w:rPr>
                <w:rFonts w:eastAsia="Times New Roman"/>
                <w:b/>
                <w:bCs/>
                <w:kern w:val="0"/>
                <w:lang w:val="hr-HR" w:eastAsia="hr-HR"/>
              </w:rPr>
            </w:pPr>
          </w:p>
        </w:tc>
        <w:tc>
          <w:tcPr>
            <w:tcW w:w="8879" w:type="dxa"/>
          </w:tcPr>
          <w:p w:rsidR="00B4715E" w:rsidRPr="00B4715E" w:rsidRDefault="00B4715E" w:rsidP="00B4715E">
            <w:pPr>
              <w:widowControl/>
              <w:suppressAutoHyphens w:val="0"/>
              <w:jc w:val="both"/>
              <w:rPr>
                <w:rFonts w:eastAsiaTheme="minorHAnsi"/>
                <w:b/>
                <w:kern w:val="0"/>
                <w:lang w:val="hr-HR"/>
              </w:rPr>
            </w:pPr>
          </w:p>
        </w:tc>
      </w:tr>
    </w:tbl>
    <w:tbl>
      <w:tblPr>
        <w:tblpPr w:leftFromText="180" w:rightFromText="180" w:vertAnchor="text" w:horzAnchor="margin" w:tblpXSpec="center" w:tblpY="134"/>
        <w:tblOverlap w:val="never"/>
        <w:tblW w:w="9602" w:type="dxa"/>
        <w:tblLook w:val="0000" w:firstRow="0" w:lastRow="0" w:firstColumn="0" w:lastColumn="0" w:noHBand="0" w:noVBand="0"/>
      </w:tblPr>
      <w:tblGrid>
        <w:gridCol w:w="650"/>
        <w:gridCol w:w="3163"/>
        <w:gridCol w:w="950"/>
        <w:gridCol w:w="1127"/>
        <w:gridCol w:w="1484"/>
        <w:gridCol w:w="2228"/>
      </w:tblGrid>
      <w:tr w:rsidR="00242E4C" w:rsidRPr="00B4715E" w:rsidTr="00242E4C">
        <w:tc>
          <w:tcPr>
            <w:tcW w:w="650" w:type="dxa"/>
            <w:tcBorders>
              <w:top w:val="single" w:sz="4" w:space="0" w:color="000000"/>
              <w:left w:val="single" w:sz="4" w:space="0" w:color="000000"/>
              <w:bottom w:val="single" w:sz="4" w:space="0" w:color="000000"/>
            </w:tcBorders>
            <w:shd w:val="clear" w:color="auto" w:fill="auto"/>
          </w:tcPr>
          <w:p w:rsidR="00242E4C" w:rsidRPr="00B4715E" w:rsidRDefault="00242E4C" w:rsidP="00242E4C">
            <w:pPr>
              <w:widowControl/>
              <w:tabs>
                <w:tab w:val="left" w:pos="3720"/>
              </w:tabs>
              <w:suppressAutoHyphens w:val="0"/>
              <w:snapToGrid w:val="0"/>
              <w:spacing w:after="160" w:line="259" w:lineRule="auto"/>
              <w:jc w:val="center"/>
              <w:rPr>
                <w:rFonts w:eastAsiaTheme="minorHAnsi"/>
                <w:b/>
                <w:bCs/>
                <w:kern w:val="0"/>
              </w:rPr>
            </w:pPr>
            <w:r w:rsidRPr="00B4715E">
              <w:rPr>
                <w:rFonts w:eastAsiaTheme="minorHAnsi"/>
                <w:b/>
                <w:bCs/>
                <w:kern w:val="0"/>
                <w:sz w:val="22"/>
                <w:szCs w:val="22"/>
              </w:rPr>
              <w:t>Red.</w:t>
            </w:r>
          </w:p>
          <w:p w:rsidR="00242E4C" w:rsidRPr="00B4715E" w:rsidRDefault="00242E4C" w:rsidP="00242E4C">
            <w:pPr>
              <w:widowControl/>
              <w:tabs>
                <w:tab w:val="left" w:pos="3720"/>
              </w:tabs>
              <w:suppressAutoHyphens w:val="0"/>
              <w:spacing w:after="160" w:line="259" w:lineRule="auto"/>
              <w:jc w:val="center"/>
              <w:rPr>
                <w:rFonts w:eastAsiaTheme="minorHAnsi"/>
                <w:b/>
                <w:bCs/>
                <w:kern w:val="0"/>
              </w:rPr>
            </w:pPr>
            <w:r>
              <w:rPr>
                <w:rFonts w:eastAsiaTheme="minorHAnsi"/>
                <w:b/>
                <w:bCs/>
                <w:kern w:val="0"/>
                <w:sz w:val="22"/>
                <w:szCs w:val="22"/>
              </w:rPr>
              <w:t>b</w:t>
            </w:r>
            <w:r w:rsidRPr="00B4715E">
              <w:rPr>
                <w:rFonts w:eastAsiaTheme="minorHAnsi"/>
                <w:b/>
                <w:bCs/>
                <w:kern w:val="0"/>
                <w:sz w:val="22"/>
                <w:szCs w:val="22"/>
              </w:rPr>
              <w:t>r.</w:t>
            </w:r>
          </w:p>
        </w:tc>
        <w:tc>
          <w:tcPr>
            <w:tcW w:w="3163" w:type="dxa"/>
            <w:tcBorders>
              <w:top w:val="single" w:sz="4" w:space="0" w:color="000000"/>
              <w:left w:val="single" w:sz="4" w:space="0" w:color="000000"/>
              <w:bottom w:val="single" w:sz="4" w:space="0" w:color="000000"/>
            </w:tcBorders>
            <w:shd w:val="clear" w:color="auto" w:fill="auto"/>
          </w:tcPr>
          <w:p w:rsidR="00242E4C" w:rsidRPr="00B4715E" w:rsidRDefault="00242E4C" w:rsidP="00242E4C">
            <w:pPr>
              <w:widowControl/>
              <w:tabs>
                <w:tab w:val="left" w:pos="3720"/>
              </w:tabs>
              <w:suppressAutoHyphens w:val="0"/>
              <w:snapToGrid w:val="0"/>
              <w:spacing w:after="160" w:line="259" w:lineRule="auto"/>
              <w:jc w:val="center"/>
              <w:rPr>
                <w:rFonts w:eastAsiaTheme="minorHAnsi"/>
                <w:b/>
                <w:bCs/>
                <w:kern w:val="0"/>
                <w:lang w:val="hr-HR"/>
              </w:rPr>
            </w:pPr>
            <w:r w:rsidRPr="00B4715E">
              <w:rPr>
                <w:rFonts w:eastAsiaTheme="minorHAnsi"/>
                <w:b/>
                <w:bCs/>
                <w:kern w:val="0"/>
                <w:sz w:val="22"/>
                <w:szCs w:val="22"/>
                <w:lang w:val="hr-HR"/>
              </w:rPr>
              <w:t xml:space="preserve">Naziv </w:t>
            </w:r>
            <w:r>
              <w:rPr>
                <w:rFonts w:eastAsiaTheme="minorHAnsi"/>
                <w:b/>
                <w:bCs/>
                <w:kern w:val="0"/>
                <w:sz w:val="22"/>
                <w:szCs w:val="22"/>
                <w:lang w:val="hr-HR"/>
              </w:rPr>
              <w:t>robe</w:t>
            </w:r>
          </w:p>
        </w:tc>
        <w:tc>
          <w:tcPr>
            <w:tcW w:w="950" w:type="dxa"/>
            <w:tcBorders>
              <w:top w:val="single" w:sz="4" w:space="0" w:color="000000"/>
              <w:left w:val="single" w:sz="4" w:space="0" w:color="000000"/>
              <w:bottom w:val="single" w:sz="4" w:space="0" w:color="000000"/>
            </w:tcBorders>
            <w:shd w:val="clear" w:color="auto" w:fill="auto"/>
          </w:tcPr>
          <w:p w:rsidR="00242E4C" w:rsidRPr="00B4715E" w:rsidRDefault="00242E4C" w:rsidP="00242E4C">
            <w:pPr>
              <w:widowControl/>
              <w:tabs>
                <w:tab w:val="left" w:pos="3720"/>
              </w:tabs>
              <w:suppressAutoHyphens w:val="0"/>
              <w:snapToGrid w:val="0"/>
              <w:spacing w:after="160" w:line="259" w:lineRule="auto"/>
              <w:ind w:hanging="81"/>
              <w:jc w:val="center"/>
              <w:rPr>
                <w:rFonts w:eastAsiaTheme="minorHAnsi"/>
                <w:b/>
                <w:bCs/>
                <w:kern w:val="0"/>
                <w:lang w:val="hr-HR"/>
              </w:rPr>
            </w:pPr>
            <w:r>
              <w:rPr>
                <w:rFonts w:eastAsiaTheme="minorHAnsi"/>
                <w:b/>
                <w:bCs/>
                <w:kern w:val="0"/>
                <w:sz w:val="22"/>
                <w:szCs w:val="22"/>
                <w:lang w:val="hr-HR"/>
              </w:rPr>
              <w:t>Jedinica mjere</w:t>
            </w:r>
          </w:p>
        </w:tc>
        <w:tc>
          <w:tcPr>
            <w:tcW w:w="1127" w:type="dxa"/>
            <w:tcBorders>
              <w:top w:val="single" w:sz="4" w:space="0" w:color="000000"/>
              <w:left w:val="single" w:sz="4" w:space="0" w:color="000000"/>
              <w:bottom w:val="single" w:sz="4" w:space="0" w:color="000000"/>
            </w:tcBorders>
            <w:shd w:val="clear" w:color="auto" w:fill="auto"/>
          </w:tcPr>
          <w:p w:rsidR="00242E4C" w:rsidRPr="00B4715E" w:rsidRDefault="00242E4C" w:rsidP="00242E4C">
            <w:pPr>
              <w:widowControl/>
              <w:tabs>
                <w:tab w:val="left" w:pos="3720"/>
              </w:tabs>
              <w:suppressAutoHyphens w:val="0"/>
              <w:snapToGrid w:val="0"/>
              <w:spacing w:after="160" w:line="259" w:lineRule="auto"/>
              <w:jc w:val="center"/>
              <w:rPr>
                <w:rFonts w:eastAsiaTheme="minorHAnsi"/>
                <w:b/>
                <w:bCs/>
                <w:kern w:val="0"/>
                <w:lang w:val="hr-HR"/>
              </w:rPr>
            </w:pPr>
            <w:r>
              <w:rPr>
                <w:rFonts w:eastAsiaTheme="minorHAnsi"/>
                <w:b/>
                <w:bCs/>
                <w:kern w:val="0"/>
                <w:sz w:val="22"/>
                <w:szCs w:val="22"/>
                <w:lang w:val="de-DE"/>
              </w:rPr>
              <w:t>Okvirna količina</w:t>
            </w:r>
            <w:r>
              <w:rPr>
                <w:rFonts w:eastAsiaTheme="minorHAnsi"/>
                <w:b/>
                <w:bCs/>
                <w:kern w:val="0"/>
                <w:sz w:val="22"/>
                <w:szCs w:val="22"/>
                <w:lang w:val="hr-HR"/>
              </w:rPr>
              <w:t xml:space="preserve"> </w:t>
            </w:r>
          </w:p>
        </w:tc>
        <w:tc>
          <w:tcPr>
            <w:tcW w:w="1484" w:type="dxa"/>
            <w:tcBorders>
              <w:top w:val="single" w:sz="4" w:space="0" w:color="000000"/>
              <w:left w:val="single" w:sz="4" w:space="0" w:color="000000"/>
              <w:bottom w:val="single" w:sz="4" w:space="0" w:color="000000"/>
            </w:tcBorders>
          </w:tcPr>
          <w:p w:rsidR="00242E4C" w:rsidRPr="00B4715E" w:rsidRDefault="00242E4C" w:rsidP="00242E4C">
            <w:pPr>
              <w:widowControl/>
              <w:tabs>
                <w:tab w:val="left" w:pos="3720"/>
              </w:tabs>
              <w:suppressAutoHyphens w:val="0"/>
              <w:spacing w:after="160" w:line="259" w:lineRule="auto"/>
              <w:jc w:val="center"/>
              <w:rPr>
                <w:rFonts w:eastAsiaTheme="minorHAnsi"/>
                <w:b/>
                <w:bCs/>
                <w:kern w:val="0"/>
                <w:lang w:val="hr-HR"/>
              </w:rPr>
            </w:pPr>
            <w:r w:rsidRPr="00B4715E">
              <w:rPr>
                <w:rFonts w:eastAsiaTheme="minorHAnsi"/>
                <w:b/>
                <w:bCs/>
                <w:kern w:val="0"/>
                <w:sz w:val="22"/>
                <w:szCs w:val="22"/>
                <w:lang w:val="de-DE"/>
              </w:rPr>
              <w:t>Jedini</w:t>
            </w:r>
            <w:r w:rsidRPr="00B4715E">
              <w:rPr>
                <w:rFonts w:eastAsiaTheme="minorHAnsi"/>
                <w:b/>
                <w:bCs/>
                <w:kern w:val="0"/>
                <w:sz w:val="22"/>
                <w:szCs w:val="22"/>
                <w:lang w:val="hr-HR"/>
              </w:rPr>
              <w:t>č</w:t>
            </w:r>
            <w:r w:rsidRPr="00B4715E">
              <w:rPr>
                <w:rFonts w:eastAsiaTheme="minorHAnsi"/>
                <w:b/>
                <w:bCs/>
                <w:kern w:val="0"/>
                <w:sz w:val="22"/>
                <w:szCs w:val="22"/>
                <w:lang w:val="de-DE"/>
              </w:rPr>
              <w:t>na</w:t>
            </w:r>
            <w:r>
              <w:rPr>
                <w:rFonts w:eastAsiaTheme="minorHAnsi"/>
                <w:b/>
                <w:bCs/>
                <w:kern w:val="0"/>
                <w:sz w:val="22"/>
                <w:szCs w:val="22"/>
                <w:lang w:val="de-DE"/>
              </w:rPr>
              <w:t xml:space="preserve"> </w:t>
            </w:r>
            <w:r w:rsidRPr="00B4715E">
              <w:rPr>
                <w:rFonts w:eastAsiaTheme="minorHAnsi"/>
                <w:b/>
                <w:bCs/>
                <w:kern w:val="0"/>
                <w:sz w:val="22"/>
                <w:szCs w:val="22"/>
                <w:lang w:val="de-DE"/>
              </w:rPr>
              <w:t>cijena</w:t>
            </w:r>
            <w:r>
              <w:rPr>
                <w:rFonts w:eastAsiaTheme="minorHAnsi"/>
                <w:b/>
                <w:bCs/>
                <w:kern w:val="0"/>
                <w:sz w:val="22"/>
                <w:szCs w:val="22"/>
                <w:lang w:val="de-DE"/>
              </w:rPr>
              <w:t xml:space="preserve"> –</w:t>
            </w:r>
            <w:r>
              <w:rPr>
                <w:rFonts w:eastAsiaTheme="minorHAnsi"/>
                <w:b/>
                <w:bCs/>
                <w:kern w:val="0"/>
                <w:sz w:val="22"/>
                <w:szCs w:val="22"/>
                <w:lang w:val="hr-HR"/>
              </w:rPr>
              <w:t>bez PDV-a</w:t>
            </w: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242E4C" w:rsidRPr="00B4715E" w:rsidRDefault="00242E4C" w:rsidP="00242E4C">
            <w:pPr>
              <w:widowControl/>
              <w:tabs>
                <w:tab w:val="left" w:pos="3720"/>
              </w:tabs>
              <w:suppressAutoHyphens w:val="0"/>
              <w:spacing w:after="160" w:line="259" w:lineRule="auto"/>
              <w:jc w:val="center"/>
              <w:rPr>
                <w:rFonts w:eastAsiaTheme="minorHAnsi"/>
                <w:b/>
                <w:bCs/>
                <w:kern w:val="0"/>
                <w:lang w:val="hr-HR"/>
              </w:rPr>
            </w:pPr>
            <w:r>
              <w:rPr>
                <w:rFonts w:eastAsiaTheme="minorHAnsi"/>
                <w:b/>
                <w:bCs/>
                <w:kern w:val="0"/>
                <w:lang w:val="hr-HR"/>
              </w:rPr>
              <w:t>Ukupna cijena bez PDV-a</w:t>
            </w:r>
          </w:p>
        </w:tc>
      </w:tr>
      <w:tr w:rsidR="00242E4C" w:rsidRPr="00B4715E" w:rsidTr="00242E4C">
        <w:tc>
          <w:tcPr>
            <w:tcW w:w="650" w:type="dxa"/>
            <w:tcBorders>
              <w:top w:val="single" w:sz="4" w:space="0" w:color="000000"/>
              <w:left w:val="single" w:sz="4" w:space="0" w:color="000000"/>
              <w:bottom w:val="single" w:sz="4" w:space="0" w:color="000000"/>
            </w:tcBorders>
            <w:shd w:val="clear" w:color="auto" w:fill="auto"/>
          </w:tcPr>
          <w:p w:rsidR="00242E4C" w:rsidRPr="00242E4C" w:rsidRDefault="00242E4C" w:rsidP="00242E4C">
            <w:pPr>
              <w:widowControl/>
              <w:tabs>
                <w:tab w:val="left" w:pos="3720"/>
              </w:tabs>
              <w:suppressAutoHyphens w:val="0"/>
              <w:snapToGrid w:val="0"/>
              <w:spacing w:after="160" w:line="259" w:lineRule="auto"/>
              <w:jc w:val="center"/>
              <w:rPr>
                <w:rFonts w:eastAsiaTheme="minorHAnsi"/>
                <w:b/>
                <w:bCs/>
                <w:kern w:val="0"/>
              </w:rPr>
            </w:pPr>
            <w:r w:rsidRPr="00242E4C">
              <w:rPr>
                <w:rFonts w:eastAsiaTheme="minorHAnsi"/>
                <w:b/>
                <w:bCs/>
                <w:kern w:val="0"/>
                <w:sz w:val="22"/>
                <w:szCs w:val="22"/>
              </w:rPr>
              <w:t>1.</w:t>
            </w:r>
          </w:p>
        </w:tc>
        <w:tc>
          <w:tcPr>
            <w:tcW w:w="3163" w:type="dxa"/>
            <w:tcBorders>
              <w:top w:val="single" w:sz="4" w:space="0" w:color="000000"/>
              <w:left w:val="single" w:sz="4" w:space="0" w:color="000000"/>
              <w:bottom w:val="single" w:sz="4" w:space="0" w:color="000000"/>
            </w:tcBorders>
            <w:shd w:val="clear" w:color="auto" w:fill="auto"/>
          </w:tcPr>
          <w:p w:rsidR="00242E4C" w:rsidRPr="00B4715E" w:rsidRDefault="00242E4C" w:rsidP="00242E4C">
            <w:pPr>
              <w:widowControl/>
              <w:tabs>
                <w:tab w:val="left" w:pos="3720"/>
              </w:tabs>
              <w:suppressAutoHyphens w:val="0"/>
              <w:snapToGrid w:val="0"/>
              <w:spacing w:after="160" w:line="259" w:lineRule="auto"/>
              <w:rPr>
                <w:rFonts w:eastAsiaTheme="minorHAnsi"/>
                <w:b/>
                <w:bCs/>
                <w:kern w:val="0"/>
                <w:lang w:val="hr-HR"/>
              </w:rPr>
            </w:pPr>
            <w:r>
              <w:rPr>
                <w:rFonts w:eastAsiaTheme="minorHAnsi"/>
                <w:b/>
                <w:bCs/>
                <w:kern w:val="0"/>
                <w:sz w:val="22"/>
                <w:szCs w:val="22"/>
                <w:lang w:val="hr-HR"/>
              </w:rPr>
              <w:t>Kanape sendviči</w:t>
            </w:r>
          </w:p>
        </w:tc>
        <w:tc>
          <w:tcPr>
            <w:tcW w:w="950" w:type="dxa"/>
            <w:tcBorders>
              <w:top w:val="single" w:sz="4" w:space="0" w:color="000000"/>
              <w:left w:val="single" w:sz="4" w:space="0" w:color="000000"/>
              <w:bottom w:val="single" w:sz="4" w:space="0" w:color="000000"/>
            </w:tcBorders>
            <w:shd w:val="clear" w:color="auto" w:fill="auto"/>
          </w:tcPr>
          <w:p w:rsidR="00242E4C" w:rsidRDefault="00242E4C" w:rsidP="00242E4C">
            <w:pPr>
              <w:widowControl/>
              <w:tabs>
                <w:tab w:val="left" w:pos="3720"/>
              </w:tabs>
              <w:suppressAutoHyphens w:val="0"/>
              <w:snapToGrid w:val="0"/>
              <w:spacing w:after="160" w:line="259" w:lineRule="auto"/>
              <w:ind w:hanging="81"/>
              <w:jc w:val="center"/>
              <w:rPr>
                <w:rFonts w:eastAsiaTheme="minorHAnsi"/>
                <w:b/>
                <w:bCs/>
                <w:kern w:val="0"/>
                <w:lang w:val="hr-HR"/>
              </w:rPr>
            </w:pPr>
            <w:r>
              <w:rPr>
                <w:rFonts w:eastAsiaTheme="minorHAnsi"/>
                <w:b/>
                <w:bCs/>
                <w:kern w:val="0"/>
                <w:sz w:val="22"/>
                <w:szCs w:val="22"/>
                <w:lang w:val="hr-HR"/>
              </w:rPr>
              <w:t xml:space="preserve">kom </w:t>
            </w:r>
          </w:p>
        </w:tc>
        <w:tc>
          <w:tcPr>
            <w:tcW w:w="1127" w:type="dxa"/>
            <w:tcBorders>
              <w:top w:val="single" w:sz="4" w:space="0" w:color="000000"/>
              <w:left w:val="single" w:sz="4" w:space="0" w:color="000000"/>
              <w:bottom w:val="single" w:sz="4" w:space="0" w:color="000000"/>
            </w:tcBorders>
            <w:shd w:val="clear" w:color="auto" w:fill="auto"/>
          </w:tcPr>
          <w:p w:rsidR="00242E4C" w:rsidRDefault="00242E4C" w:rsidP="00242E4C">
            <w:pPr>
              <w:widowControl/>
              <w:tabs>
                <w:tab w:val="left" w:pos="3720"/>
              </w:tabs>
              <w:suppressAutoHyphens w:val="0"/>
              <w:snapToGrid w:val="0"/>
              <w:spacing w:after="160" w:line="259" w:lineRule="auto"/>
              <w:jc w:val="right"/>
              <w:rPr>
                <w:rFonts w:eastAsiaTheme="minorHAnsi"/>
                <w:b/>
                <w:bCs/>
                <w:kern w:val="0"/>
                <w:lang w:val="de-DE"/>
              </w:rPr>
            </w:pPr>
            <w:r>
              <w:rPr>
                <w:rFonts w:eastAsiaTheme="minorHAnsi"/>
                <w:b/>
                <w:bCs/>
                <w:kern w:val="0"/>
                <w:sz w:val="22"/>
                <w:szCs w:val="22"/>
                <w:lang w:val="de-DE"/>
              </w:rPr>
              <w:t>20000</w:t>
            </w:r>
          </w:p>
        </w:tc>
        <w:tc>
          <w:tcPr>
            <w:tcW w:w="1484" w:type="dxa"/>
            <w:tcBorders>
              <w:top w:val="single" w:sz="4" w:space="0" w:color="000000"/>
              <w:left w:val="single" w:sz="4" w:space="0" w:color="000000"/>
              <w:bottom w:val="single" w:sz="4" w:space="0" w:color="000000"/>
            </w:tcBorders>
          </w:tcPr>
          <w:p w:rsidR="00242E4C" w:rsidRPr="00B4715E" w:rsidRDefault="00242E4C" w:rsidP="00242E4C">
            <w:pPr>
              <w:widowControl/>
              <w:tabs>
                <w:tab w:val="left" w:pos="3720"/>
              </w:tabs>
              <w:suppressAutoHyphens w:val="0"/>
              <w:spacing w:after="160" w:line="259" w:lineRule="auto"/>
              <w:jc w:val="center"/>
              <w:rPr>
                <w:rFonts w:eastAsiaTheme="minorHAnsi"/>
                <w:b/>
                <w:bCs/>
                <w:kern w:val="0"/>
                <w:lang w:val="de-DE"/>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242E4C" w:rsidRDefault="00242E4C" w:rsidP="00242E4C">
            <w:pPr>
              <w:widowControl/>
              <w:tabs>
                <w:tab w:val="left" w:pos="3720"/>
              </w:tabs>
              <w:suppressAutoHyphens w:val="0"/>
              <w:spacing w:after="160" w:line="259" w:lineRule="auto"/>
              <w:jc w:val="center"/>
              <w:rPr>
                <w:rFonts w:eastAsiaTheme="minorHAnsi"/>
                <w:b/>
                <w:bCs/>
                <w:kern w:val="0"/>
                <w:lang w:val="hr-HR"/>
              </w:rPr>
            </w:pPr>
          </w:p>
        </w:tc>
      </w:tr>
      <w:tr w:rsidR="00242E4C" w:rsidRPr="00B4715E" w:rsidTr="00242E4C">
        <w:tc>
          <w:tcPr>
            <w:tcW w:w="650" w:type="dxa"/>
            <w:tcBorders>
              <w:top w:val="single" w:sz="4" w:space="0" w:color="000000"/>
              <w:left w:val="single" w:sz="4" w:space="0" w:color="000000"/>
              <w:bottom w:val="single" w:sz="4" w:space="0" w:color="000000"/>
            </w:tcBorders>
            <w:shd w:val="clear" w:color="auto" w:fill="auto"/>
          </w:tcPr>
          <w:p w:rsidR="00242E4C" w:rsidRPr="00242E4C" w:rsidRDefault="00242E4C" w:rsidP="00242E4C">
            <w:pPr>
              <w:widowControl/>
              <w:tabs>
                <w:tab w:val="left" w:pos="3720"/>
              </w:tabs>
              <w:suppressAutoHyphens w:val="0"/>
              <w:snapToGrid w:val="0"/>
              <w:spacing w:after="160" w:line="259" w:lineRule="auto"/>
              <w:rPr>
                <w:rFonts w:eastAsiaTheme="minorHAnsi"/>
                <w:b/>
                <w:bCs/>
                <w:kern w:val="0"/>
              </w:rPr>
            </w:pPr>
            <w:r w:rsidRPr="00242E4C">
              <w:rPr>
                <w:rFonts w:eastAsiaTheme="minorHAnsi"/>
                <w:b/>
                <w:bCs/>
                <w:kern w:val="0"/>
                <w:sz w:val="22"/>
                <w:szCs w:val="22"/>
              </w:rPr>
              <w:t xml:space="preserve">  2.</w:t>
            </w:r>
          </w:p>
        </w:tc>
        <w:tc>
          <w:tcPr>
            <w:tcW w:w="3163" w:type="dxa"/>
            <w:tcBorders>
              <w:top w:val="single" w:sz="4" w:space="0" w:color="000000"/>
              <w:left w:val="single" w:sz="4" w:space="0" w:color="000000"/>
              <w:bottom w:val="single" w:sz="4" w:space="0" w:color="000000"/>
            </w:tcBorders>
            <w:shd w:val="clear" w:color="auto" w:fill="auto"/>
          </w:tcPr>
          <w:p w:rsidR="00242E4C" w:rsidRDefault="00242E4C" w:rsidP="00242E4C">
            <w:pPr>
              <w:widowControl/>
              <w:tabs>
                <w:tab w:val="left" w:pos="3720"/>
              </w:tabs>
              <w:suppressAutoHyphens w:val="0"/>
              <w:snapToGrid w:val="0"/>
              <w:spacing w:after="160" w:line="259" w:lineRule="auto"/>
              <w:rPr>
                <w:rFonts w:eastAsiaTheme="minorHAnsi"/>
                <w:b/>
                <w:bCs/>
                <w:kern w:val="0"/>
                <w:lang w:val="hr-HR"/>
              </w:rPr>
            </w:pPr>
            <w:r>
              <w:rPr>
                <w:rFonts w:eastAsiaTheme="minorHAnsi"/>
                <w:b/>
                <w:bCs/>
                <w:kern w:val="0"/>
                <w:lang w:val="hr-HR"/>
              </w:rPr>
              <w:t>Zapečene štrukle (2kom)</w:t>
            </w:r>
          </w:p>
        </w:tc>
        <w:tc>
          <w:tcPr>
            <w:tcW w:w="950" w:type="dxa"/>
            <w:tcBorders>
              <w:top w:val="single" w:sz="4" w:space="0" w:color="000000"/>
              <w:left w:val="single" w:sz="4" w:space="0" w:color="000000"/>
              <w:bottom w:val="single" w:sz="4" w:space="0" w:color="000000"/>
            </w:tcBorders>
            <w:shd w:val="clear" w:color="auto" w:fill="auto"/>
          </w:tcPr>
          <w:p w:rsidR="00242E4C" w:rsidRDefault="00242E4C" w:rsidP="00242E4C">
            <w:pPr>
              <w:widowControl/>
              <w:tabs>
                <w:tab w:val="left" w:pos="3720"/>
              </w:tabs>
              <w:suppressAutoHyphens w:val="0"/>
              <w:snapToGrid w:val="0"/>
              <w:spacing w:after="160" w:line="259" w:lineRule="auto"/>
              <w:jc w:val="center"/>
              <w:rPr>
                <w:rFonts w:eastAsiaTheme="minorHAnsi"/>
                <w:b/>
                <w:bCs/>
                <w:kern w:val="0"/>
                <w:lang w:val="hr-HR"/>
              </w:rPr>
            </w:pPr>
            <w:r>
              <w:rPr>
                <w:rFonts w:eastAsiaTheme="minorHAnsi"/>
                <w:b/>
                <w:bCs/>
                <w:kern w:val="0"/>
                <w:lang w:val="hr-HR"/>
              </w:rPr>
              <w:t>porcija</w:t>
            </w:r>
          </w:p>
        </w:tc>
        <w:tc>
          <w:tcPr>
            <w:tcW w:w="1127" w:type="dxa"/>
            <w:tcBorders>
              <w:top w:val="single" w:sz="4" w:space="0" w:color="000000"/>
              <w:left w:val="single" w:sz="4" w:space="0" w:color="000000"/>
              <w:bottom w:val="single" w:sz="4" w:space="0" w:color="000000"/>
            </w:tcBorders>
            <w:shd w:val="clear" w:color="auto" w:fill="auto"/>
          </w:tcPr>
          <w:p w:rsidR="00242E4C" w:rsidRPr="00B4715E" w:rsidRDefault="00242E4C" w:rsidP="00242E4C">
            <w:pPr>
              <w:widowControl/>
              <w:tabs>
                <w:tab w:val="left" w:pos="3720"/>
              </w:tabs>
              <w:suppressAutoHyphens w:val="0"/>
              <w:snapToGrid w:val="0"/>
              <w:spacing w:after="160" w:line="259" w:lineRule="auto"/>
              <w:jc w:val="right"/>
              <w:rPr>
                <w:rFonts w:eastAsiaTheme="minorHAnsi"/>
                <w:b/>
                <w:bCs/>
                <w:kern w:val="0"/>
                <w:lang w:val="de-DE"/>
              </w:rPr>
            </w:pPr>
            <w:r>
              <w:rPr>
                <w:rFonts w:eastAsiaTheme="minorHAnsi"/>
                <w:b/>
                <w:bCs/>
                <w:kern w:val="0"/>
                <w:lang w:val="de-DE"/>
              </w:rPr>
              <w:t>1800</w:t>
            </w:r>
          </w:p>
        </w:tc>
        <w:tc>
          <w:tcPr>
            <w:tcW w:w="1484" w:type="dxa"/>
            <w:tcBorders>
              <w:top w:val="single" w:sz="4" w:space="0" w:color="000000"/>
              <w:left w:val="single" w:sz="4" w:space="0" w:color="000000"/>
              <w:bottom w:val="single" w:sz="4" w:space="0" w:color="000000"/>
            </w:tcBorders>
          </w:tcPr>
          <w:p w:rsidR="00242E4C" w:rsidRDefault="00242E4C" w:rsidP="00242E4C">
            <w:pPr>
              <w:widowControl/>
              <w:tabs>
                <w:tab w:val="left" w:pos="3720"/>
              </w:tabs>
              <w:suppressAutoHyphens w:val="0"/>
              <w:spacing w:after="160" w:line="259" w:lineRule="auto"/>
              <w:jc w:val="center"/>
              <w:rPr>
                <w:rFonts w:eastAsiaTheme="minorHAnsi"/>
                <w:b/>
                <w:bCs/>
                <w:kern w:val="0"/>
                <w:lang w:val="hr-HR"/>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242E4C" w:rsidRDefault="00242E4C" w:rsidP="00242E4C">
            <w:pPr>
              <w:widowControl/>
              <w:tabs>
                <w:tab w:val="left" w:pos="3720"/>
              </w:tabs>
              <w:suppressAutoHyphens w:val="0"/>
              <w:spacing w:after="160" w:line="259" w:lineRule="auto"/>
              <w:jc w:val="center"/>
              <w:rPr>
                <w:rFonts w:eastAsiaTheme="minorHAnsi"/>
                <w:b/>
                <w:bCs/>
                <w:kern w:val="0"/>
                <w:lang w:val="hr-HR"/>
              </w:rPr>
            </w:pPr>
          </w:p>
        </w:tc>
      </w:tr>
      <w:tr w:rsidR="00242E4C" w:rsidRPr="00B4715E" w:rsidTr="00242E4C">
        <w:tc>
          <w:tcPr>
            <w:tcW w:w="650" w:type="dxa"/>
            <w:tcBorders>
              <w:top w:val="single" w:sz="4" w:space="0" w:color="000000"/>
              <w:left w:val="single" w:sz="4" w:space="0" w:color="000000"/>
              <w:bottom w:val="single" w:sz="4" w:space="0" w:color="000000"/>
            </w:tcBorders>
            <w:shd w:val="clear" w:color="auto" w:fill="auto"/>
          </w:tcPr>
          <w:p w:rsidR="00242E4C" w:rsidRPr="00242E4C" w:rsidRDefault="00242E4C" w:rsidP="00242E4C">
            <w:pPr>
              <w:widowControl/>
              <w:tabs>
                <w:tab w:val="left" w:pos="3720"/>
              </w:tabs>
              <w:suppressAutoHyphens w:val="0"/>
              <w:snapToGrid w:val="0"/>
              <w:spacing w:after="160" w:line="259" w:lineRule="auto"/>
              <w:jc w:val="center"/>
              <w:rPr>
                <w:rFonts w:eastAsiaTheme="minorHAnsi"/>
                <w:b/>
                <w:bCs/>
                <w:kern w:val="0"/>
              </w:rPr>
            </w:pPr>
            <w:r w:rsidRPr="00242E4C">
              <w:rPr>
                <w:rFonts w:eastAsiaTheme="minorHAnsi"/>
                <w:b/>
                <w:bCs/>
                <w:kern w:val="0"/>
                <w:sz w:val="22"/>
                <w:szCs w:val="22"/>
              </w:rPr>
              <w:t>3.</w:t>
            </w:r>
          </w:p>
        </w:tc>
        <w:tc>
          <w:tcPr>
            <w:tcW w:w="3163" w:type="dxa"/>
            <w:tcBorders>
              <w:top w:val="single" w:sz="4" w:space="0" w:color="000000"/>
              <w:left w:val="single" w:sz="4" w:space="0" w:color="000000"/>
              <w:bottom w:val="single" w:sz="4" w:space="0" w:color="000000"/>
            </w:tcBorders>
            <w:shd w:val="clear" w:color="auto" w:fill="auto"/>
          </w:tcPr>
          <w:p w:rsidR="00242E4C" w:rsidRDefault="00242E4C" w:rsidP="00242E4C">
            <w:pPr>
              <w:widowControl/>
              <w:tabs>
                <w:tab w:val="left" w:pos="3720"/>
              </w:tabs>
              <w:suppressAutoHyphens w:val="0"/>
              <w:snapToGrid w:val="0"/>
              <w:spacing w:after="160" w:line="259" w:lineRule="auto"/>
              <w:rPr>
                <w:rFonts w:eastAsiaTheme="minorHAnsi"/>
                <w:b/>
                <w:bCs/>
                <w:kern w:val="0"/>
                <w:lang w:val="hr-HR"/>
              </w:rPr>
            </w:pPr>
            <w:r>
              <w:rPr>
                <w:rFonts w:eastAsiaTheme="minorHAnsi"/>
                <w:b/>
                <w:bCs/>
                <w:kern w:val="0"/>
                <w:lang w:val="hr-HR"/>
              </w:rPr>
              <w:t>Razno voće na pladnju</w:t>
            </w:r>
          </w:p>
        </w:tc>
        <w:tc>
          <w:tcPr>
            <w:tcW w:w="950" w:type="dxa"/>
            <w:tcBorders>
              <w:top w:val="single" w:sz="4" w:space="0" w:color="000000"/>
              <w:left w:val="single" w:sz="4" w:space="0" w:color="000000"/>
              <w:bottom w:val="single" w:sz="4" w:space="0" w:color="000000"/>
            </w:tcBorders>
            <w:shd w:val="clear" w:color="auto" w:fill="auto"/>
          </w:tcPr>
          <w:p w:rsidR="00242E4C" w:rsidRDefault="00242E4C" w:rsidP="00242E4C">
            <w:pPr>
              <w:widowControl/>
              <w:tabs>
                <w:tab w:val="left" w:pos="3720"/>
              </w:tabs>
              <w:suppressAutoHyphens w:val="0"/>
              <w:snapToGrid w:val="0"/>
              <w:spacing w:after="160" w:line="259" w:lineRule="auto"/>
              <w:jc w:val="center"/>
              <w:rPr>
                <w:rFonts w:eastAsiaTheme="minorHAnsi"/>
                <w:b/>
                <w:bCs/>
                <w:kern w:val="0"/>
                <w:lang w:val="hr-HR"/>
              </w:rPr>
            </w:pPr>
            <w:r>
              <w:rPr>
                <w:rFonts w:eastAsiaTheme="minorHAnsi"/>
                <w:b/>
                <w:bCs/>
                <w:kern w:val="0"/>
                <w:lang w:val="hr-HR"/>
              </w:rPr>
              <w:t>porcija</w:t>
            </w:r>
          </w:p>
        </w:tc>
        <w:tc>
          <w:tcPr>
            <w:tcW w:w="1127" w:type="dxa"/>
            <w:tcBorders>
              <w:top w:val="single" w:sz="4" w:space="0" w:color="000000"/>
              <w:left w:val="single" w:sz="4" w:space="0" w:color="000000"/>
              <w:bottom w:val="single" w:sz="4" w:space="0" w:color="000000"/>
            </w:tcBorders>
            <w:shd w:val="clear" w:color="auto" w:fill="auto"/>
          </w:tcPr>
          <w:p w:rsidR="00242E4C" w:rsidRPr="00B4715E" w:rsidRDefault="00242E4C" w:rsidP="00242E4C">
            <w:pPr>
              <w:widowControl/>
              <w:tabs>
                <w:tab w:val="left" w:pos="3720"/>
              </w:tabs>
              <w:suppressAutoHyphens w:val="0"/>
              <w:snapToGrid w:val="0"/>
              <w:spacing w:after="160" w:line="259" w:lineRule="auto"/>
              <w:jc w:val="right"/>
              <w:rPr>
                <w:rFonts w:eastAsiaTheme="minorHAnsi"/>
                <w:b/>
                <w:bCs/>
                <w:kern w:val="0"/>
                <w:lang w:val="de-DE"/>
              </w:rPr>
            </w:pPr>
            <w:r>
              <w:rPr>
                <w:rFonts w:eastAsiaTheme="minorHAnsi"/>
                <w:b/>
                <w:bCs/>
                <w:kern w:val="0"/>
                <w:lang w:val="de-DE"/>
              </w:rPr>
              <w:t>3000</w:t>
            </w:r>
          </w:p>
        </w:tc>
        <w:tc>
          <w:tcPr>
            <w:tcW w:w="1484" w:type="dxa"/>
            <w:tcBorders>
              <w:top w:val="single" w:sz="4" w:space="0" w:color="000000"/>
              <w:left w:val="single" w:sz="4" w:space="0" w:color="000000"/>
              <w:bottom w:val="single" w:sz="4" w:space="0" w:color="000000"/>
            </w:tcBorders>
          </w:tcPr>
          <w:p w:rsidR="00242E4C" w:rsidRDefault="00242E4C" w:rsidP="00242E4C">
            <w:pPr>
              <w:widowControl/>
              <w:tabs>
                <w:tab w:val="left" w:pos="3720"/>
              </w:tabs>
              <w:suppressAutoHyphens w:val="0"/>
              <w:spacing w:after="160" w:line="259" w:lineRule="auto"/>
              <w:jc w:val="center"/>
              <w:rPr>
                <w:rFonts w:eastAsiaTheme="minorHAnsi"/>
                <w:b/>
                <w:bCs/>
                <w:kern w:val="0"/>
                <w:lang w:val="hr-HR"/>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242E4C" w:rsidRDefault="00242E4C" w:rsidP="00242E4C">
            <w:pPr>
              <w:widowControl/>
              <w:tabs>
                <w:tab w:val="left" w:pos="3720"/>
              </w:tabs>
              <w:suppressAutoHyphens w:val="0"/>
              <w:spacing w:after="160" w:line="259" w:lineRule="auto"/>
              <w:jc w:val="center"/>
              <w:rPr>
                <w:rFonts w:eastAsiaTheme="minorHAnsi"/>
                <w:b/>
                <w:bCs/>
                <w:kern w:val="0"/>
                <w:lang w:val="hr-HR"/>
              </w:rPr>
            </w:pPr>
          </w:p>
        </w:tc>
      </w:tr>
      <w:tr w:rsidR="00242E4C" w:rsidRPr="00B4715E" w:rsidTr="00242E4C">
        <w:tc>
          <w:tcPr>
            <w:tcW w:w="650" w:type="dxa"/>
            <w:tcBorders>
              <w:top w:val="single" w:sz="4" w:space="0" w:color="000000"/>
              <w:left w:val="single" w:sz="4" w:space="0" w:color="000000"/>
              <w:bottom w:val="single" w:sz="4" w:space="0" w:color="000000"/>
            </w:tcBorders>
            <w:shd w:val="clear" w:color="auto" w:fill="auto"/>
          </w:tcPr>
          <w:p w:rsidR="00242E4C" w:rsidRPr="00242E4C" w:rsidRDefault="00242E4C" w:rsidP="00242E4C">
            <w:pPr>
              <w:widowControl/>
              <w:tabs>
                <w:tab w:val="left" w:pos="3720"/>
              </w:tabs>
              <w:suppressAutoHyphens w:val="0"/>
              <w:snapToGrid w:val="0"/>
              <w:spacing w:after="160" w:line="259" w:lineRule="auto"/>
              <w:jc w:val="center"/>
              <w:rPr>
                <w:rFonts w:eastAsiaTheme="minorHAnsi"/>
                <w:b/>
                <w:bCs/>
                <w:kern w:val="0"/>
              </w:rPr>
            </w:pPr>
            <w:r w:rsidRPr="00242E4C">
              <w:rPr>
                <w:rFonts w:eastAsiaTheme="minorHAnsi"/>
                <w:b/>
                <w:bCs/>
                <w:kern w:val="0"/>
                <w:sz w:val="22"/>
                <w:szCs w:val="22"/>
              </w:rPr>
              <w:t>4.</w:t>
            </w:r>
          </w:p>
        </w:tc>
        <w:tc>
          <w:tcPr>
            <w:tcW w:w="3163" w:type="dxa"/>
            <w:tcBorders>
              <w:top w:val="single" w:sz="4" w:space="0" w:color="000000"/>
              <w:left w:val="single" w:sz="4" w:space="0" w:color="000000"/>
              <w:bottom w:val="single" w:sz="4" w:space="0" w:color="000000"/>
            </w:tcBorders>
            <w:shd w:val="clear" w:color="auto" w:fill="auto"/>
          </w:tcPr>
          <w:p w:rsidR="00242E4C" w:rsidRDefault="00242E4C" w:rsidP="00242E4C">
            <w:pPr>
              <w:widowControl/>
              <w:tabs>
                <w:tab w:val="left" w:pos="3720"/>
              </w:tabs>
              <w:suppressAutoHyphens w:val="0"/>
              <w:snapToGrid w:val="0"/>
              <w:spacing w:after="160" w:line="259" w:lineRule="auto"/>
              <w:rPr>
                <w:rFonts w:eastAsiaTheme="minorHAnsi"/>
                <w:b/>
                <w:bCs/>
                <w:kern w:val="0"/>
                <w:lang w:val="hr-HR"/>
              </w:rPr>
            </w:pPr>
            <w:r>
              <w:rPr>
                <w:rFonts w:eastAsiaTheme="minorHAnsi"/>
                <w:b/>
                <w:bCs/>
                <w:kern w:val="0"/>
                <w:lang w:val="hr-HR"/>
              </w:rPr>
              <w:t>Salata s tjesteninom i tunjevinom</w:t>
            </w:r>
          </w:p>
        </w:tc>
        <w:tc>
          <w:tcPr>
            <w:tcW w:w="950" w:type="dxa"/>
            <w:tcBorders>
              <w:top w:val="single" w:sz="4" w:space="0" w:color="000000"/>
              <w:left w:val="single" w:sz="4" w:space="0" w:color="000000"/>
              <w:bottom w:val="single" w:sz="4" w:space="0" w:color="000000"/>
            </w:tcBorders>
            <w:shd w:val="clear" w:color="auto" w:fill="auto"/>
          </w:tcPr>
          <w:p w:rsidR="00242E4C" w:rsidRDefault="00242E4C" w:rsidP="00242E4C">
            <w:pPr>
              <w:widowControl/>
              <w:tabs>
                <w:tab w:val="left" w:pos="3720"/>
              </w:tabs>
              <w:suppressAutoHyphens w:val="0"/>
              <w:snapToGrid w:val="0"/>
              <w:spacing w:after="160" w:line="259" w:lineRule="auto"/>
              <w:jc w:val="center"/>
              <w:rPr>
                <w:rFonts w:eastAsiaTheme="minorHAnsi"/>
                <w:b/>
                <w:bCs/>
                <w:kern w:val="0"/>
                <w:lang w:val="hr-HR"/>
              </w:rPr>
            </w:pPr>
            <w:r>
              <w:rPr>
                <w:rFonts w:eastAsiaTheme="minorHAnsi"/>
                <w:b/>
                <w:bCs/>
                <w:kern w:val="0"/>
                <w:lang w:val="hr-HR"/>
              </w:rPr>
              <w:t>porcija</w:t>
            </w:r>
          </w:p>
        </w:tc>
        <w:tc>
          <w:tcPr>
            <w:tcW w:w="1127" w:type="dxa"/>
            <w:tcBorders>
              <w:top w:val="single" w:sz="4" w:space="0" w:color="000000"/>
              <w:left w:val="single" w:sz="4" w:space="0" w:color="000000"/>
              <w:bottom w:val="single" w:sz="4" w:space="0" w:color="000000"/>
            </w:tcBorders>
            <w:shd w:val="clear" w:color="auto" w:fill="auto"/>
          </w:tcPr>
          <w:p w:rsidR="00242E4C" w:rsidRPr="00B4715E" w:rsidRDefault="00242E4C" w:rsidP="00242E4C">
            <w:pPr>
              <w:widowControl/>
              <w:tabs>
                <w:tab w:val="left" w:pos="3720"/>
              </w:tabs>
              <w:suppressAutoHyphens w:val="0"/>
              <w:snapToGrid w:val="0"/>
              <w:spacing w:after="160" w:line="259" w:lineRule="auto"/>
              <w:jc w:val="right"/>
              <w:rPr>
                <w:rFonts w:eastAsiaTheme="minorHAnsi"/>
                <w:b/>
                <w:bCs/>
                <w:kern w:val="0"/>
                <w:lang w:val="de-DE"/>
              </w:rPr>
            </w:pPr>
            <w:r>
              <w:rPr>
                <w:rFonts w:eastAsiaTheme="minorHAnsi"/>
                <w:b/>
                <w:bCs/>
                <w:kern w:val="0"/>
                <w:lang w:val="de-DE"/>
              </w:rPr>
              <w:t>300</w:t>
            </w:r>
          </w:p>
        </w:tc>
        <w:tc>
          <w:tcPr>
            <w:tcW w:w="1484" w:type="dxa"/>
            <w:tcBorders>
              <w:top w:val="single" w:sz="4" w:space="0" w:color="000000"/>
              <w:left w:val="single" w:sz="4" w:space="0" w:color="000000"/>
              <w:bottom w:val="single" w:sz="4" w:space="0" w:color="000000"/>
            </w:tcBorders>
          </w:tcPr>
          <w:p w:rsidR="00242E4C" w:rsidRDefault="00242E4C" w:rsidP="00242E4C">
            <w:pPr>
              <w:widowControl/>
              <w:tabs>
                <w:tab w:val="left" w:pos="3720"/>
              </w:tabs>
              <w:suppressAutoHyphens w:val="0"/>
              <w:spacing w:after="160" w:line="259" w:lineRule="auto"/>
              <w:jc w:val="center"/>
              <w:rPr>
                <w:rFonts w:eastAsiaTheme="minorHAnsi"/>
                <w:b/>
                <w:bCs/>
                <w:kern w:val="0"/>
                <w:lang w:val="hr-HR"/>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242E4C" w:rsidRDefault="00242E4C" w:rsidP="00242E4C">
            <w:pPr>
              <w:widowControl/>
              <w:tabs>
                <w:tab w:val="left" w:pos="3720"/>
              </w:tabs>
              <w:suppressAutoHyphens w:val="0"/>
              <w:spacing w:after="160" w:line="259" w:lineRule="auto"/>
              <w:jc w:val="center"/>
              <w:rPr>
                <w:rFonts w:eastAsiaTheme="minorHAnsi"/>
                <w:b/>
                <w:bCs/>
                <w:kern w:val="0"/>
                <w:lang w:val="hr-HR"/>
              </w:rPr>
            </w:pPr>
          </w:p>
        </w:tc>
      </w:tr>
      <w:tr w:rsidR="00242E4C" w:rsidRPr="00B4715E" w:rsidTr="00242E4C">
        <w:tc>
          <w:tcPr>
            <w:tcW w:w="650" w:type="dxa"/>
            <w:tcBorders>
              <w:top w:val="single" w:sz="4" w:space="0" w:color="000000"/>
              <w:left w:val="single" w:sz="4" w:space="0" w:color="000000"/>
              <w:bottom w:val="single" w:sz="4" w:space="0" w:color="000000"/>
            </w:tcBorders>
            <w:shd w:val="clear" w:color="auto" w:fill="auto"/>
          </w:tcPr>
          <w:p w:rsidR="00242E4C" w:rsidRPr="00242E4C" w:rsidRDefault="00242E4C" w:rsidP="00242E4C">
            <w:pPr>
              <w:widowControl/>
              <w:tabs>
                <w:tab w:val="left" w:pos="3720"/>
              </w:tabs>
              <w:suppressAutoHyphens w:val="0"/>
              <w:snapToGrid w:val="0"/>
              <w:spacing w:after="160" w:line="259" w:lineRule="auto"/>
              <w:jc w:val="center"/>
              <w:rPr>
                <w:rFonts w:eastAsiaTheme="minorHAnsi"/>
                <w:b/>
                <w:bCs/>
                <w:kern w:val="0"/>
              </w:rPr>
            </w:pPr>
            <w:r w:rsidRPr="00242E4C">
              <w:rPr>
                <w:rFonts w:eastAsiaTheme="minorHAnsi"/>
                <w:b/>
                <w:bCs/>
                <w:kern w:val="0"/>
                <w:sz w:val="22"/>
                <w:szCs w:val="22"/>
              </w:rPr>
              <w:t>5.</w:t>
            </w:r>
          </w:p>
        </w:tc>
        <w:tc>
          <w:tcPr>
            <w:tcW w:w="3163" w:type="dxa"/>
            <w:tcBorders>
              <w:top w:val="single" w:sz="4" w:space="0" w:color="000000"/>
              <w:left w:val="single" w:sz="4" w:space="0" w:color="000000"/>
              <w:bottom w:val="single" w:sz="4" w:space="0" w:color="000000"/>
            </w:tcBorders>
            <w:shd w:val="clear" w:color="auto" w:fill="auto"/>
          </w:tcPr>
          <w:p w:rsidR="00242E4C" w:rsidRDefault="00242E4C" w:rsidP="00242E4C">
            <w:pPr>
              <w:widowControl/>
              <w:tabs>
                <w:tab w:val="left" w:pos="3720"/>
              </w:tabs>
              <w:suppressAutoHyphens w:val="0"/>
              <w:snapToGrid w:val="0"/>
              <w:spacing w:after="160" w:line="259" w:lineRule="auto"/>
              <w:rPr>
                <w:rFonts w:eastAsiaTheme="minorHAnsi"/>
                <w:b/>
                <w:bCs/>
                <w:kern w:val="0"/>
                <w:lang w:val="hr-HR"/>
              </w:rPr>
            </w:pPr>
            <w:r>
              <w:rPr>
                <w:rFonts w:eastAsiaTheme="minorHAnsi"/>
                <w:b/>
                <w:bCs/>
                <w:kern w:val="0"/>
                <w:lang w:val="hr-HR"/>
              </w:rPr>
              <w:t>Salata s tjesteninom i piletinom</w:t>
            </w:r>
          </w:p>
        </w:tc>
        <w:tc>
          <w:tcPr>
            <w:tcW w:w="950" w:type="dxa"/>
            <w:tcBorders>
              <w:top w:val="single" w:sz="4" w:space="0" w:color="000000"/>
              <w:left w:val="single" w:sz="4" w:space="0" w:color="000000"/>
              <w:bottom w:val="single" w:sz="4" w:space="0" w:color="000000"/>
            </w:tcBorders>
            <w:shd w:val="clear" w:color="auto" w:fill="auto"/>
          </w:tcPr>
          <w:p w:rsidR="00242E4C" w:rsidRDefault="00242E4C" w:rsidP="00242E4C">
            <w:pPr>
              <w:widowControl/>
              <w:tabs>
                <w:tab w:val="left" w:pos="3720"/>
              </w:tabs>
              <w:suppressAutoHyphens w:val="0"/>
              <w:snapToGrid w:val="0"/>
              <w:spacing w:after="160" w:line="259" w:lineRule="auto"/>
              <w:jc w:val="center"/>
              <w:rPr>
                <w:rFonts w:eastAsiaTheme="minorHAnsi"/>
                <w:b/>
                <w:bCs/>
                <w:kern w:val="0"/>
                <w:lang w:val="hr-HR"/>
              </w:rPr>
            </w:pPr>
            <w:r>
              <w:rPr>
                <w:rFonts w:eastAsiaTheme="minorHAnsi"/>
                <w:b/>
                <w:bCs/>
                <w:kern w:val="0"/>
                <w:lang w:val="hr-HR"/>
              </w:rPr>
              <w:t>porcija</w:t>
            </w:r>
          </w:p>
        </w:tc>
        <w:tc>
          <w:tcPr>
            <w:tcW w:w="1127" w:type="dxa"/>
            <w:tcBorders>
              <w:top w:val="single" w:sz="4" w:space="0" w:color="000000"/>
              <w:left w:val="single" w:sz="4" w:space="0" w:color="000000"/>
              <w:bottom w:val="single" w:sz="4" w:space="0" w:color="000000"/>
            </w:tcBorders>
            <w:shd w:val="clear" w:color="auto" w:fill="auto"/>
          </w:tcPr>
          <w:p w:rsidR="00242E4C" w:rsidRPr="00B4715E" w:rsidRDefault="00242E4C" w:rsidP="00242E4C">
            <w:pPr>
              <w:widowControl/>
              <w:tabs>
                <w:tab w:val="left" w:pos="3720"/>
              </w:tabs>
              <w:suppressAutoHyphens w:val="0"/>
              <w:snapToGrid w:val="0"/>
              <w:spacing w:after="160" w:line="259" w:lineRule="auto"/>
              <w:jc w:val="right"/>
              <w:rPr>
                <w:rFonts w:eastAsiaTheme="minorHAnsi"/>
                <w:b/>
                <w:bCs/>
                <w:kern w:val="0"/>
                <w:lang w:val="de-DE"/>
              </w:rPr>
            </w:pPr>
            <w:r>
              <w:rPr>
                <w:rFonts w:eastAsiaTheme="minorHAnsi"/>
                <w:b/>
                <w:bCs/>
                <w:kern w:val="0"/>
                <w:lang w:val="de-DE"/>
              </w:rPr>
              <w:t>300</w:t>
            </w:r>
          </w:p>
        </w:tc>
        <w:tc>
          <w:tcPr>
            <w:tcW w:w="1484" w:type="dxa"/>
            <w:tcBorders>
              <w:top w:val="single" w:sz="4" w:space="0" w:color="000000"/>
              <w:left w:val="single" w:sz="4" w:space="0" w:color="000000"/>
              <w:bottom w:val="single" w:sz="4" w:space="0" w:color="000000"/>
            </w:tcBorders>
          </w:tcPr>
          <w:p w:rsidR="00242E4C" w:rsidRDefault="00242E4C" w:rsidP="00242E4C">
            <w:pPr>
              <w:widowControl/>
              <w:tabs>
                <w:tab w:val="left" w:pos="3720"/>
              </w:tabs>
              <w:suppressAutoHyphens w:val="0"/>
              <w:spacing w:after="160" w:line="259" w:lineRule="auto"/>
              <w:jc w:val="center"/>
              <w:rPr>
                <w:rFonts w:eastAsiaTheme="minorHAnsi"/>
                <w:b/>
                <w:bCs/>
                <w:kern w:val="0"/>
                <w:lang w:val="hr-HR"/>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242E4C" w:rsidRDefault="00242E4C" w:rsidP="00242E4C">
            <w:pPr>
              <w:widowControl/>
              <w:tabs>
                <w:tab w:val="left" w:pos="3720"/>
              </w:tabs>
              <w:suppressAutoHyphens w:val="0"/>
              <w:spacing w:after="160" w:line="259" w:lineRule="auto"/>
              <w:jc w:val="center"/>
              <w:rPr>
                <w:rFonts w:eastAsiaTheme="minorHAnsi"/>
                <w:b/>
                <w:bCs/>
                <w:kern w:val="0"/>
                <w:lang w:val="hr-HR"/>
              </w:rPr>
            </w:pPr>
          </w:p>
        </w:tc>
      </w:tr>
      <w:tr w:rsidR="00242E4C" w:rsidRPr="00B4715E" w:rsidTr="00242E4C">
        <w:tc>
          <w:tcPr>
            <w:tcW w:w="650" w:type="dxa"/>
            <w:tcBorders>
              <w:top w:val="single" w:sz="4" w:space="0" w:color="000000"/>
              <w:left w:val="single" w:sz="4" w:space="0" w:color="000000"/>
              <w:bottom w:val="single" w:sz="4" w:space="0" w:color="000000"/>
            </w:tcBorders>
            <w:shd w:val="clear" w:color="auto" w:fill="auto"/>
          </w:tcPr>
          <w:p w:rsidR="00242E4C" w:rsidRPr="00242E4C" w:rsidRDefault="00242E4C" w:rsidP="00242E4C">
            <w:pPr>
              <w:widowControl/>
              <w:tabs>
                <w:tab w:val="left" w:pos="3720"/>
              </w:tabs>
              <w:suppressAutoHyphens w:val="0"/>
              <w:snapToGrid w:val="0"/>
              <w:spacing w:after="160" w:line="259" w:lineRule="auto"/>
              <w:jc w:val="center"/>
              <w:rPr>
                <w:rFonts w:eastAsiaTheme="minorHAnsi"/>
                <w:b/>
                <w:bCs/>
                <w:kern w:val="0"/>
              </w:rPr>
            </w:pPr>
            <w:r w:rsidRPr="00242E4C">
              <w:rPr>
                <w:rFonts w:eastAsiaTheme="minorHAnsi"/>
                <w:b/>
                <w:bCs/>
                <w:kern w:val="0"/>
                <w:sz w:val="22"/>
                <w:szCs w:val="22"/>
              </w:rPr>
              <w:t>6.</w:t>
            </w:r>
          </w:p>
        </w:tc>
        <w:tc>
          <w:tcPr>
            <w:tcW w:w="3163" w:type="dxa"/>
            <w:tcBorders>
              <w:top w:val="single" w:sz="4" w:space="0" w:color="000000"/>
              <w:left w:val="single" w:sz="4" w:space="0" w:color="000000"/>
              <w:bottom w:val="single" w:sz="4" w:space="0" w:color="000000"/>
            </w:tcBorders>
            <w:shd w:val="clear" w:color="auto" w:fill="auto"/>
          </w:tcPr>
          <w:p w:rsidR="00242E4C" w:rsidRDefault="00242E4C" w:rsidP="00242E4C">
            <w:pPr>
              <w:widowControl/>
              <w:tabs>
                <w:tab w:val="left" w:pos="3720"/>
              </w:tabs>
              <w:suppressAutoHyphens w:val="0"/>
              <w:snapToGrid w:val="0"/>
              <w:spacing w:after="160" w:line="259" w:lineRule="auto"/>
              <w:rPr>
                <w:rFonts w:eastAsiaTheme="minorHAnsi"/>
                <w:b/>
                <w:bCs/>
                <w:kern w:val="0"/>
                <w:lang w:val="hr-HR"/>
              </w:rPr>
            </w:pPr>
            <w:r>
              <w:rPr>
                <w:rFonts w:eastAsiaTheme="minorHAnsi"/>
                <w:b/>
                <w:bCs/>
                <w:kern w:val="0"/>
                <w:lang w:val="hr-HR"/>
              </w:rPr>
              <w:t>Salata s plodovima mora</w:t>
            </w:r>
          </w:p>
        </w:tc>
        <w:tc>
          <w:tcPr>
            <w:tcW w:w="950" w:type="dxa"/>
            <w:tcBorders>
              <w:top w:val="single" w:sz="4" w:space="0" w:color="000000"/>
              <w:left w:val="single" w:sz="4" w:space="0" w:color="000000"/>
              <w:bottom w:val="single" w:sz="4" w:space="0" w:color="000000"/>
            </w:tcBorders>
            <w:shd w:val="clear" w:color="auto" w:fill="auto"/>
          </w:tcPr>
          <w:p w:rsidR="00242E4C" w:rsidRDefault="00242E4C" w:rsidP="00242E4C">
            <w:pPr>
              <w:widowControl/>
              <w:tabs>
                <w:tab w:val="left" w:pos="3720"/>
              </w:tabs>
              <w:suppressAutoHyphens w:val="0"/>
              <w:snapToGrid w:val="0"/>
              <w:spacing w:after="160" w:line="259" w:lineRule="auto"/>
              <w:jc w:val="center"/>
              <w:rPr>
                <w:rFonts w:eastAsiaTheme="minorHAnsi"/>
                <w:b/>
                <w:bCs/>
                <w:kern w:val="0"/>
                <w:lang w:val="hr-HR"/>
              </w:rPr>
            </w:pPr>
            <w:r>
              <w:rPr>
                <w:rFonts w:eastAsiaTheme="minorHAnsi"/>
                <w:b/>
                <w:bCs/>
                <w:kern w:val="0"/>
                <w:lang w:val="hr-HR"/>
              </w:rPr>
              <w:t>porcija</w:t>
            </w:r>
          </w:p>
        </w:tc>
        <w:tc>
          <w:tcPr>
            <w:tcW w:w="1127" w:type="dxa"/>
            <w:tcBorders>
              <w:top w:val="single" w:sz="4" w:space="0" w:color="000000"/>
              <w:left w:val="single" w:sz="4" w:space="0" w:color="000000"/>
              <w:bottom w:val="single" w:sz="4" w:space="0" w:color="000000"/>
            </w:tcBorders>
            <w:shd w:val="clear" w:color="auto" w:fill="auto"/>
          </w:tcPr>
          <w:p w:rsidR="00242E4C" w:rsidRPr="00B4715E" w:rsidRDefault="00242E4C" w:rsidP="00242E4C">
            <w:pPr>
              <w:widowControl/>
              <w:tabs>
                <w:tab w:val="left" w:pos="3720"/>
              </w:tabs>
              <w:suppressAutoHyphens w:val="0"/>
              <w:snapToGrid w:val="0"/>
              <w:spacing w:after="160" w:line="259" w:lineRule="auto"/>
              <w:jc w:val="right"/>
              <w:rPr>
                <w:rFonts w:eastAsiaTheme="minorHAnsi"/>
                <w:b/>
                <w:bCs/>
                <w:kern w:val="0"/>
                <w:lang w:val="de-DE"/>
              </w:rPr>
            </w:pPr>
            <w:r>
              <w:rPr>
                <w:rFonts w:eastAsiaTheme="minorHAnsi"/>
                <w:b/>
                <w:bCs/>
                <w:kern w:val="0"/>
                <w:lang w:val="de-DE"/>
              </w:rPr>
              <w:t>300</w:t>
            </w:r>
          </w:p>
        </w:tc>
        <w:tc>
          <w:tcPr>
            <w:tcW w:w="1484" w:type="dxa"/>
            <w:tcBorders>
              <w:top w:val="single" w:sz="4" w:space="0" w:color="000000"/>
              <w:left w:val="single" w:sz="4" w:space="0" w:color="000000"/>
              <w:bottom w:val="single" w:sz="4" w:space="0" w:color="000000"/>
            </w:tcBorders>
          </w:tcPr>
          <w:p w:rsidR="00242E4C" w:rsidRDefault="00242E4C" w:rsidP="00242E4C">
            <w:pPr>
              <w:widowControl/>
              <w:tabs>
                <w:tab w:val="left" w:pos="3720"/>
              </w:tabs>
              <w:suppressAutoHyphens w:val="0"/>
              <w:spacing w:after="160" w:line="259" w:lineRule="auto"/>
              <w:jc w:val="center"/>
              <w:rPr>
                <w:rFonts w:eastAsiaTheme="minorHAnsi"/>
                <w:b/>
                <w:bCs/>
                <w:kern w:val="0"/>
                <w:lang w:val="hr-HR"/>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242E4C" w:rsidRDefault="00242E4C" w:rsidP="00242E4C">
            <w:pPr>
              <w:widowControl/>
              <w:tabs>
                <w:tab w:val="left" w:pos="3720"/>
              </w:tabs>
              <w:suppressAutoHyphens w:val="0"/>
              <w:spacing w:after="160" w:line="259" w:lineRule="auto"/>
              <w:jc w:val="center"/>
              <w:rPr>
                <w:rFonts w:eastAsiaTheme="minorHAnsi"/>
                <w:b/>
                <w:bCs/>
                <w:kern w:val="0"/>
                <w:lang w:val="hr-HR"/>
              </w:rPr>
            </w:pPr>
          </w:p>
        </w:tc>
      </w:tr>
      <w:tr w:rsidR="00242E4C" w:rsidRPr="00B4715E" w:rsidTr="00242E4C">
        <w:tc>
          <w:tcPr>
            <w:tcW w:w="650" w:type="dxa"/>
            <w:tcBorders>
              <w:top w:val="single" w:sz="4" w:space="0" w:color="000000"/>
              <w:left w:val="single" w:sz="4" w:space="0" w:color="000000"/>
              <w:bottom w:val="single" w:sz="4" w:space="0" w:color="000000"/>
            </w:tcBorders>
            <w:shd w:val="clear" w:color="auto" w:fill="auto"/>
          </w:tcPr>
          <w:p w:rsidR="00242E4C" w:rsidRPr="00242E4C" w:rsidRDefault="00242E4C" w:rsidP="00242E4C">
            <w:pPr>
              <w:widowControl/>
              <w:tabs>
                <w:tab w:val="left" w:pos="3720"/>
              </w:tabs>
              <w:suppressAutoHyphens w:val="0"/>
              <w:snapToGrid w:val="0"/>
              <w:spacing w:after="160" w:line="259" w:lineRule="auto"/>
              <w:jc w:val="center"/>
              <w:rPr>
                <w:rFonts w:eastAsiaTheme="minorHAnsi"/>
                <w:b/>
                <w:bCs/>
                <w:kern w:val="0"/>
              </w:rPr>
            </w:pPr>
            <w:r w:rsidRPr="00242E4C">
              <w:rPr>
                <w:rFonts w:eastAsiaTheme="minorHAnsi"/>
                <w:b/>
                <w:bCs/>
                <w:kern w:val="0"/>
              </w:rPr>
              <w:t>7.</w:t>
            </w:r>
          </w:p>
        </w:tc>
        <w:tc>
          <w:tcPr>
            <w:tcW w:w="3163" w:type="dxa"/>
            <w:tcBorders>
              <w:top w:val="single" w:sz="4" w:space="0" w:color="000000"/>
              <w:left w:val="single" w:sz="4" w:space="0" w:color="000000"/>
              <w:bottom w:val="single" w:sz="4" w:space="0" w:color="000000"/>
            </w:tcBorders>
            <w:shd w:val="clear" w:color="auto" w:fill="auto"/>
          </w:tcPr>
          <w:p w:rsidR="00242E4C" w:rsidRPr="00B4715E" w:rsidRDefault="00242E4C" w:rsidP="00242E4C">
            <w:pPr>
              <w:widowControl/>
              <w:tabs>
                <w:tab w:val="left" w:pos="3720"/>
              </w:tabs>
              <w:suppressAutoHyphens w:val="0"/>
              <w:snapToGrid w:val="0"/>
              <w:spacing w:after="160" w:line="259" w:lineRule="auto"/>
              <w:rPr>
                <w:rFonts w:eastAsiaTheme="minorHAnsi"/>
                <w:b/>
                <w:bCs/>
                <w:kern w:val="0"/>
                <w:lang w:val="hr-HR"/>
              </w:rPr>
            </w:pPr>
            <w:r>
              <w:rPr>
                <w:rFonts w:eastAsiaTheme="minorHAnsi"/>
                <w:b/>
                <w:bCs/>
                <w:kern w:val="0"/>
                <w:lang w:val="hr-HR"/>
              </w:rPr>
              <w:t>Vino 0,75 (Vrhunski Plavac, Vinarija Blato Korčula)</w:t>
            </w:r>
          </w:p>
        </w:tc>
        <w:tc>
          <w:tcPr>
            <w:tcW w:w="950" w:type="dxa"/>
            <w:tcBorders>
              <w:top w:val="single" w:sz="4" w:space="0" w:color="000000"/>
              <w:left w:val="single" w:sz="4" w:space="0" w:color="000000"/>
              <w:bottom w:val="single" w:sz="4" w:space="0" w:color="000000"/>
            </w:tcBorders>
            <w:shd w:val="clear" w:color="auto" w:fill="auto"/>
          </w:tcPr>
          <w:p w:rsidR="00242E4C" w:rsidRDefault="00242E4C" w:rsidP="00242E4C">
            <w:pPr>
              <w:widowControl/>
              <w:tabs>
                <w:tab w:val="left" w:pos="3720"/>
              </w:tabs>
              <w:suppressAutoHyphens w:val="0"/>
              <w:snapToGrid w:val="0"/>
              <w:spacing w:after="160" w:line="259" w:lineRule="auto"/>
              <w:jc w:val="center"/>
              <w:rPr>
                <w:rFonts w:eastAsiaTheme="minorHAnsi"/>
                <w:b/>
                <w:bCs/>
                <w:kern w:val="0"/>
                <w:lang w:val="hr-HR"/>
              </w:rPr>
            </w:pPr>
            <w:r>
              <w:rPr>
                <w:rFonts w:eastAsiaTheme="minorHAnsi"/>
                <w:b/>
                <w:bCs/>
                <w:kern w:val="0"/>
                <w:lang w:val="hr-HR"/>
              </w:rPr>
              <w:t>kom</w:t>
            </w:r>
          </w:p>
        </w:tc>
        <w:tc>
          <w:tcPr>
            <w:tcW w:w="1127" w:type="dxa"/>
            <w:tcBorders>
              <w:top w:val="single" w:sz="4" w:space="0" w:color="000000"/>
              <w:left w:val="single" w:sz="4" w:space="0" w:color="000000"/>
              <w:bottom w:val="single" w:sz="4" w:space="0" w:color="000000"/>
            </w:tcBorders>
            <w:shd w:val="clear" w:color="auto" w:fill="auto"/>
          </w:tcPr>
          <w:p w:rsidR="00242E4C" w:rsidRPr="00B4715E" w:rsidRDefault="00242E4C" w:rsidP="00242E4C">
            <w:pPr>
              <w:widowControl/>
              <w:tabs>
                <w:tab w:val="left" w:pos="3720"/>
              </w:tabs>
              <w:suppressAutoHyphens w:val="0"/>
              <w:snapToGrid w:val="0"/>
              <w:spacing w:after="160" w:line="259" w:lineRule="auto"/>
              <w:jc w:val="right"/>
              <w:rPr>
                <w:rFonts w:eastAsiaTheme="minorHAnsi"/>
                <w:b/>
                <w:bCs/>
                <w:kern w:val="0"/>
                <w:lang w:val="de-DE"/>
              </w:rPr>
            </w:pPr>
            <w:r>
              <w:rPr>
                <w:rFonts w:eastAsiaTheme="minorHAnsi"/>
                <w:b/>
                <w:bCs/>
                <w:kern w:val="0"/>
                <w:lang w:val="de-DE"/>
              </w:rPr>
              <w:t>200</w:t>
            </w:r>
          </w:p>
        </w:tc>
        <w:tc>
          <w:tcPr>
            <w:tcW w:w="1484" w:type="dxa"/>
            <w:tcBorders>
              <w:top w:val="single" w:sz="4" w:space="0" w:color="000000"/>
              <w:left w:val="single" w:sz="4" w:space="0" w:color="000000"/>
              <w:bottom w:val="single" w:sz="4" w:space="0" w:color="000000"/>
            </w:tcBorders>
          </w:tcPr>
          <w:p w:rsidR="00242E4C" w:rsidRDefault="00242E4C" w:rsidP="00242E4C">
            <w:pPr>
              <w:widowControl/>
              <w:tabs>
                <w:tab w:val="left" w:pos="3720"/>
              </w:tabs>
              <w:suppressAutoHyphens w:val="0"/>
              <w:spacing w:after="160" w:line="259" w:lineRule="auto"/>
              <w:jc w:val="center"/>
              <w:rPr>
                <w:rFonts w:eastAsiaTheme="minorHAnsi"/>
                <w:b/>
                <w:bCs/>
                <w:kern w:val="0"/>
                <w:lang w:val="hr-HR"/>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242E4C" w:rsidRDefault="00242E4C" w:rsidP="00242E4C">
            <w:pPr>
              <w:widowControl/>
              <w:tabs>
                <w:tab w:val="left" w:pos="3720"/>
              </w:tabs>
              <w:suppressAutoHyphens w:val="0"/>
              <w:spacing w:after="160" w:line="259" w:lineRule="auto"/>
              <w:jc w:val="center"/>
              <w:rPr>
                <w:rFonts w:eastAsiaTheme="minorHAnsi"/>
                <w:b/>
                <w:bCs/>
                <w:kern w:val="0"/>
                <w:lang w:val="hr-HR"/>
              </w:rPr>
            </w:pPr>
          </w:p>
        </w:tc>
      </w:tr>
      <w:tr w:rsidR="00242E4C" w:rsidRPr="00B4715E" w:rsidTr="00242E4C">
        <w:tc>
          <w:tcPr>
            <w:tcW w:w="650" w:type="dxa"/>
            <w:tcBorders>
              <w:top w:val="single" w:sz="4" w:space="0" w:color="000000"/>
              <w:left w:val="single" w:sz="4" w:space="0" w:color="000000"/>
              <w:bottom w:val="single" w:sz="4" w:space="0" w:color="000000"/>
            </w:tcBorders>
            <w:shd w:val="clear" w:color="auto" w:fill="auto"/>
          </w:tcPr>
          <w:p w:rsidR="00242E4C" w:rsidRPr="00242E4C" w:rsidRDefault="00242E4C" w:rsidP="00242E4C">
            <w:pPr>
              <w:widowControl/>
              <w:tabs>
                <w:tab w:val="left" w:pos="3720"/>
              </w:tabs>
              <w:suppressAutoHyphens w:val="0"/>
              <w:snapToGrid w:val="0"/>
              <w:spacing w:after="160" w:line="259" w:lineRule="auto"/>
              <w:jc w:val="center"/>
              <w:rPr>
                <w:rFonts w:eastAsiaTheme="minorHAnsi"/>
                <w:b/>
                <w:bCs/>
                <w:kern w:val="0"/>
              </w:rPr>
            </w:pPr>
            <w:r w:rsidRPr="00242E4C">
              <w:rPr>
                <w:rFonts w:eastAsiaTheme="minorHAnsi"/>
                <w:b/>
                <w:bCs/>
                <w:kern w:val="0"/>
              </w:rPr>
              <w:t>8.</w:t>
            </w:r>
          </w:p>
        </w:tc>
        <w:tc>
          <w:tcPr>
            <w:tcW w:w="3163" w:type="dxa"/>
            <w:tcBorders>
              <w:top w:val="single" w:sz="4" w:space="0" w:color="000000"/>
              <w:left w:val="single" w:sz="4" w:space="0" w:color="000000"/>
              <w:bottom w:val="single" w:sz="4" w:space="0" w:color="000000"/>
            </w:tcBorders>
            <w:shd w:val="clear" w:color="auto" w:fill="auto"/>
          </w:tcPr>
          <w:p w:rsidR="00242E4C" w:rsidRPr="00B4715E" w:rsidRDefault="00242E4C" w:rsidP="00242E4C">
            <w:pPr>
              <w:widowControl/>
              <w:tabs>
                <w:tab w:val="left" w:pos="3720"/>
              </w:tabs>
              <w:suppressAutoHyphens w:val="0"/>
              <w:snapToGrid w:val="0"/>
              <w:spacing w:after="160" w:line="259" w:lineRule="auto"/>
              <w:rPr>
                <w:rFonts w:eastAsiaTheme="minorHAnsi"/>
                <w:b/>
                <w:bCs/>
                <w:kern w:val="0"/>
                <w:lang w:val="hr-HR"/>
              </w:rPr>
            </w:pPr>
            <w:r>
              <w:rPr>
                <w:rFonts w:eastAsiaTheme="minorHAnsi"/>
                <w:b/>
                <w:bCs/>
                <w:kern w:val="0"/>
                <w:lang w:val="hr-HR"/>
              </w:rPr>
              <w:t>Vino 0,75 (Vrhunski Pošip, Vinarija Blato Korčula)</w:t>
            </w:r>
          </w:p>
        </w:tc>
        <w:tc>
          <w:tcPr>
            <w:tcW w:w="950" w:type="dxa"/>
            <w:tcBorders>
              <w:top w:val="single" w:sz="4" w:space="0" w:color="000000"/>
              <w:left w:val="single" w:sz="4" w:space="0" w:color="000000"/>
              <w:bottom w:val="single" w:sz="4" w:space="0" w:color="000000"/>
            </w:tcBorders>
            <w:shd w:val="clear" w:color="auto" w:fill="auto"/>
          </w:tcPr>
          <w:p w:rsidR="00242E4C" w:rsidRDefault="00242E4C" w:rsidP="00242E4C">
            <w:pPr>
              <w:widowControl/>
              <w:tabs>
                <w:tab w:val="left" w:pos="3720"/>
              </w:tabs>
              <w:suppressAutoHyphens w:val="0"/>
              <w:snapToGrid w:val="0"/>
              <w:spacing w:after="160" w:line="259" w:lineRule="auto"/>
              <w:jc w:val="center"/>
              <w:rPr>
                <w:rFonts w:eastAsiaTheme="minorHAnsi"/>
                <w:b/>
                <w:bCs/>
                <w:kern w:val="0"/>
                <w:lang w:val="hr-HR"/>
              </w:rPr>
            </w:pPr>
            <w:r>
              <w:rPr>
                <w:rFonts w:eastAsiaTheme="minorHAnsi"/>
                <w:b/>
                <w:bCs/>
                <w:kern w:val="0"/>
                <w:lang w:val="hr-HR"/>
              </w:rPr>
              <w:t>kom</w:t>
            </w:r>
          </w:p>
        </w:tc>
        <w:tc>
          <w:tcPr>
            <w:tcW w:w="1127" w:type="dxa"/>
            <w:tcBorders>
              <w:top w:val="single" w:sz="4" w:space="0" w:color="000000"/>
              <w:left w:val="single" w:sz="4" w:space="0" w:color="000000"/>
              <w:bottom w:val="single" w:sz="4" w:space="0" w:color="000000"/>
            </w:tcBorders>
            <w:shd w:val="clear" w:color="auto" w:fill="auto"/>
          </w:tcPr>
          <w:p w:rsidR="00242E4C" w:rsidRPr="00B4715E" w:rsidRDefault="00242E4C" w:rsidP="00242E4C">
            <w:pPr>
              <w:widowControl/>
              <w:tabs>
                <w:tab w:val="left" w:pos="3720"/>
              </w:tabs>
              <w:suppressAutoHyphens w:val="0"/>
              <w:snapToGrid w:val="0"/>
              <w:spacing w:after="160" w:line="259" w:lineRule="auto"/>
              <w:jc w:val="right"/>
              <w:rPr>
                <w:rFonts w:eastAsiaTheme="minorHAnsi"/>
                <w:b/>
                <w:bCs/>
                <w:kern w:val="0"/>
                <w:lang w:val="de-DE"/>
              </w:rPr>
            </w:pPr>
            <w:r>
              <w:rPr>
                <w:rFonts w:eastAsiaTheme="minorHAnsi"/>
                <w:b/>
                <w:bCs/>
                <w:kern w:val="0"/>
                <w:lang w:val="de-DE"/>
              </w:rPr>
              <w:t>200</w:t>
            </w:r>
          </w:p>
        </w:tc>
        <w:tc>
          <w:tcPr>
            <w:tcW w:w="1484" w:type="dxa"/>
            <w:tcBorders>
              <w:top w:val="single" w:sz="4" w:space="0" w:color="000000"/>
              <w:left w:val="single" w:sz="4" w:space="0" w:color="000000"/>
              <w:bottom w:val="single" w:sz="4" w:space="0" w:color="000000"/>
            </w:tcBorders>
          </w:tcPr>
          <w:p w:rsidR="00242E4C" w:rsidRDefault="00242E4C" w:rsidP="00242E4C">
            <w:pPr>
              <w:widowControl/>
              <w:tabs>
                <w:tab w:val="left" w:pos="3720"/>
              </w:tabs>
              <w:suppressAutoHyphens w:val="0"/>
              <w:spacing w:after="160" w:line="259" w:lineRule="auto"/>
              <w:jc w:val="center"/>
              <w:rPr>
                <w:rFonts w:eastAsiaTheme="minorHAnsi"/>
                <w:b/>
                <w:bCs/>
                <w:kern w:val="0"/>
                <w:lang w:val="hr-HR"/>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242E4C" w:rsidRDefault="00242E4C" w:rsidP="00242E4C">
            <w:pPr>
              <w:widowControl/>
              <w:tabs>
                <w:tab w:val="left" w:pos="3720"/>
              </w:tabs>
              <w:suppressAutoHyphens w:val="0"/>
              <w:spacing w:after="160" w:line="259" w:lineRule="auto"/>
              <w:jc w:val="center"/>
              <w:rPr>
                <w:rFonts w:eastAsiaTheme="minorHAnsi"/>
                <w:b/>
                <w:bCs/>
                <w:kern w:val="0"/>
                <w:lang w:val="hr-HR"/>
              </w:rPr>
            </w:pPr>
          </w:p>
        </w:tc>
      </w:tr>
      <w:tr w:rsidR="00242E4C" w:rsidRPr="00B4715E" w:rsidTr="00242E4C">
        <w:tc>
          <w:tcPr>
            <w:tcW w:w="650" w:type="dxa"/>
            <w:tcBorders>
              <w:top w:val="single" w:sz="4" w:space="0" w:color="000000"/>
              <w:left w:val="single" w:sz="4" w:space="0" w:color="000000"/>
              <w:bottom w:val="single" w:sz="4" w:space="0" w:color="000000"/>
            </w:tcBorders>
            <w:shd w:val="clear" w:color="auto" w:fill="auto"/>
          </w:tcPr>
          <w:p w:rsidR="00242E4C" w:rsidRPr="00242E4C" w:rsidRDefault="00242E4C" w:rsidP="00242E4C">
            <w:pPr>
              <w:widowControl/>
              <w:tabs>
                <w:tab w:val="left" w:pos="3720"/>
              </w:tabs>
              <w:suppressAutoHyphens w:val="0"/>
              <w:snapToGrid w:val="0"/>
              <w:spacing w:after="160" w:line="259" w:lineRule="auto"/>
              <w:jc w:val="center"/>
              <w:rPr>
                <w:rFonts w:eastAsiaTheme="minorHAnsi"/>
                <w:b/>
                <w:kern w:val="0"/>
                <w:lang w:val="hr-HR"/>
              </w:rPr>
            </w:pPr>
            <w:r w:rsidRPr="00242E4C">
              <w:rPr>
                <w:rFonts w:eastAsiaTheme="minorHAnsi"/>
                <w:b/>
                <w:kern w:val="0"/>
                <w:lang w:val="hr-HR"/>
              </w:rPr>
              <w:t>9.</w:t>
            </w:r>
          </w:p>
        </w:tc>
        <w:tc>
          <w:tcPr>
            <w:tcW w:w="3163" w:type="dxa"/>
            <w:tcBorders>
              <w:top w:val="single" w:sz="4" w:space="0" w:color="000000"/>
              <w:left w:val="single" w:sz="4" w:space="0" w:color="000000"/>
              <w:bottom w:val="single" w:sz="4" w:space="0" w:color="000000"/>
            </w:tcBorders>
            <w:shd w:val="clear" w:color="auto" w:fill="auto"/>
          </w:tcPr>
          <w:p w:rsidR="00242E4C" w:rsidRPr="00B4715E" w:rsidRDefault="00242E4C" w:rsidP="00242E4C">
            <w:pPr>
              <w:tabs>
                <w:tab w:val="left" w:pos="3720"/>
              </w:tabs>
              <w:rPr>
                <w:rFonts w:eastAsia="Times New Roman"/>
                <w:b/>
                <w:bCs/>
              </w:rPr>
            </w:pPr>
            <w:proofErr w:type="spellStart"/>
            <w:r>
              <w:rPr>
                <w:rFonts w:eastAsia="Times New Roman"/>
                <w:b/>
                <w:bCs/>
              </w:rPr>
              <w:t>Pjenušac</w:t>
            </w:r>
            <w:proofErr w:type="spellEnd"/>
            <w:r>
              <w:rPr>
                <w:rFonts w:eastAsia="Times New Roman"/>
                <w:b/>
                <w:bCs/>
              </w:rPr>
              <w:t xml:space="preserve"> 0,75 (</w:t>
            </w:r>
            <w:proofErr w:type="spellStart"/>
            <w:r>
              <w:rPr>
                <w:rFonts w:eastAsia="Times New Roman"/>
                <w:b/>
                <w:bCs/>
              </w:rPr>
              <w:t>Freixenet</w:t>
            </w:r>
            <w:proofErr w:type="spellEnd"/>
            <w:r>
              <w:rPr>
                <w:rFonts w:eastAsia="Times New Roman"/>
                <w:b/>
                <w:bCs/>
              </w:rPr>
              <w:t xml:space="preserve"> –carta Nevada)</w:t>
            </w:r>
          </w:p>
        </w:tc>
        <w:tc>
          <w:tcPr>
            <w:tcW w:w="950" w:type="dxa"/>
            <w:tcBorders>
              <w:top w:val="single" w:sz="4" w:space="0" w:color="000000"/>
              <w:left w:val="single" w:sz="4" w:space="0" w:color="000000"/>
              <w:bottom w:val="single" w:sz="4" w:space="0" w:color="000000"/>
            </w:tcBorders>
            <w:shd w:val="clear" w:color="auto" w:fill="auto"/>
          </w:tcPr>
          <w:p w:rsidR="00242E4C" w:rsidRPr="00157AF4" w:rsidRDefault="00242E4C" w:rsidP="00242E4C">
            <w:pPr>
              <w:widowControl/>
              <w:tabs>
                <w:tab w:val="left" w:pos="3720"/>
              </w:tabs>
              <w:suppressAutoHyphens w:val="0"/>
              <w:snapToGrid w:val="0"/>
              <w:spacing w:after="160" w:line="259" w:lineRule="auto"/>
              <w:jc w:val="center"/>
              <w:rPr>
                <w:rFonts w:eastAsiaTheme="minorHAnsi"/>
                <w:b/>
                <w:kern w:val="0"/>
                <w:lang w:val="hr-HR"/>
              </w:rPr>
            </w:pPr>
            <w:r>
              <w:rPr>
                <w:rFonts w:eastAsiaTheme="minorHAnsi"/>
                <w:b/>
                <w:kern w:val="0"/>
                <w:lang w:val="hr-HR"/>
              </w:rPr>
              <w:t xml:space="preserve">kom </w:t>
            </w:r>
          </w:p>
        </w:tc>
        <w:tc>
          <w:tcPr>
            <w:tcW w:w="1127" w:type="dxa"/>
            <w:tcBorders>
              <w:top w:val="single" w:sz="4" w:space="0" w:color="000000"/>
              <w:left w:val="single" w:sz="4" w:space="0" w:color="000000"/>
              <w:bottom w:val="single" w:sz="4" w:space="0" w:color="000000"/>
            </w:tcBorders>
            <w:shd w:val="clear" w:color="auto" w:fill="auto"/>
          </w:tcPr>
          <w:p w:rsidR="00242E4C" w:rsidRPr="00450247" w:rsidRDefault="00242E4C" w:rsidP="00242E4C">
            <w:pPr>
              <w:widowControl/>
              <w:tabs>
                <w:tab w:val="left" w:pos="3720"/>
              </w:tabs>
              <w:suppressAutoHyphens w:val="0"/>
              <w:snapToGrid w:val="0"/>
              <w:spacing w:after="160" w:line="259" w:lineRule="auto"/>
              <w:jc w:val="right"/>
              <w:rPr>
                <w:rFonts w:eastAsiaTheme="minorHAnsi"/>
                <w:b/>
                <w:kern w:val="0"/>
                <w:lang w:val="hr-HR"/>
              </w:rPr>
            </w:pPr>
            <w:r w:rsidRPr="00450247">
              <w:rPr>
                <w:rFonts w:eastAsiaTheme="minorHAnsi"/>
                <w:b/>
                <w:kern w:val="0"/>
                <w:lang w:val="hr-HR"/>
              </w:rPr>
              <w:t>150</w:t>
            </w:r>
          </w:p>
        </w:tc>
        <w:tc>
          <w:tcPr>
            <w:tcW w:w="1484" w:type="dxa"/>
            <w:tcBorders>
              <w:top w:val="single" w:sz="4" w:space="0" w:color="000000"/>
              <w:left w:val="single" w:sz="4" w:space="0" w:color="000000"/>
              <w:bottom w:val="single" w:sz="4" w:space="0" w:color="000000"/>
            </w:tcBorders>
          </w:tcPr>
          <w:p w:rsidR="00242E4C" w:rsidRPr="00B4715E" w:rsidRDefault="00242E4C" w:rsidP="00242E4C">
            <w:pPr>
              <w:widowControl/>
              <w:tabs>
                <w:tab w:val="left" w:pos="3720"/>
              </w:tabs>
              <w:suppressAutoHyphens w:val="0"/>
              <w:snapToGrid w:val="0"/>
              <w:spacing w:after="160" w:line="259" w:lineRule="auto"/>
              <w:jc w:val="center"/>
              <w:rPr>
                <w:rFonts w:eastAsiaTheme="minorHAnsi"/>
                <w:kern w:val="0"/>
                <w:lang w:val="hr-HR"/>
              </w:rPr>
            </w:pPr>
          </w:p>
        </w:tc>
        <w:tc>
          <w:tcPr>
            <w:tcW w:w="2228" w:type="dxa"/>
            <w:tcBorders>
              <w:top w:val="single" w:sz="4" w:space="0" w:color="000000"/>
              <w:left w:val="single" w:sz="4" w:space="0" w:color="000000"/>
              <w:bottom w:val="single" w:sz="4" w:space="0" w:color="000000"/>
              <w:right w:val="single" w:sz="4" w:space="0" w:color="000000"/>
            </w:tcBorders>
            <w:shd w:val="clear" w:color="auto" w:fill="auto"/>
          </w:tcPr>
          <w:p w:rsidR="00242E4C" w:rsidRPr="00B4715E" w:rsidRDefault="00242E4C" w:rsidP="00242E4C">
            <w:pPr>
              <w:widowControl/>
              <w:tabs>
                <w:tab w:val="left" w:pos="3720"/>
              </w:tabs>
              <w:suppressAutoHyphens w:val="0"/>
              <w:snapToGrid w:val="0"/>
              <w:spacing w:after="160" w:line="259" w:lineRule="auto"/>
              <w:jc w:val="center"/>
              <w:rPr>
                <w:rFonts w:eastAsiaTheme="minorHAnsi"/>
                <w:kern w:val="0"/>
                <w:lang w:val="hr-HR"/>
              </w:rPr>
            </w:pPr>
          </w:p>
        </w:tc>
      </w:tr>
      <w:tr w:rsidR="00242E4C" w:rsidRPr="00B4715E" w:rsidTr="00242E4C">
        <w:tc>
          <w:tcPr>
            <w:tcW w:w="650" w:type="dxa"/>
            <w:tcBorders>
              <w:left w:val="single" w:sz="4" w:space="0" w:color="000000"/>
              <w:bottom w:val="single" w:sz="4" w:space="0" w:color="000000"/>
            </w:tcBorders>
            <w:shd w:val="clear" w:color="auto" w:fill="auto"/>
          </w:tcPr>
          <w:p w:rsidR="00242E4C" w:rsidRPr="00B4715E" w:rsidRDefault="00242E4C" w:rsidP="00242E4C">
            <w:pPr>
              <w:widowControl/>
              <w:tabs>
                <w:tab w:val="left" w:pos="3720"/>
              </w:tabs>
              <w:suppressAutoHyphens w:val="0"/>
              <w:snapToGrid w:val="0"/>
              <w:spacing w:after="160" w:line="259" w:lineRule="auto"/>
              <w:jc w:val="center"/>
              <w:rPr>
                <w:rFonts w:eastAsiaTheme="minorHAnsi"/>
                <w:kern w:val="0"/>
                <w:lang w:val="hr-HR"/>
              </w:rPr>
            </w:pPr>
          </w:p>
        </w:tc>
        <w:tc>
          <w:tcPr>
            <w:tcW w:w="3163" w:type="dxa"/>
            <w:tcBorders>
              <w:left w:val="single" w:sz="4" w:space="0" w:color="000000"/>
              <w:bottom w:val="single" w:sz="4" w:space="0" w:color="000000"/>
            </w:tcBorders>
            <w:shd w:val="clear" w:color="auto" w:fill="auto"/>
          </w:tcPr>
          <w:p w:rsidR="00242E4C" w:rsidRPr="00B4715E" w:rsidRDefault="00242E4C" w:rsidP="00242E4C">
            <w:pPr>
              <w:keepNext/>
              <w:widowControl/>
              <w:snapToGrid w:val="0"/>
              <w:outlineLvl w:val="0"/>
              <w:rPr>
                <w:rFonts w:eastAsia="Times New Roman"/>
                <w:b/>
                <w:bCs/>
                <w:kern w:val="0"/>
                <w:lang w:eastAsia="ar-SA"/>
              </w:rPr>
            </w:pPr>
            <w:r w:rsidRPr="00B4715E">
              <w:rPr>
                <w:rFonts w:eastAsia="Times New Roman"/>
                <w:b/>
                <w:bCs/>
                <w:kern w:val="0"/>
                <w:sz w:val="22"/>
                <w:szCs w:val="22"/>
                <w:lang w:eastAsia="ar-SA"/>
              </w:rPr>
              <w:t>UKUPNO</w:t>
            </w:r>
            <w:r>
              <w:rPr>
                <w:rFonts w:eastAsia="Times New Roman"/>
                <w:b/>
                <w:bCs/>
                <w:kern w:val="0"/>
                <w:sz w:val="22"/>
                <w:szCs w:val="22"/>
                <w:lang w:eastAsia="ar-SA"/>
              </w:rPr>
              <w:t xml:space="preserve"> </w:t>
            </w:r>
          </w:p>
        </w:tc>
        <w:tc>
          <w:tcPr>
            <w:tcW w:w="950" w:type="dxa"/>
            <w:tcBorders>
              <w:left w:val="single" w:sz="4" w:space="0" w:color="000000"/>
              <w:bottom w:val="single" w:sz="4" w:space="0" w:color="000000"/>
            </w:tcBorders>
            <w:shd w:val="clear" w:color="auto" w:fill="auto"/>
          </w:tcPr>
          <w:p w:rsidR="00242E4C" w:rsidRPr="00B4715E" w:rsidRDefault="00242E4C" w:rsidP="00242E4C">
            <w:pPr>
              <w:widowControl/>
              <w:tabs>
                <w:tab w:val="left" w:pos="3720"/>
              </w:tabs>
              <w:suppressAutoHyphens w:val="0"/>
              <w:snapToGrid w:val="0"/>
              <w:spacing w:after="160" w:line="259" w:lineRule="auto"/>
              <w:jc w:val="center"/>
              <w:rPr>
                <w:rFonts w:eastAsiaTheme="minorHAnsi"/>
                <w:kern w:val="0"/>
                <w:lang w:val="hr-HR"/>
              </w:rPr>
            </w:pPr>
          </w:p>
        </w:tc>
        <w:tc>
          <w:tcPr>
            <w:tcW w:w="1127" w:type="dxa"/>
            <w:tcBorders>
              <w:left w:val="single" w:sz="4" w:space="0" w:color="000000"/>
              <w:bottom w:val="single" w:sz="4" w:space="0" w:color="000000"/>
            </w:tcBorders>
            <w:shd w:val="clear" w:color="auto" w:fill="auto"/>
          </w:tcPr>
          <w:p w:rsidR="00242E4C" w:rsidRPr="00B4715E" w:rsidRDefault="00242E4C" w:rsidP="00242E4C">
            <w:pPr>
              <w:widowControl/>
              <w:tabs>
                <w:tab w:val="left" w:pos="3720"/>
              </w:tabs>
              <w:suppressAutoHyphens w:val="0"/>
              <w:snapToGrid w:val="0"/>
              <w:spacing w:after="160" w:line="259" w:lineRule="auto"/>
              <w:jc w:val="center"/>
              <w:rPr>
                <w:rFonts w:eastAsiaTheme="minorHAnsi"/>
                <w:kern w:val="0"/>
                <w:lang w:val="hr-HR"/>
              </w:rPr>
            </w:pPr>
          </w:p>
        </w:tc>
        <w:tc>
          <w:tcPr>
            <w:tcW w:w="1484" w:type="dxa"/>
            <w:tcBorders>
              <w:left w:val="single" w:sz="4" w:space="0" w:color="000000"/>
              <w:bottom w:val="single" w:sz="4" w:space="0" w:color="000000"/>
            </w:tcBorders>
          </w:tcPr>
          <w:p w:rsidR="00242E4C" w:rsidRPr="00B4715E" w:rsidRDefault="00242E4C" w:rsidP="00242E4C">
            <w:pPr>
              <w:widowControl/>
              <w:tabs>
                <w:tab w:val="left" w:pos="3720"/>
              </w:tabs>
              <w:suppressAutoHyphens w:val="0"/>
              <w:snapToGrid w:val="0"/>
              <w:spacing w:after="160" w:line="259" w:lineRule="auto"/>
              <w:jc w:val="center"/>
              <w:rPr>
                <w:rFonts w:eastAsiaTheme="minorHAnsi"/>
                <w:kern w:val="0"/>
                <w:lang w:val="hr-HR"/>
              </w:rPr>
            </w:pPr>
          </w:p>
        </w:tc>
        <w:tc>
          <w:tcPr>
            <w:tcW w:w="2228" w:type="dxa"/>
            <w:tcBorders>
              <w:left w:val="single" w:sz="4" w:space="0" w:color="000000"/>
              <w:bottom w:val="single" w:sz="4" w:space="0" w:color="000000"/>
              <w:right w:val="single" w:sz="4" w:space="0" w:color="000000"/>
            </w:tcBorders>
            <w:shd w:val="clear" w:color="auto" w:fill="auto"/>
          </w:tcPr>
          <w:p w:rsidR="00242E4C" w:rsidRPr="00B4715E" w:rsidRDefault="00242E4C" w:rsidP="00242E4C">
            <w:pPr>
              <w:widowControl/>
              <w:tabs>
                <w:tab w:val="left" w:pos="3720"/>
              </w:tabs>
              <w:suppressAutoHyphens w:val="0"/>
              <w:snapToGrid w:val="0"/>
              <w:spacing w:after="160" w:line="259" w:lineRule="auto"/>
              <w:jc w:val="center"/>
              <w:rPr>
                <w:rFonts w:eastAsiaTheme="minorHAnsi"/>
                <w:kern w:val="0"/>
                <w:lang w:val="hr-HR"/>
              </w:rPr>
            </w:pPr>
          </w:p>
        </w:tc>
      </w:tr>
    </w:tbl>
    <w:p w:rsidR="00242E4C" w:rsidRDefault="00242E4C" w:rsidP="009D58F8">
      <w:pPr>
        <w:widowControl/>
        <w:suppressAutoHyphens w:val="0"/>
        <w:spacing w:after="160" w:line="259" w:lineRule="auto"/>
        <w:rPr>
          <w:rFonts w:eastAsiaTheme="minorHAnsi"/>
          <w:b/>
          <w:kern w:val="0"/>
          <w:sz w:val="22"/>
          <w:szCs w:val="22"/>
          <w:lang w:val="hr-HR"/>
        </w:rPr>
      </w:pPr>
    </w:p>
    <w:p w:rsidR="00157AF4" w:rsidRDefault="00157AF4" w:rsidP="009D58F8">
      <w:pPr>
        <w:widowControl/>
        <w:suppressAutoHyphens w:val="0"/>
        <w:spacing w:after="160" w:line="259" w:lineRule="auto"/>
        <w:rPr>
          <w:rFonts w:eastAsiaTheme="minorHAnsi"/>
          <w:b/>
          <w:kern w:val="0"/>
          <w:sz w:val="22"/>
          <w:szCs w:val="22"/>
          <w:lang w:val="hr-HR"/>
        </w:rPr>
      </w:pPr>
      <w:r>
        <w:rPr>
          <w:rFonts w:eastAsiaTheme="minorHAnsi"/>
          <w:b/>
          <w:kern w:val="0"/>
          <w:sz w:val="22"/>
          <w:szCs w:val="22"/>
          <w:lang w:val="hr-HR"/>
        </w:rPr>
        <w:t xml:space="preserve">U cijenu nije </w:t>
      </w:r>
      <w:r w:rsidR="00242E4C">
        <w:rPr>
          <w:rFonts w:eastAsiaTheme="minorHAnsi"/>
          <w:b/>
          <w:kern w:val="0"/>
          <w:sz w:val="22"/>
          <w:szCs w:val="22"/>
          <w:lang w:val="hr-HR"/>
        </w:rPr>
        <w:t>uključen</w:t>
      </w:r>
      <w:r>
        <w:rPr>
          <w:rFonts w:eastAsiaTheme="minorHAnsi"/>
          <w:b/>
          <w:kern w:val="0"/>
          <w:sz w:val="22"/>
          <w:szCs w:val="22"/>
          <w:lang w:val="hr-HR"/>
        </w:rPr>
        <w:t xml:space="preserve"> PDV.</w:t>
      </w:r>
      <w:r w:rsidR="00F67A31">
        <w:rPr>
          <w:rFonts w:eastAsiaTheme="minorHAnsi"/>
          <w:b/>
          <w:kern w:val="0"/>
          <w:sz w:val="22"/>
          <w:szCs w:val="22"/>
          <w:lang w:val="hr-HR"/>
        </w:rPr>
        <w:t xml:space="preserve"> </w:t>
      </w:r>
    </w:p>
    <w:p w:rsidR="009D58F8" w:rsidRDefault="00F67A31" w:rsidP="009D58F8">
      <w:pPr>
        <w:widowControl/>
        <w:suppressAutoHyphens w:val="0"/>
        <w:spacing w:after="160" w:line="259" w:lineRule="auto"/>
        <w:rPr>
          <w:rFonts w:eastAsiaTheme="minorHAnsi"/>
          <w:b/>
          <w:kern w:val="0"/>
          <w:sz w:val="22"/>
          <w:szCs w:val="22"/>
          <w:lang w:val="hr-HR"/>
        </w:rPr>
      </w:pPr>
      <w:r>
        <w:rPr>
          <w:rFonts w:eastAsiaTheme="minorHAnsi"/>
          <w:b/>
          <w:kern w:val="0"/>
          <w:sz w:val="22"/>
          <w:szCs w:val="22"/>
          <w:lang w:val="hr-HR"/>
        </w:rPr>
        <w:t xml:space="preserve">U cijenu </w:t>
      </w:r>
      <w:r w:rsidR="00242E4C">
        <w:rPr>
          <w:rFonts w:eastAsiaTheme="minorHAnsi"/>
          <w:b/>
          <w:kern w:val="0"/>
          <w:sz w:val="22"/>
          <w:szCs w:val="22"/>
          <w:lang w:val="hr-HR"/>
        </w:rPr>
        <w:t>ponude hrane uključene su usluge cateringa:</w:t>
      </w:r>
    </w:p>
    <w:p w:rsidR="00242E4C" w:rsidRDefault="00242E4C" w:rsidP="00242E4C">
      <w:pPr>
        <w:pStyle w:val="ListParagraph"/>
        <w:widowControl/>
        <w:numPr>
          <w:ilvl w:val="0"/>
          <w:numId w:val="14"/>
        </w:numPr>
        <w:suppressAutoHyphens w:val="0"/>
        <w:spacing w:after="160" w:line="259" w:lineRule="auto"/>
        <w:rPr>
          <w:rFonts w:eastAsiaTheme="minorHAnsi"/>
          <w:b/>
          <w:kern w:val="0"/>
          <w:sz w:val="22"/>
          <w:szCs w:val="22"/>
          <w:lang w:val="hr-HR"/>
        </w:rPr>
      </w:pPr>
      <w:r>
        <w:rPr>
          <w:rFonts w:eastAsiaTheme="minorHAnsi"/>
          <w:b/>
          <w:kern w:val="0"/>
          <w:sz w:val="22"/>
          <w:szCs w:val="22"/>
          <w:lang w:val="hr-HR"/>
        </w:rPr>
        <w:t>Dovoz i odvoz hrane i pića</w:t>
      </w:r>
    </w:p>
    <w:p w:rsidR="00242E4C" w:rsidRDefault="00242E4C" w:rsidP="00242E4C">
      <w:pPr>
        <w:pStyle w:val="ListParagraph"/>
        <w:widowControl/>
        <w:numPr>
          <w:ilvl w:val="0"/>
          <w:numId w:val="14"/>
        </w:numPr>
        <w:suppressAutoHyphens w:val="0"/>
        <w:spacing w:after="160" w:line="259" w:lineRule="auto"/>
        <w:rPr>
          <w:rFonts w:eastAsiaTheme="minorHAnsi"/>
          <w:b/>
          <w:kern w:val="0"/>
          <w:sz w:val="22"/>
          <w:szCs w:val="22"/>
          <w:lang w:val="hr-HR"/>
        </w:rPr>
      </w:pPr>
      <w:r>
        <w:rPr>
          <w:rFonts w:eastAsiaTheme="minorHAnsi"/>
          <w:b/>
          <w:kern w:val="0"/>
          <w:sz w:val="22"/>
          <w:szCs w:val="22"/>
          <w:lang w:val="hr-HR"/>
        </w:rPr>
        <w:t>Slaganje buffet stola za hranu</w:t>
      </w:r>
    </w:p>
    <w:p w:rsidR="00242E4C" w:rsidRDefault="00242E4C" w:rsidP="00242E4C">
      <w:pPr>
        <w:pStyle w:val="ListParagraph"/>
        <w:widowControl/>
        <w:numPr>
          <w:ilvl w:val="0"/>
          <w:numId w:val="14"/>
        </w:numPr>
        <w:suppressAutoHyphens w:val="0"/>
        <w:spacing w:after="160" w:line="259" w:lineRule="auto"/>
        <w:rPr>
          <w:rFonts w:eastAsiaTheme="minorHAnsi"/>
          <w:b/>
          <w:kern w:val="0"/>
          <w:sz w:val="22"/>
          <w:szCs w:val="22"/>
          <w:lang w:val="hr-HR"/>
        </w:rPr>
      </w:pPr>
      <w:r>
        <w:rPr>
          <w:rFonts w:eastAsiaTheme="minorHAnsi"/>
          <w:b/>
          <w:kern w:val="0"/>
          <w:sz w:val="22"/>
          <w:szCs w:val="22"/>
          <w:lang w:val="hr-HR"/>
        </w:rPr>
        <w:t>Usluga konobara</w:t>
      </w:r>
    </w:p>
    <w:p w:rsidR="00242E4C" w:rsidRPr="00242E4C" w:rsidRDefault="00242E4C" w:rsidP="00242E4C">
      <w:pPr>
        <w:pStyle w:val="ListParagraph"/>
        <w:widowControl/>
        <w:suppressAutoHyphens w:val="0"/>
        <w:spacing w:after="160" w:line="259" w:lineRule="auto"/>
        <w:rPr>
          <w:rFonts w:eastAsiaTheme="minorHAnsi"/>
          <w:b/>
          <w:kern w:val="0"/>
          <w:sz w:val="22"/>
          <w:szCs w:val="22"/>
          <w:lang w:val="hr-HR"/>
        </w:rPr>
      </w:pPr>
    </w:p>
    <w:p w:rsidR="00242E4C" w:rsidRDefault="00242E4C" w:rsidP="009D58F8">
      <w:pPr>
        <w:widowControl/>
        <w:suppressAutoHyphens w:val="0"/>
        <w:spacing w:after="160" w:line="259" w:lineRule="auto"/>
        <w:rPr>
          <w:rFonts w:ascii="Times New Roman Bold" w:hAnsi="Times New Roman Bold" w:cs="Times New Roman Bold"/>
          <w:b/>
          <w:bCs/>
          <w:sz w:val="28"/>
          <w:szCs w:val="28"/>
        </w:rPr>
      </w:pPr>
    </w:p>
    <w:p w:rsidR="00242E4C" w:rsidRDefault="00242E4C" w:rsidP="009D58F8">
      <w:pPr>
        <w:widowControl/>
        <w:suppressAutoHyphens w:val="0"/>
        <w:spacing w:after="160" w:line="259" w:lineRule="auto"/>
        <w:rPr>
          <w:rFonts w:ascii="Times New Roman Bold" w:hAnsi="Times New Roman Bold" w:cs="Times New Roman Bold"/>
          <w:b/>
          <w:bCs/>
          <w:sz w:val="28"/>
          <w:szCs w:val="28"/>
        </w:rPr>
      </w:pPr>
    </w:p>
    <w:p w:rsidR="00242E4C" w:rsidRDefault="00242E4C" w:rsidP="009D58F8">
      <w:pPr>
        <w:widowControl/>
        <w:suppressAutoHyphens w:val="0"/>
        <w:spacing w:after="160" w:line="259" w:lineRule="auto"/>
        <w:rPr>
          <w:rFonts w:ascii="Times New Roman Bold" w:hAnsi="Times New Roman Bold" w:cs="Times New Roman Bold"/>
          <w:b/>
          <w:bCs/>
          <w:sz w:val="28"/>
          <w:szCs w:val="28"/>
        </w:rPr>
      </w:pPr>
    </w:p>
    <w:p w:rsidR="00335158" w:rsidRPr="009D58F8" w:rsidRDefault="00157AF4" w:rsidP="009D58F8">
      <w:pPr>
        <w:widowControl/>
        <w:suppressAutoHyphens w:val="0"/>
        <w:spacing w:after="160" w:line="259" w:lineRule="auto"/>
        <w:rPr>
          <w:rFonts w:eastAsiaTheme="minorHAnsi"/>
          <w:b/>
          <w:kern w:val="0"/>
          <w:sz w:val="22"/>
          <w:szCs w:val="22"/>
          <w:lang w:val="hr-HR"/>
        </w:rPr>
      </w:pPr>
      <w:bookmarkStart w:id="0" w:name="_GoBack"/>
      <w:bookmarkEnd w:id="0"/>
      <w:r>
        <w:rPr>
          <w:rFonts w:ascii="Times New Roman Bold" w:hAnsi="Times New Roman Bold" w:cs="Times New Roman Bold"/>
          <w:b/>
          <w:bCs/>
          <w:sz w:val="28"/>
          <w:szCs w:val="28"/>
        </w:rPr>
        <w:lastRenderedPageBreak/>
        <w:t>OBRAZAC PONUDE</w:t>
      </w:r>
    </w:p>
    <w:p w:rsidR="00335158" w:rsidRPr="00483953" w:rsidRDefault="00335158" w:rsidP="00335158">
      <w:pPr>
        <w:autoSpaceDE w:val="0"/>
        <w:autoSpaceDN w:val="0"/>
        <w:adjustRightInd w:val="0"/>
        <w:rPr>
          <w:rFonts w:ascii="Times New Roman Bold" w:hAnsi="Times New Roman Bold" w:cs="Times New Roman Bold"/>
          <w:b/>
          <w:bCs/>
        </w:rPr>
      </w:pPr>
    </w:p>
    <w:p w:rsidR="00242E4C" w:rsidRDefault="00335158" w:rsidP="00242E4C">
      <w:pPr>
        <w:tabs>
          <w:tab w:val="left" w:pos="3720"/>
          <w:tab w:val="left" w:pos="7050"/>
          <w:tab w:val="left" w:pos="8941"/>
        </w:tabs>
        <w:rPr>
          <w:rFonts w:eastAsiaTheme="minorHAnsi"/>
          <w:b/>
          <w:kern w:val="0"/>
          <w:lang w:val="hr-HR"/>
        </w:rPr>
      </w:pPr>
      <w:proofErr w:type="spellStart"/>
      <w:r w:rsidRPr="00691161">
        <w:rPr>
          <w:b/>
          <w:bCs/>
        </w:rPr>
        <w:t>Predmet</w:t>
      </w:r>
      <w:proofErr w:type="spellEnd"/>
      <w:r w:rsidRPr="00691161">
        <w:rPr>
          <w:b/>
          <w:bCs/>
        </w:rPr>
        <w:t xml:space="preserve"> </w:t>
      </w:r>
      <w:proofErr w:type="spellStart"/>
      <w:r w:rsidRPr="00691161">
        <w:rPr>
          <w:b/>
          <w:bCs/>
        </w:rPr>
        <w:t>nabave</w:t>
      </w:r>
      <w:proofErr w:type="spellEnd"/>
      <w:r w:rsidRPr="00691161">
        <w:rPr>
          <w:b/>
          <w:bCs/>
        </w:rPr>
        <w:t>:</w:t>
      </w:r>
      <w:r>
        <w:rPr>
          <w:b/>
          <w:bCs/>
        </w:rPr>
        <w:t xml:space="preserve"> </w:t>
      </w:r>
      <w:proofErr w:type="spellStart"/>
      <w:r>
        <w:rPr>
          <w:b/>
          <w:bCs/>
        </w:rPr>
        <w:t>usluga</w:t>
      </w:r>
      <w:proofErr w:type="spellEnd"/>
      <w:r>
        <w:rPr>
          <w:b/>
          <w:bCs/>
        </w:rPr>
        <w:t xml:space="preserve"> </w:t>
      </w:r>
      <w:r w:rsidR="00242E4C">
        <w:rPr>
          <w:rFonts w:eastAsiaTheme="minorHAnsi"/>
          <w:b/>
          <w:kern w:val="0"/>
          <w:lang w:val="hr-HR"/>
        </w:rPr>
        <w:t>dostavljanja i posluživanja pripremljene hrane (catering)</w:t>
      </w:r>
    </w:p>
    <w:p w:rsidR="00335158" w:rsidRDefault="00335158" w:rsidP="00335158">
      <w:pPr>
        <w:autoSpaceDE w:val="0"/>
        <w:autoSpaceDN w:val="0"/>
        <w:adjustRightInd w:val="0"/>
        <w:rPr>
          <w:b/>
          <w:bCs/>
        </w:rPr>
      </w:pPr>
    </w:p>
    <w:p w:rsidR="00335158" w:rsidRPr="00691161" w:rsidRDefault="00335158" w:rsidP="00335158">
      <w:pPr>
        <w:autoSpaceDE w:val="0"/>
        <w:autoSpaceDN w:val="0"/>
        <w:adjustRightInd w:val="0"/>
        <w:rPr>
          <w:b/>
          <w:bCs/>
        </w:rPr>
      </w:pPr>
    </w:p>
    <w:p w:rsidR="00157AF4" w:rsidRDefault="0030350D" w:rsidP="0030350D">
      <w:pPr>
        <w:autoSpaceDE w:val="0"/>
        <w:autoSpaceDN w:val="0"/>
        <w:adjustRightInd w:val="0"/>
      </w:pPr>
      <w:proofErr w:type="spellStart"/>
      <w:r w:rsidRPr="00D51D80">
        <w:rPr>
          <w:rFonts w:eastAsia="Calibri"/>
          <w:b/>
        </w:rPr>
        <w:t>Naručitelj</w:t>
      </w:r>
      <w:proofErr w:type="spellEnd"/>
      <w:r w:rsidRPr="00D51D80">
        <w:rPr>
          <w:rFonts w:eastAsia="Calibri"/>
        </w:rPr>
        <w:t xml:space="preserve">: </w:t>
      </w:r>
      <w:proofErr w:type="spellStart"/>
      <w:r w:rsidRPr="00691161">
        <w:t>Hrvatsko</w:t>
      </w:r>
      <w:proofErr w:type="spellEnd"/>
      <w:r w:rsidRPr="00691161">
        <w:t xml:space="preserve"> </w:t>
      </w:r>
      <w:proofErr w:type="spellStart"/>
      <w:r w:rsidRPr="00691161">
        <w:t>narodno</w:t>
      </w:r>
      <w:proofErr w:type="spellEnd"/>
      <w:r w:rsidRPr="00691161">
        <w:t xml:space="preserve"> </w:t>
      </w:r>
      <w:proofErr w:type="spellStart"/>
      <w:r w:rsidRPr="00691161">
        <w:t>kaza</w:t>
      </w:r>
      <w:r>
        <w:t>lište</w:t>
      </w:r>
      <w:proofErr w:type="spellEnd"/>
      <w:r>
        <w:t xml:space="preserve"> u </w:t>
      </w:r>
      <w:proofErr w:type="spellStart"/>
      <w:r>
        <w:t>Zagrebu</w:t>
      </w:r>
      <w:proofErr w:type="spellEnd"/>
      <w:r>
        <w:t xml:space="preserve"> </w:t>
      </w:r>
    </w:p>
    <w:p w:rsidR="0030350D" w:rsidRPr="00691161" w:rsidRDefault="00157AF4" w:rsidP="0030350D">
      <w:pPr>
        <w:autoSpaceDE w:val="0"/>
        <w:autoSpaceDN w:val="0"/>
        <w:adjustRightInd w:val="0"/>
      </w:pPr>
      <w:r>
        <w:t xml:space="preserve">                    </w:t>
      </w:r>
      <w:proofErr w:type="spellStart"/>
      <w:r w:rsidR="0030350D">
        <w:t>Trg</w:t>
      </w:r>
      <w:proofErr w:type="spellEnd"/>
      <w:r w:rsidR="0030350D">
        <w:t xml:space="preserve"> </w:t>
      </w:r>
      <w:proofErr w:type="spellStart"/>
      <w:r w:rsidR="0030350D">
        <w:t>Republike</w:t>
      </w:r>
      <w:proofErr w:type="spellEnd"/>
      <w:r w:rsidR="0030350D">
        <w:t xml:space="preserve"> </w:t>
      </w:r>
      <w:proofErr w:type="spellStart"/>
      <w:r w:rsidR="0030350D">
        <w:t>Hrvatske</w:t>
      </w:r>
      <w:proofErr w:type="spellEnd"/>
      <w:r w:rsidR="0030350D" w:rsidRPr="00691161">
        <w:t xml:space="preserve"> 15, 10000 Zagreb, </w:t>
      </w:r>
    </w:p>
    <w:p w:rsidR="0030350D" w:rsidRPr="00D51D80" w:rsidRDefault="0030350D" w:rsidP="0030350D">
      <w:pPr>
        <w:tabs>
          <w:tab w:val="left" w:pos="2127"/>
        </w:tabs>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4005"/>
        <w:gridCol w:w="3674"/>
      </w:tblGrid>
      <w:tr w:rsidR="0030350D" w:rsidRPr="00D51D80" w:rsidTr="00443637">
        <w:trPr>
          <w:trHeight w:val="556"/>
        </w:trPr>
        <w:tc>
          <w:tcPr>
            <w:tcW w:w="1384" w:type="dxa"/>
            <w:tcBorders>
              <w:top w:val="single" w:sz="4" w:space="0" w:color="auto"/>
              <w:left w:val="single" w:sz="4" w:space="0" w:color="auto"/>
              <w:bottom w:val="single" w:sz="4" w:space="0" w:color="auto"/>
              <w:right w:val="single" w:sz="4" w:space="0" w:color="auto"/>
            </w:tcBorders>
            <w:hideMark/>
          </w:tcPr>
          <w:p w:rsidR="0030350D" w:rsidRPr="00D51D80" w:rsidRDefault="0030350D" w:rsidP="00443637">
            <w:pPr>
              <w:rPr>
                <w:rFonts w:eastAsia="Calibri"/>
                <w:b/>
              </w:rPr>
            </w:pPr>
            <w:proofErr w:type="spellStart"/>
            <w:r w:rsidRPr="00D51D80">
              <w:rPr>
                <w:rFonts w:eastAsia="Calibri"/>
                <w:b/>
              </w:rPr>
              <w:t>Ponuditelj</w:t>
            </w:r>
            <w:proofErr w:type="spellEnd"/>
            <w:r w:rsidRPr="00D51D80">
              <w:rPr>
                <w:rFonts w:eastAsia="Calibri"/>
                <w:b/>
              </w:rPr>
              <w:t>:</w:t>
            </w:r>
          </w:p>
        </w:tc>
        <w:tc>
          <w:tcPr>
            <w:tcW w:w="4124" w:type="dxa"/>
            <w:tcBorders>
              <w:top w:val="single" w:sz="4" w:space="0" w:color="auto"/>
              <w:left w:val="single" w:sz="4" w:space="0" w:color="auto"/>
              <w:bottom w:val="single" w:sz="4" w:space="0" w:color="auto"/>
              <w:right w:val="single" w:sz="4" w:space="0" w:color="auto"/>
            </w:tcBorders>
            <w:hideMark/>
          </w:tcPr>
          <w:p w:rsidR="0030350D" w:rsidRPr="00D51D80" w:rsidRDefault="0030350D" w:rsidP="00443637">
            <w:pPr>
              <w:rPr>
                <w:rFonts w:eastAsia="Calibri"/>
              </w:rPr>
            </w:pPr>
            <w:proofErr w:type="spellStart"/>
            <w:r w:rsidRPr="00D51D80">
              <w:rPr>
                <w:rFonts w:eastAsia="Calibri"/>
              </w:rPr>
              <w:t>Naziv</w:t>
            </w:r>
            <w:proofErr w:type="spellEnd"/>
          </w:p>
        </w:tc>
        <w:tc>
          <w:tcPr>
            <w:tcW w:w="3780" w:type="dxa"/>
            <w:tcBorders>
              <w:top w:val="single" w:sz="4" w:space="0" w:color="auto"/>
              <w:left w:val="single" w:sz="4" w:space="0" w:color="auto"/>
              <w:bottom w:val="single" w:sz="4" w:space="0" w:color="auto"/>
              <w:right w:val="single" w:sz="4" w:space="0" w:color="auto"/>
            </w:tcBorders>
          </w:tcPr>
          <w:p w:rsidR="0030350D" w:rsidRPr="00D51D80" w:rsidRDefault="0030350D" w:rsidP="00443637">
            <w:pPr>
              <w:rPr>
                <w:rFonts w:eastAsia="Calibri"/>
              </w:rPr>
            </w:pPr>
          </w:p>
        </w:tc>
      </w:tr>
      <w:tr w:rsidR="0030350D" w:rsidRPr="00D51D80" w:rsidTr="00443637">
        <w:tc>
          <w:tcPr>
            <w:tcW w:w="1384" w:type="dxa"/>
            <w:vMerge w:val="restart"/>
            <w:tcBorders>
              <w:top w:val="single" w:sz="4" w:space="0" w:color="auto"/>
              <w:left w:val="single" w:sz="4" w:space="0" w:color="auto"/>
              <w:bottom w:val="single" w:sz="4" w:space="0" w:color="auto"/>
              <w:right w:val="single" w:sz="4" w:space="0" w:color="auto"/>
            </w:tcBorders>
          </w:tcPr>
          <w:p w:rsidR="0030350D" w:rsidRPr="00D51D80" w:rsidRDefault="0030350D" w:rsidP="00443637">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0350D" w:rsidRPr="00D51D80" w:rsidRDefault="0030350D" w:rsidP="00443637">
            <w:pPr>
              <w:rPr>
                <w:rFonts w:eastAsia="Calibri"/>
              </w:rPr>
            </w:pPr>
            <w:proofErr w:type="spellStart"/>
            <w:r w:rsidRPr="00D51D80">
              <w:rPr>
                <w:rFonts w:eastAsia="Calibri"/>
              </w:rPr>
              <w:t>Sjedište</w:t>
            </w:r>
            <w:proofErr w:type="spellEnd"/>
          </w:p>
        </w:tc>
        <w:tc>
          <w:tcPr>
            <w:tcW w:w="3780" w:type="dxa"/>
            <w:tcBorders>
              <w:top w:val="single" w:sz="4" w:space="0" w:color="auto"/>
              <w:left w:val="single" w:sz="4" w:space="0" w:color="auto"/>
              <w:bottom w:val="single" w:sz="4" w:space="0" w:color="auto"/>
              <w:right w:val="single" w:sz="4" w:space="0" w:color="auto"/>
            </w:tcBorders>
          </w:tcPr>
          <w:p w:rsidR="0030350D" w:rsidRPr="00D51D80" w:rsidRDefault="0030350D" w:rsidP="00443637">
            <w:pPr>
              <w:rPr>
                <w:rFonts w:eastAsia="Calibri"/>
              </w:rPr>
            </w:pPr>
          </w:p>
        </w:tc>
      </w:tr>
      <w:tr w:rsidR="0030350D" w:rsidRPr="00D51D80" w:rsidTr="00443637">
        <w:tc>
          <w:tcPr>
            <w:tcW w:w="0" w:type="auto"/>
            <w:vMerge/>
            <w:tcBorders>
              <w:top w:val="single" w:sz="4" w:space="0" w:color="auto"/>
              <w:left w:val="single" w:sz="4" w:space="0" w:color="auto"/>
              <w:bottom w:val="single" w:sz="4" w:space="0" w:color="auto"/>
              <w:right w:val="single" w:sz="4" w:space="0" w:color="auto"/>
            </w:tcBorders>
            <w:vAlign w:val="center"/>
            <w:hideMark/>
          </w:tcPr>
          <w:p w:rsidR="0030350D" w:rsidRPr="00D51D80" w:rsidRDefault="0030350D" w:rsidP="00443637">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0350D" w:rsidRPr="00D51D80" w:rsidRDefault="0030350D" w:rsidP="00443637">
            <w:pPr>
              <w:rPr>
                <w:rFonts w:eastAsia="Calibri"/>
              </w:rPr>
            </w:pPr>
            <w:proofErr w:type="spellStart"/>
            <w:r w:rsidRPr="00D51D80">
              <w:rPr>
                <w:rFonts w:eastAsia="Calibri"/>
              </w:rPr>
              <w:t>Adresa</w:t>
            </w:r>
            <w:proofErr w:type="spellEnd"/>
          </w:p>
        </w:tc>
        <w:tc>
          <w:tcPr>
            <w:tcW w:w="3780" w:type="dxa"/>
            <w:tcBorders>
              <w:top w:val="single" w:sz="4" w:space="0" w:color="auto"/>
              <w:left w:val="single" w:sz="4" w:space="0" w:color="auto"/>
              <w:bottom w:val="single" w:sz="4" w:space="0" w:color="auto"/>
              <w:right w:val="single" w:sz="4" w:space="0" w:color="auto"/>
            </w:tcBorders>
          </w:tcPr>
          <w:p w:rsidR="0030350D" w:rsidRPr="00D51D80" w:rsidRDefault="0030350D" w:rsidP="00443637">
            <w:pPr>
              <w:rPr>
                <w:rFonts w:eastAsia="Calibri"/>
              </w:rPr>
            </w:pPr>
          </w:p>
        </w:tc>
      </w:tr>
      <w:tr w:rsidR="0030350D" w:rsidRPr="00D51D80" w:rsidTr="00443637">
        <w:tc>
          <w:tcPr>
            <w:tcW w:w="0" w:type="auto"/>
            <w:vMerge/>
            <w:tcBorders>
              <w:top w:val="single" w:sz="4" w:space="0" w:color="auto"/>
              <w:left w:val="single" w:sz="4" w:space="0" w:color="auto"/>
              <w:bottom w:val="single" w:sz="4" w:space="0" w:color="auto"/>
              <w:right w:val="single" w:sz="4" w:space="0" w:color="auto"/>
            </w:tcBorders>
            <w:vAlign w:val="center"/>
            <w:hideMark/>
          </w:tcPr>
          <w:p w:rsidR="0030350D" w:rsidRPr="00D51D80" w:rsidRDefault="0030350D" w:rsidP="00443637">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0350D" w:rsidRPr="00D51D80" w:rsidRDefault="0030350D" w:rsidP="00443637">
            <w:pPr>
              <w:rPr>
                <w:rFonts w:eastAsia="Calibri"/>
              </w:rPr>
            </w:pPr>
            <w:r w:rsidRPr="00D51D80">
              <w:rPr>
                <w:rFonts w:eastAsia="Calibri"/>
              </w:rPr>
              <w:t xml:space="preserve">OIB </w:t>
            </w:r>
          </w:p>
        </w:tc>
        <w:tc>
          <w:tcPr>
            <w:tcW w:w="3780" w:type="dxa"/>
            <w:tcBorders>
              <w:top w:val="single" w:sz="4" w:space="0" w:color="auto"/>
              <w:left w:val="single" w:sz="4" w:space="0" w:color="auto"/>
              <w:bottom w:val="single" w:sz="4" w:space="0" w:color="auto"/>
              <w:right w:val="single" w:sz="4" w:space="0" w:color="auto"/>
            </w:tcBorders>
          </w:tcPr>
          <w:p w:rsidR="0030350D" w:rsidRPr="00D51D80" w:rsidRDefault="0030350D" w:rsidP="00443637">
            <w:pPr>
              <w:rPr>
                <w:rFonts w:eastAsia="Calibri"/>
              </w:rPr>
            </w:pPr>
          </w:p>
        </w:tc>
      </w:tr>
      <w:tr w:rsidR="0030350D" w:rsidRPr="00D51D80" w:rsidTr="00443637">
        <w:tc>
          <w:tcPr>
            <w:tcW w:w="0" w:type="auto"/>
            <w:vMerge/>
            <w:tcBorders>
              <w:top w:val="single" w:sz="4" w:space="0" w:color="auto"/>
              <w:left w:val="single" w:sz="4" w:space="0" w:color="auto"/>
              <w:bottom w:val="single" w:sz="4" w:space="0" w:color="auto"/>
              <w:right w:val="single" w:sz="4" w:space="0" w:color="auto"/>
            </w:tcBorders>
            <w:vAlign w:val="center"/>
            <w:hideMark/>
          </w:tcPr>
          <w:p w:rsidR="0030350D" w:rsidRPr="00D51D80" w:rsidRDefault="0030350D" w:rsidP="00443637">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0350D" w:rsidRPr="00D51D80" w:rsidRDefault="0030350D" w:rsidP="00443637">
            <w:pPr>
              <w:rPr>
                <w:rFonts w:eastAsia="Calibri"/>
              </w:rPr>
            </w:pPr>
            <w:proofErr w:type="spellStart"/>
            <w:r w:rsidRPr="00D51D80">
              <w:rPr>
                <w:rFonts w:eastAsia="Calibri"/>
              </w:rPr>
              <w:t>Broj</w:t>
            </w:r>
            <w:proofErr w:type="spellEnd"/>
            <w:r w:rsidRPr="00D51D80">
              <w:rPr>
                <w:rFonts w:eastAsia="Calibri"/>
              </w:rPr>
              <w:t xml:space="preserve"> </w:t>
            </w:r>
            <w:proofErr w:type="spellStart"/>
            <w:r w:rsidRPr="00D51D80">
              <w:rPr>
                <w:rFonts w:eastAsia="Calibri"/>
              </w:rPr>
              <w:t>računa</w:t>
            </w:r>
            <w:proofErr w:type="spellEnd"/>
          </w:p>
        </w:tc>
        <w:tc>
          <w:tcPr>
            <w:tcW w:w="3780" w:type="dxa"/>
            <w:tcBorders>
              <w:top w:val="single" w:sz="4" w:space="0" w:color="auto"/>
              <w:left w:val="single" w:sz="4" w:space="0" w:color="auto"/>
              <w:bottom w:val="single" w:sz="4" w:space="0" w:color="auto"/>
              <w:right w:val="single" w:sz="4" w:space="0" w:color="auto"/>
            </w:tcBorders>
          </w:tcPr>
          <w:p w:rsidR="0030350D" w:rsidRPr="00D51D80" w:rsidRDefault="0030350D" w:rsidP="00443637">
            <w:pPr>
              <w:rPr>
                <w:rFonts w:eastAsia="Calibri"/>
              </w:rPr>
            </w:pPr>
          </w:p>
        </w:tc>
      </w:tr>
      <w:tr w:rsidR="0030350D" w:rsidRPr="00D51D80" w:rsidTr="00443637">
        <w:tc>
          <w:tcPr>
            <w:tcW w:w="0" w:type="auto"/>
            <w:vMerge/>
            <w:tcBorders>
              <w:top w:val="single" w:sz="4" w:space="0" w:color="auto"/>
              <w:left w:val="single" w:sz="4" w:space="0" w:color="auto"/>
              <w:bottom w:val="single" w:sz="4" w:space="0" w:color="auto"/>
              <w:right w:val="single" w:sz="4" w:space="0" w:color="auto"/>
            </w:tcBorders>
            <w:vAlign w:val="center"/>
            <w:hideMark/>
          </w:tcPr>
          <w:p w:rsidR="0030350D" w:rsidRPr="00D51D80" w:rsidRDefault="0030350D" w:rsidP="00443637">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0350D" w:rsidRPr="00D51D80" w:rsidRDefault="0030350D" w:rsidP="00443637">
            <w:pPr>
              <w:rPr>
                <w:rFonts w:eastAsia="Calibri"/>
              </w:rPr>
            </w:pPr>
            <w:r w:rsidRPr="00D51D80">
              <w:rPr>
                <w:rFonts w:eastAsia="Calibri"/>
              </w:rPr>
              <w:t xml:space="preserve">U </w:t>
            </w:r>
            <w:proofErr w:type="spellStart"/>
            <w:r w:rsidRPr="00D51D80">
              <w:rPr>
                <w:rFonts w:eastAsia="Calibri"/>
              </w:rPr>
              <w:t>sustavu</w:t>
            </w:r>
            <w:proofErr w:type="spellEnd"/>
            <w:r w:rsidRPr="00D51D80">
              <w:rPr>
                <w:rFonts w:eastAsia="Calibri"/>
              </w:rPr>
              <w:t xml:space="preserve"> </w:t>
            </w:r>
            <w:proofErr w:type="spellStart"/>
            <w:r w:rsidRPr="00D51D80">
              <w:rPr>
                <w:rFonts w:eastAsia="Calibri"/>
              </w:rPr>
              <w:t>Poreza</w:t>
            </w:r>
            <w:proofErr w:type="spellEnd"/>
            <w:r w:rsidRPr="00D51D80">
              <w:rPr>
                <w:rFonts w:eastAsia="Calibri"/>
              </w:rPr>
              <w:t xml:space="preserve"> </w:t>
            </w:r>
            <w:proofErr w:type="spellStart"/>
            <w:r w:rsidRPr="00D51D80">
              <w:rPr>
                <w:rFonts w:eastAsia="Calibri"/>
              </w:rPr>
              <w:t>na</w:t>
            </w:r>
            <w:proofErr w:type="spellEnd"/>
            <w:r w:rsidRPr="00D51D80">
              <w:rPr>
                <w:rFonts w:eastAsia="Calibri"/>
              </w:rPr>
              <w:t xml:space="preserve"> </w:t>
            </w:r>
            <w:proofErr w:type="spellStart"/>
            <w:r w:rsidRPr="00D51D80">
              <w:rPr>
                <w:rFonts w:eastAsia="Calibri"/>
              </w:rPr>
              <w:t>dodanu</w:t>
            </w:r>
            <w:proofErr w:type="spellEnd"/>
            <w:r w:rsidRPr="00D51D80">
              <w:rPr>
                <w:rFonts w:eastAsia="Calibri"/>
              </w:rPr>
              <w:t xml:space="preserve"> </w:t>
            </w:r>
            <w:proofErr w:type="spellStart"/>
            <w:r w:rsidRPr="00D51D80">
              <w:rPr>
                <w:rFonts w:eastAsia="Calibri"/>
              </w:rPr>
              <w:t>vrijednost</w:t>
            </w:r>
            <w:proofErr w:type="spellEnd"/>
            <w:r w:rsidRPr="00D51D80">
              <w:rPr>
                <w:rFonts w:eastAsia="Calibri"/>
              </w:rPr>
              <w:t xml:space="preserve"> </w:t>
            </w:r>
          </w:p>
        </w:tc>
        <w:tc>
          <w:tcPr>
            <w:tcW w:w="3780" w:type="dxa"/>
            <w:tcBorders>
              <w:top w:val="single" w:sz="4" w:space="0" w:color="auto"/>
              <w:left w:val="single" w:sz="4" w:space="0" w:color="auto"/>
              <w:bottom w:val="single" w:sz="4" w:space="0" w:color="auto"/>
              <w:right w:val="single" w:sz="4" w:space="0" w:color="auto"/>
            </w:tcBorders>
            <w:hideMark/>
          </w:tcPr>
          <w:p w:rsidR="0030350D" w:rsidRPr="00D51D80" w:rsidRDefault="0030350D" w:rsidP="00443637">
            <w:pPr>
              <w:jc w:val="right"/>
              <w:rPr>
                <w:rFonts w:eastAsia="Calibri"/>
              </w:rPr>
            </w:pPr>
            <w:r w:rsidRPr="00D51D80">
              <w:rPr>
                <w:rFonts w:eastAsia="Calibri"/>
              </w:rPr>
              <w:t>DA         NE (</w:t>
            </w:r>
            <w:proofErr w:type="spellStart"/>
            <w:r w:rsidRPr="00D51D80">
              <w:rPr>
                <w:rFonts w:eastAsia="Calibri"/>
              </w:rPr>
              <w:t>zaokružiti</w:t>
            </w:r>
            <w:proofErr w:type="spellEnd"/>
            <w:r w:rsidRPr="00D51D80">
              <w:rPr>
                <w:rFonts w:eastAsia="Calibri"/>
              </w:rPr>
              <w:t xml:space="preserve">                </w:t>
            </w:r>
            <w:proofErr w:type="spellStart"/>
            <w:r w:rsidRPr="00D51D80">
              <w:rPr>
                <w:rFonts w:eastAsia="Calibri"/>
              </w:rPr>
              <w:t>odgovor</w:t>
            </w:r>
            <w:proofErr w:type="spellEnd"/>
            <w:r w:rsidRPr="00D51D80">
              <w:rPr>
                <w:rFonts w:eastAsia="Calibri"/>
              </w:rPr>
              <w:t>)</w:t>
            </w:r>
          </w:p>
        </w:tc>
      </w:tr>
      <w:tr w:rsidR="0030350D" w:rsidRPr="00D51D80" w:rsidTr="00443637">
        <w:tc>
          <w:tcPr>
            <w:tcW w:w="0" w:type="auto"/>
            <w:vMerge/>
            <w:tcBorders>
              <w:top w:val="single" w:sz="4" w:space="0" w:color="auto"/>
              <w:left w:val="single" w:sz="4" w:space="0" w:color="auto"/>
              <w:bottom w:val="single" w:sz="4" w:space="0" w:color="auto"/>
              <w:right w:val="single" w:sz="4" w:space="0" w:color="auto"/>
            </w:tcBorders>
            <w:vAlign w:val="center"/>
            <w:hideMark/>
          </w:tcPr>
          <w:p w:rsidR="0030350D" w:rsidRPr="00D51D80" w:rsidRDefault="0030350D" w:rsidP="00443637">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0350D" w:rsidRPr="00D51D80" w:rsidRDefault="0030350D" w:rsidP="00443637">
            <w:pPr>
              <w:rPr>
                <w:rFonts w:eastAsia="Calibri"/>
              </w:rPr>
            </w:pPr>
            <w:proofErr w:type="spellStart"/>
            <w:r w:rsidRPr="00D51D80">
              <w:rPr>
                <w:rFonts w:eastAsia="Calibri"/>
              </w:rPr>
              <w:t>Adresa</w:t>
            </w:r>
            <w:proofErr w:type="spellEnd"/>
            <w:r w:rsidRPr="00D51D80">
              <w:rPr>
                <w:rFonts w:eastAsia="Calibri"/>
              </w:rPr>
              <w:t xml:space="preserve"> za </w:t>
            </w:r>
            <w:proofErr w:type="spellStart"/>
            <w:r w:rsidRPr="00D51D80">
              <w:rPr>
                <w:rFonts w:eastAsia="Calibri"/>
              </w:rPr>
              <w:t>dostavu</w:t>
            </w:r>
            <w:proofErr w:type="spellEnd"/>
            <w:r w:rsidRPr="00D51D80">
              <w:rPr>
                <w:rFonts w:eastAsia="Calibri"/>
              </w:rPr>
              <w:t xml:space="preserve"> </w:t>
            </w:r>
            <w:proofErr w:type="spellStart"/>
            <w:r w:rsidRPr="00D51D80">
              <w:rPr>
                <w:rFonts w:eastAsia="Calibri"/>
              </w:rPr>
              <w:t>pošte</w:t>
            </w:r>
            <w:proofErr w:type="spellEnd"/>
          </w:p>
        </w:tc>
        <w:tc>
          <w:tcPr>
            <w:tcW w:w="3780" w:type="dxa"/>
            <w:tcBorders>
              <w:top w:val="single" w:sz="4" w:space="0" w:color="auto"/>
              <w:left w:val="single" w:sz="4" w:space="0" w:color="auto"/>
              <w:bottom w:val="single" w:sz="4" w:space="0" w:color="auto"/>
              <w:right w:val="single" w:sz="4" w:space="0" w:color="auto"/>
            </w:tcBorders>
          </w:tcPr>
          <w:p w:rsidR="0030350D" w:rsidRPr="00D51D80" w:rsidRDefault="0030350D" w:rsidP="00443637">
            <w:pPr>
              <w:rPr>
                <w:rFonts w:eastAsia="Calibri"/>
              </w:rPr>
            </w:pPr>
          </w:p>
        </w:tc>
      </w:tr>
      <w:tr w:rsidR="0030350D" w:rsidRPr="00D51D80" w:rsidTr="00443637">
        <w:tc>
          <w:tcPr>
            <w:tcW w:w="0" w:type="auto"/>
            <w:vMerge/>
            <w:tcBorders>
              <w:top w:val="single" w:sz="4" w:space="0" w:color="auto"/>
              <w:left w:val="single" w:sz="4" w:space="0" w:color="auto"/>
              <w:bottom w:val="single" w:sz="4" w:space="0" w:color="auto"/>
              <w:right w:val="single" w:sz="4" w:space="0" w:color="auto"/>
            </w:tcBorders>
            <w:vAlign w:val="center"/>
            <w:hideMark/>
          </w:tcPr>
          <w:p w:rsidR="0030350D" w:rsidRPr="00D51D80" w:rsidRDefault="0030350D" w:rsidP="00443637">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0350D" w:rsidRPr="00D51D80" w:rsidRDefault="0030350D" w:rsidP="00443637">
            <w:pPr>
              <w:rPr>
                <w:rFonts w:eastAsia="Calibri"/>
              </w:rPr>
            </w:pPr>
            <w:r w:rsidRPr="00D51D80">
              <w:rPr>
                <w:rFonts w:eastAsia="Calibri"/>
              </w:rPr>
              <w:t>E-mail</w:t>
            </w:r>
          </w:p>
        </w:tc>
        <w:tc>
          <w:tcPr>
            <w:tcW w:w="3780" w:type="dxa"/>
            <w:tcBorders>
              <w:top w:val="single" w:sz="4" w:space="0" w:color="auto"/>
              <w:left w:val="single" w:sz="4" w:space="0" w:color="auto"/>
              <w:bottom w:val="single" w:sz="4" w:space="0" w:color="auto"/>
              <w:right w:val="single" w:sz="4" w:space="0" w:color="auto"/>
            </w:tcBorders>
          </w:tcPr>
          <w:p w:rsidR="0030350D" w:rsidRPr="00D51D80" w:rsidRDefault="0030350D" w:rsidP="00443637">
            <w:pPr>
              <w:rPr>
                <w:rFonts w:eastAsia="Calibri"/>
              </w:rPr>
            </w:pPr>
          </w:p>
        </w:tc>
      </w:tr>
      <w:tr w:rsidR="0030350D" w:rsidRPr="00D51D80" w:rsidTr="00443637">
        <w:tc>
          <w:tcPr>
            <w:tcW w:w="0" w:type="auto"/>
            <w:vMerge/>
            <w:tcBorders>
              <w:top w:val="single" w:sz="4" w:space="0" w:color="auto"/>
              <w:left w:val="single" w:sz="4" w:space="0" w:color="auto"/>
              <w:bottom w:val="single" w:sz="4" w:space="0" w:color="auto"/>
              <w:right w:val="single" w:sz="4" w:space="0" w:color="auto"/>
            </w:tcBorders>
            <w:vAlign w:val="center"/>
            <w:hideMark/>
          </w:tcPr>
          <w:p w:rsidR="0030350D" w:rsidRPr="00D51D80" w:rsidRDefault="0030350D" w:rsidP="00443637">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0350D" w:rsidRPr="00D51D80" w:rsidRDefault="0030350D" w:rsidP="00443637">
            <w:pPr>
              <w:rPr>
                <w:rFonts w:eastAsia="Calibri"/>
              </w:rPr>
            </w:pPr>
            <w:proofErr w:type="spellStart"/>
            <w:r w:rsidRPr="00D51D80">
              <w:rPr>
                <w:rFonts w:eastAsia="Calibri"/>
              </w:rPr>
              <w:t>Kontakt</w:t>
            </w:r>
            <w:proofErr w:type="spellEnd"/>
            <w:r w:rsidRPr="00D51D80">
              <w:rPr>
                <w:rFonts w:eastAsia="Calibri"/>
              </w:rPr>
              <w:t xml:space="preserve"> </w:t>
            </w:r>
            <w:proofErr w:type="spellStart"/>
            <w:r w:rsidRPr="00D51D80">
              <w:rPr>
                <w:rFonts w:eastAsia="Calibri"/>
              </w:rPr>
              <w:t>osoba</w:t>
            </w:r>
            <w:proofErr w:type="spellEnd"/>
            <w:r w:rsidRPr="00D51D80">
              <w:rPr>
                <w:rFonts w:eastAsia="Calibri"/>
              </w:rPr>
              <w:t xml:space="preserve"> </w:t>
            </w:r>
            <w:proofErr w:type="spellStart"/>
            <w:r w:rsidRPr="00D51D80">
              <w:rPr>
                <w:rFonts w:eastAsia="Calibri"/>
              </w:rPr>
              <w:t>ponuditelja</w:t>
            </w:r>
            <w:proofErr w:type="spellEnd"/>
          </w:p>
        </w:tc>
        <w:tc>
          <w:tcPr>
            <w:tcW w:w="3780" w:type="dxa"/>
            <w:tcBorders>
              <w:top w:val="single" w:sz="4" w:space="0" w:color="auto"/>
              <w:left w:val="single" w:sz="4" w:space="0" w:color="auto"/>
              <w:bottom w:val="single" w:sz="4" w:space="0" w:color="auto"/>
              <w:right w:val="single" w:sz="4" w:space="0" w:color="auto"/>
            </w:tcBorders>
          </w:tcPr>
          <w:p w:rsidR="0030350D" w:rsidRPr="00D51D80" w:rsidRDefault="0030350D" w:rsidP="00443637">
            <w:pPr>
              <w:rPr>
                <w:rFonts w:eastAsia="Calibri"/>
              </w:rPr>
            </w:pPr>
          </w:p>
        </w:tc>
      </w:tr>
      <w:tr w:rsidR="0030350D" w:rsidRPr="00D51D80" w:rsidTr="00443637">
        <w:tc>
          <w:tcPr>
            <w:tcW w:w="0" w:type="auto"/>
            <w:vMerge/>
            <w:tcBorders>
              <w:top w:val="single" w:sz="4" w:space="0" w:color="auto"/>
              <w:left w:val="single" w:sz="4" w:space="0" w:color="auto"/>
              <w:bottom w:val="single" w:sz="4" w:space="0" w:color="auto"/>
              <w:right w:val="single" w:sz="4" w:space="0" w:color="auto"/>
            </w:tcBorders>
            <w:vAlign w:val="center"/>
            <w:hideMark/>
          </w:tcPr>
          <w:p w:rsidR="0030350D" w:rsidRPr="00D51D80" w:rsidRDefault="0030350D" w:rsidP="00443637">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0350D" w:rsidRPr="00D51D80" w:rsidRDefault="0030350D" w:rsidP="00443637">
            <w:pPr>
              <w:rPr>
                <w:rFonts w:eastAsia="Calibri"/>
              </w:rPr>
            </w:pPr>
            <w:proofErr w:type="spellStart"/>
            <w:r w:rsidRPr="00D51D80">
              <w:rPr>
                <w:rFonts w:eastAsia="Calibri"/>
              </w:rPr>
              <w:t>Broj</w:t>
            </w:r>
            <w:proofErr w:type="spellEnd"/>
            <w:r w:rsidRPr="00D51D80">
              <w:rPr>
                <w:rFonts w:eastAsia="Calibri"/>
              </w:rPr>
              <w:t xml:space="preserve"> </w:t>
            </w:r>
            <w:proofErr w:type="spellStart"/>
            <w:r w:rsidRPr="00D51D80">
              <w:rPr>
                <w:rFonts w:eastAsia="Calibri"/>
              </w:rPr>
              <w:t>telefona</w:t>
            </w:r>
            <w:proofErr w:type="spellEnd"/>
          </w:p>
        </w:tc>
        <w:tc>
          <w:tcPr>
            <w:tcW w:w="3780" w:type="dxa"/>
            <w:tcBorders>
              <w:top w:val="single" w:sz="4" w:space="0" w:color="auto"/>
              <w:left w:val="single" w:sz="4" w:space="0" w:color="auto"/>
              <w:bottom w:val="single" w:sz="4" w:space="0" w:color="auto"/>
              <w:right w:val="single" w:sz="4" w:space="0" w:color="auto"/>
            </w:tcBorders>
          </w:tcPr>
          <w:p w:rsidR="0030350D" w:rsidRPr="00D51D80" w:rsidRDefault="0030350D" w:rsidP="00443637">
            <w:pPr>
              <w:rPr>
                <w:rFonts w:eastAsia="Calibri"/>
              </w:rPr>
            </w:pPr>
          </w:p>
        </w:tc>
      </w:tr>
      <w:tr w:rsidR="0030350D" w:rsidRPr="00D51D80" w:rsidTr="00443637">
        <w:tc>
          <w:tcPr>
            <w:tcW w:w="0" w:type="auto"/>
            <w:vMerge/>
            <w:tcBorders>
              <w:top w:val="single" w:sz="4" w:space="0" w:color="auto"/>
              <w:left w:val="single" w:sz="4" w:space="0" w:color="auto"/>
              <w:bottom w:val="single" w:sz="4" w:space="0" w:color="auto"/>
              <w:right w:val="single" w:sz="4" w:space="0" w:color="auto"/>
            </w:tcBorders>
            <w:vAlign w:val="center"/>
            <w:hideMark/>
          </w:tcPr>
          <w:p w:rsidR="0030350D" w:rsidRPr="00D51D80" w:rsidRDefault="0030350D" w:rsidP="00443637">
            <w:pPr>
              <w:rPr>
                <w:rFonts w:eastAsia="Calibri"/>
              </w:rPr>
            </w:pPr>
          </w:p>
        </w:tc>
        <w:tc>
          <w:tcPr>
            <w:tcW w:w="4124" w:type="dxa"/>
            <w:tcBorders>
              <w:top w:val="single" w:sz="4" w:space="0" w:color="auto"/>
              <w:left w:val="single" w:sz="4" w:space="0" w:color="auto"/>
              <w:bottom w:val="single" w:sz="4" w:space="0" w:color="auto"/>
              <w:right w:val="single" w:sz="4" w:space="0" w:color="auto"/>
            </w:tcBorders>
            <w:hideMark/>
          </w:tcPr>
          <w:p w:rsidR="0030350D" w:rsidRPr="00D51D80" w:rsidRDefault="0030350D" w:rsidP="00443637">
            <w:pPr>
              <w:rPr>
                <w:rFonts w:eastAsia="Calibri"/>
              </w:rPr>
            </w:pPr>
            <w:proofErr w:type="spellStart"/>
            <w:r w:rsidRPr="00D51D80">
              <w:rPr>
                <w:rFonts w:eastAsia="Calibri"/>
              </w:rPr>
              <w:t>Broj</w:t>
            </w:r>
            <w:proofErr w:type="spellEnd"/>
            <w:r w:rsidRPr="00D51D80">
              <w:rPr>
                <w:rFonts w:eastAsia="Calibri"/>
              </w:rPr>
              <w:t xml:space="preserve"> </w:t>
            </w:r>
            <w:proofErr w:type="spellStart"/>
            <w:r w:rsidRPr="00D51D80">
              <w:rPr>
                <w:rFonts w:eastAsia="Calibri"/>
              </w:rPr>
              <w:t>telefaksa</w:t>
            </w:r>
            <w:proofErr w:type="spellEnd"/>
          </w:p>
        </w:tc>
        <w:tc>
          <w:tcPr>
            <w:tcW w:w="3780" w:type="dxa"/>
            <w:tcBorders>
              <w:top w:val="single" w:sz="4" w:space="0" w:color="auto"/>
              <w:left w:val="single" w:sz="4" w:space="0" w:color="auto"/>
              <w:bottom w:val="single" w:sz="4" w:space="0" w:color="auto"/>
              <w:right w:val="single" w:sz="4" w:space="0" w:color="auto"/>
            </w:tcBorders>
          </w:tcPr>
          <w:p w:rsidR="0030350D" w:rsidRPr="00D51D80" w:rsidRDefault="0030350D" w:rsidP="00443637">
            <w:pPr>
              <w:rPr>
                <w:rFonts w:eastAsia="Calibri"/>
              </w:rPr>
            </w:pPr>
          </w:p>
        </w:tc>
      </w:tr>
    </w:tbl>
    <w:p w:rsidR="0030350D" w:rsidRPr="00D51D80" w:rsidRDefault="0030350D" w:rsidP="0030350D">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1820"/>
        <w:gridCol w:w="4757"/>
      </w:tblGrid>
      <w:tr w:rsidR="0030350D" w:rsidRPr="00D51D80" w:rsidTr="00443637">
        <w:tc>
          <w:tcPr>
            <w:tcW w:w="2517" w:type="dxa"/>
            <w:tcBorders>
              <w:top w:val="single" w:sz="4" w:space="0" w:color="auto"/>
              <w:left w:val="single" w:sz="4" w:space="0" w:color="auto"/>
              <w:bottom w:val="single" w:sz="4" w:space="0" w:color="auto"/>
              <w:right w:val="single" w:sz="4" w:space="0" w:color="auto"/>
            </w:tcBorders>
            <w:hideMark/>
          </w:tcPr>
          <w:p w:rsidR="0030350D" w:rsidRPr="00D51D80" w:rsidRDefault="0030350D" w:rsidP="00443637">
            <w:pPr>
              <w:rPr>
                <w:rFonts w:eastAsia="Calibri"/>
              </w:rPr>
            </w:pPr>
            <w:proofErr w:type="spellStart"/>
            <w:r>
              <w:rPr>
                <w:rFonts w:eastAsia="Calibri"/>
                <w:b/>
              </w:rPr>
              <w:t>Podizvoditelj</w:t>
            </w:r>
            <w:proofErr w:type="spellEnd"/>
            <w:r w:rsidRPr="00D51D80">
              <w:rPr>
                <w:rFonts w:eastAsia="Calibri"/>
              </w:rPr>
              <w:t>:</w:t>
            </w:r>
          </w:p>
        </w:tc>
        <w:tc>
          <w:tcPr>
            <w:tcW w:w="1843" w:type="dxa"/>
            <w:tcBorders>
              <w:top w:val="single" w:sz="4" w:space="0" w:color="auto"/>
              <w:left w:val="single" w:sz="4" w:space="0" w:color="auto"/>
              <w:bottom w:val="single" w:sz="4" w:space="0" w:color="auto"/>
              <w:right w:val="single" w:sz="4" w:space="0" w:color="auto"/>
            </w:tcBorders>
            <w:hideMark/>
          </w:tcPr>
          <w:p w:rsidR="0030350D" w:rsidRPr="00D51D80" w:rsidRDefault="0030350D" w:rsidP="00443637">
            <w:pPr>
              <w:rPr>
                <w:rFonts w:eastAsia="Calibri"/>
              </w:rPr>
            </w:pPr>
            <w:proofErr w:type="spellStart"/>
            <w:r w:rsidRPr="00D51D80">
              <w:rPr>
                <w:rFonts w:eastAsia="Calibri"/>
              </w:rPr>
              <w:t>Naziv</w:t>
            </w:r>
            <w:proofErr w:type="spellEnd"/>
          </w:p>
        </w:tc>
        <w:tc>
          <w:tcPr>
            <w:tcW w:w="4928" w:type="dxa"/>
            <w:tcBorders>
              <w:top w:val="single" w:sz="4" w:space="0" w:color="auto"/>
              <w:left w:val="single" w:sz="4" w:space="0" w:color="auto"/>
              <w:bottom w:val="single" w:sz="4" w:space="0" w:color="auto"/>
              <w:right w:val="single" w:sz="4" w:space="0" w:color="auto"/>
            </w:tcBorders>
          </w:tcPr>
          <w:p w:rsidR="0030350D" w:rsidRPr="00D51D80" w:rsidRDefault="0030350D" w:rsidP="00443637">
            <w:pPr>
              <w:rPr>
                <w:rFonts w:eastAsia="Calibri"/>
              </w:rPr>
            </w:pPr>
          </w:p>
        </w:tc>
      </w:tr>
      <w:tr w:rsidR="0030350D" w:rsidRPr="00D51D80" w:rsidTr="00443637">
        <w:tc>
          <w:tcPr>
            <w:tcW w:w="2517" w:type="dxa"/>
            <w:vMerge w:val="restart"/>
            <w:tcBorders>
              <w:top w:val="single" w:sz="4" w:space="0" w:color="auto"/>
              <w:left w:val="single" w:sz="4" w:space="0" w:color="auto"/>
              <w:bottom w:val="single" w:sz="4" w:space="0" w:color="auto"/>
              <w:right w:val="single" w:sz="4" w:space="0" w:color="auto"/>
            </w:tcBorders>
          </w:tcPr>
          <w:p w:rsidR="0030350D" w:rsidRPr="00D51D80" w:rsidRDefault="0030350D" w:rsidP="00443637">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30350D" w:rsidRPr="00D51D80" w:rsidRDefault="0030350D" w:rsidP="00443637">
            <w:pPr>
              <w:rPr>
                <w:rFonts w:eastAsia="Calibri"/>
              </w:rPr>
            </w:pPr>
            <w:proofErr w:type="spellStart"/>
            <w:r w:rsidRPr="00D51D80">
              <w:rPr>
                <w:rFonts w:eastAsia="Calibri"/>
              </w:rPr>
              <w:t>Sjedište</w:t>
            </w:r>
            <w:proofErr w:type="spellEnd"/>
          </w:p>
        </w:tc>
        <w:tc>
          <w:tcPr>
            <w:tcW w:w="4928" w:type="dxa"/>
            <w:tcBorders>
              <w:top w:val="single" w:sz="4" w:space="0" w:color="auto"/>
              <w:left w:val="single" w:sz="4" w:space="0" w:color="auto"/>
              <w:bottom w:val="single" w:sz="4" w:space="0" w:color="auto"/>
              <w:right w:val="single" w:sz="4" w:space="0" w:color="auto"/>
            </w:tcBorders>
          </w:tcPr>
          <w:p w:rsidR="0030350D" w:rsidRPr="00D51D80" w:rsidRDefault="0030350D" w:rsidP="00443637">
            <w:pPr>
              <w:rPr>
                <w:rFonts w:eastAsia="Calibri"/>
              </w:rPr>
            </w:pPr>
          </w:p>
        </w:tc>
      </w:tr>
      <w:tr w:rsidR="0030350D" w:rsidRPr="00D51D80" w:rsidTr="00443637">
        <w:tc>
          <w:tcPr>
            <w:tcW w:w="0" w:type="auto"/>
            <w:vMerge/>
            <w:tcBorders>
              <w:top w:val="single" w:sz="4" w:space="0" w:color="auto"/>
              <w:left w:val="single" w:sz="4" w:space="0" w:color="auto"/>
              <w:bottom w:val="single" w:sz="4" w:space="0" w:color="auto"/>
              <w:right w:val="single" w:sz="4" w:space="0" w:color="auto"/>
            </w:tcBorders>
            <w:vAlign w:val="center"/>
            <w:hideMark/>
          </w:tcPr>
          <w:p w:rsidR="0030350D" w:rsidRPr="00D51D80" w:rsidRDefault="0030350D" w:rsidP="00443637">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30350D" w:rsidRPr="00D51D80" w:rsidRDefault="0030350D" w:rsidP="00443637">
            <w:pPr>
              <w:rPr>
                <w:rFonts w:eastAsia="Calibri"/>
              </w:rPr>
            </w:pPr>
            <w:r w:rsidRPr="00D51D80">
              <w:rPr>
                <w:rFonts w:eastAsia="Calibri"/>
              </w:rPr>
              <w:t>OIB</w:t>
            </w:r>
          </w:p>
        </w:tc>
        <w:tc>
          <w:tcPr>
            <w:tcW w:w="4928" w:type="dxa"/>
            <w:tcBorders>
              <w:top w:val="single" w:sz="4" w:space="0" w:color="auto"/>
              <w:left w:val="single" w:sz="4" w:space="0" w:color="auto"/>
              <w:bottom w:val="single" w:sz="4" w:space="0" w:color="auto"/>
              <w:right w:val="single" w:sz="4" w:space="0" w:color="auto"/>
            </w:tcBorders>
          </w:tcPr>
          <w:p w:rsidR="0030350D" w:rsidRPr="00D51D80" w:rsidRDefault="0030350D" w:rsidP="00443637">
            <w:pPr>
              <w:rPr>
                <w:rFonts w:eastAsia="Calibri"/>
              </w:rPr>
            </w:pPr>
          </w:p>
        </w:tc>
      </w:tr>
      <w:tr w:rsidR="0030350D" w:rsidRPr="00D51D80" w:rsidTr="00443637">
        <w:tc>
          <w:tcPr>
            <w:tcW w:w="0" w:type="auto"/>
            <w:vMerge/>
            <w:tcBorders>
              <w:top w:val="single" w:sz="4" w:space="0" w:color="auto"/>
              <w:left w:val="single" w:sz="4" w:space="0" w:color="auto"/>
              <w:bottom w:val="single" w:sz="4" w:space="0" w:color="auto"/>
              <w:right w:val="single" w:sz="4" w:space="0" w:color="auto"/>
            </w:tcBorders>
            <w:vAlign w:val="center"/>
            <w:hideMark/>
          </w:tcPr>
          <w:p w:rsidR="0030350D" w:rsidRPr="00D51D80" w:rsidRDefault="0030350D" w:rsidP="00443637">
            <w:pPr>
              <w:rPr>
                <w:rFonts w:eastAsia="Calibri"/>
              </w:rPr>
            </w:pPr>
          </w:p>
        </w:tc>
        <w:tc>
          <w:tcPr>
            <w:tcW w:w="1843" w:type="dxa"/>
            <w:tcBorders>
              <w:top w:val="single" w:sz="4" w:space="0" w:color="auto"/>
              <w:left w:val="single" w:sz="4" w:space="0" w:color="auto"/>
              <w:bottom w:val="single" w:sz="4" w:space="0" w:color="auto"/>
              <w:right w:val="single" w:sz="4" w:space="0" w:color="auto"/>
            </w:tcBorders>
            <w:hideMark/>
          </w:tcPr>
          <w:p w:rsidR="0030350D" w:rsidRPr="00D51D80" w:rsidRDefault="0030350D" w:rsidP="00443637">
            <w:pPr>
              <w:rPr>
                <w:rFonts w:eastAsia="Calibri"/>
              </w:rPr>
            </w:pPr>
            <w:proofErr w:type="spellStart"/>
            <w:r w:rsidRPr="00D51D80">
              <w:rPr>
                <w:rFonts w:eastAsia="Calibri"/>
              </w:rPr>
              <w:t>Broj</w:t>
            </w:r>
            <w:proofErr w:type="spellEnd"/>
            <w:r w:rsidRPr="00D51D80">
              <w:rPr>
                <w:rFonts w:eastAsia="Calibri"/>
              </w:rPr>
              <w:t xml:space="preserve"> </w:t>
            </w:r>
            <w:proofErr w:type="spellStart"/>
            <w:r w:rsidRPr="00D51D80">
              <w:rPr>
                <w:rFonts w:eastAsia="Calibri"/>
              </w:rPr>
              <w:t>računa</w:t>
            </w:r>
            <w:proofErr w:type="spellEnd"/>
          </w:p>
        </w:tc>
        <w:tc>
          <w:tcPr>
            <w:tcW w:w="4928" w:type="dxa"/>
            <w:tcBorders>
              <w:top w:val="single" w:sz="4" w:space="0" w:color="auto"/>
              <w:left w:val="single" w:sz="4" w:space="0" w:color="auto"/>
              <w:bottom w:val="single" w:sz="4" w:space="0" w:color="auto"/>
              <w:right w:val="single" w:sz="4" w:space="0" w:color="auto"/>
            </w:tcBorders>
          </w:tcPr>
          <w:p w:rsidR="0030350D" w:rsidRPr="00D51D80" w:rsidRDefault="0030350D" w:rsidP="00443637">
            <w:pPr>
              <w:rPr>
                <w:rFonts w:eastAsia="Calibri"/>
              </w:rPr>
            </w:pPr>
          </w:p>
        </w:tc>
      </w:tr>
      <w:tr w:rsidR="0030350D" w:rsidRPr="00D51D80" w:rsidTr="00443637">
        <w:trPr>
          <w:trHeight w:val="488"/>
        </w:trPr>
        <w:tc>
          <w:tcPr>
            <w:tcW w:w="2517" w:type="dxa"/>
            <w:vMerge w:val="restart"/>
            <w:tcBorders>
              <w:top w:val="single" w:sz="4" w:space="0" w:color="auto"/>
              <w:left w:val="single" w:sz="4" w:space="0" w:color="auto"/>
              <w:bottom w:val="single" w:sz="4" w:space="0" w:color="auto"/>
              <w:right w:val="single" w:sz="4" w:space="0" w:color="auto"/>
            </w:tcBorders>
          </w:tcPr>
          <w:p w:rsidR="0030350D" w:rsidRPr="00D51D80" w:rsidRDefault="0030350D" w:rsidP="00443637">
            <w:pPr>
              <w:rPr>
                <w:rFonts w:eastAsia="Calibri"/>
                <w:b/>
              </w:rPr>
            </w:pPr>
            <w:proofErr w:type="spellStart"/>
            <w:r>
              <w:rPr>
                <w:rFonts w:eastAsia="Calibri"/>
                <w:b/>
              </w:rPr>
              <w:t>Usluga</w:t>
            </w:r>
            <w:proofErr w:type="spellEnd"/>
            <w:r>
              <w:rPr>
                <w:rFonts w:eastAsia="Calibri"/>
                <w:b/>
              </w:rPr>
              <w:t xml:space="preserve"> </w:t>
            </w:r>
            <w:proofErr w:type="spellStart"/>
            <w:r>
              <w:rPr>
                <w:rFonts w:eastAsia="Calibri"/>
                <w:b/>
              </w:rPr>
              <w:t>koju</w:t>
            </w:r>
            <w:proofErr w:type="spellEnd"/>
            <w:r>
              <w:rPr>
                <w:rFonts w:eastAsia="Calibri"/>
                <w:b/>
              </w:rPr>
              <w:t xml:space="preserve"> </w:t>
            </w:r>
            <w:proofErr w:type="spellStart"/>
            <w:r>
              <w:rPr>
                <w:rFonts w:eastAsia="Calibri"/>
                <w:b/>
              </w:rPr>
              <w:t>će</w:t>
            </w:r>
            <w:proofErr w:type="spellEnd"/>
            <w:r>
              <w:rPr>
                <w:rFonts w:eastAsia="Calibri"/>
                <w:b/>
              </w:rPr>
              <w:t xml:space="preserve"> </w:t>
            </w:r>
            <w:proofErr w:type="spellStart"/>
            <w:r>
              <w:rPr>
                <w:rFonts w:eastAsia="Calibri"/>
                <w:b/>
              </w:rPr>
              <w:t>izvoditi</w:t>
            </w:r>
            <w:proofErr w:type="spellEnd"/>
            <w:r>
              <w:rPr>
                <w:rFonts w:eastAsia="Calibri"/>
                <w:b/>
              </w:rPr>
              <w:t xml:space="preserve"> </w:t>
            </w:r>
            <w:proofErr w:type="spellStart"/>
            <w:r>
              <w:rPr>
                <w:rFonts w:eastAsia="Calibri"/>
                <w:b/>
              </w:rPr>
              <w:t>podizvoditelj</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30350D" w:rsidRPr="00D51D80" w:rsidRDefault="0030350D" w:rsidP="00443637">
            <w:pPr>
              <w:rPr>
                <w:rFonts w:eastAsia="Calibri"/>
              </w:rPr>
            </w:pPr>
            <w:proofErr w:type="spellStart"/>
            <w:r w:rsidRPr="00D51D80">
              <w:rPr>
                <w:rFonts w:eastAsia="Calibri"/>
              </w:rPr>
              <w:t>Predmet</w:t>
            </w:r>
            <w:proofErr w:type="spellEnd"/>
          </w:p>
        </w:tc>
        <w:tc>
          <w:tcPr>
            <w:tcW w:w="4928" w:type="dxa"/>
            <w:tcBorders>
              <w:top w:val="single" w:sz="4" w:space="0" w:color="auto"/>
              <w:left w:val="single" w:sz="4" w:space="0" w:color="auto"/>
              <w:bottom w:val="single" w:sz="4" w:space="0" w:color="auto"/>
              <w:right w:val="single" w:sz="4" w:space="0" w:color="auto"/>
            </w:tcBorders>
          </w:tcPr>
          <w:p w:rsidR="0030350D" w:rsidRPr="00D51D80" w:rsidRDefault="0030350D" w:rsidP="00443637">
            <w:pPr>
              <w:rPr>
                <w:rFonts w:eastAsia="Calibri"/>
              </w:rPr>
            </w:pPr>
          </w:p>
        </w:tc>
      </w:tr>
      <w:tr w:rsidR="0030350D" w:rsidRPr="00D51D80" w:rsidTr="00443637">
        <w:trPr>
          <w:trHeight w:val="3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350D" w:rsidRPr="00D51D80" w:rsidRDefault="0030350D" w:rsidP="00443637">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30350D" w:rsidRPr="00D51D80" w:rsidRDefault="0030350D" w:rsidP="00443637">
            <w:pPr>
              <w:rPr>
                <w:rFonts w:eastAsia="Calibri"/>
              </w:rPr>
            </w:pPr>
            <w:proofErr w:type="spellStart"/>
            <w:r w:rsidRPr="00D51D80">
              <w:rPr>
                <w:rFonts w:eastAsia="Calibri"/>
              </w:rPr>
              <w:t>Količina</w:t>
            </w:r>
            <w:proofErr w:type="spellEnd"/>
          </w:p>
        </w:tc>
        <w:tc>
          <w:tcPr>
            <w:tcW w:w="4928" w:type="dxa"/>
            <w:tcBorders>
              <w:top w:val="single" w:sz="4" w:space="0" w:color="auto"/>
              <w:left w:val="single" w:sz="4" w:space="0" w:color="auto"/>
              <w:bottom w:val="single" w:sz="4" w:space="0" w:color="auto"/>
              <w:right w:val="single" w:sz="4" w:space="0" w:color="auto"/>
            </w:tcBorders>
          </w:tcPr>
          <w:p w:rsidR="0030350D" w:rsidRPr="00D51D80" w:rsidRDefault="0030350D" w:rsidP="00443637">
            <w:pPr>
              <w:rPr>
                <w:rFonts w:eastAsia="Calibri"/>
              </w:rPr>
            </w:pPr>
          </w:p>
        </w:tc>
      </w:tr>
      <w:tr w:rsidR="0030350D" w:rsidRPr="00D51D80" w:rsidTr="00443637">
        <w:tc>
          <w:tcPr>
            <w:tcW w:w="2517" w:type="dxa"/>
            <w:vMerge w:val="restart"/>
            <w:tcBorders>
              <w:top w:val="single" w:sz="4" w:space="0" w:color="auto"/>
              <w:left w:val="single" w:sz="4" w:space="0" w:color="auto"/>
              <w:bottom w:val="single" w:sz="4" w:space="0" w:color="auto"/>
              <w:right w:val="single" w:sz="4" w:space="0" w:color="auto"/>
            </w:tcBorders>
          </w:tcPr>
          <w:p w:rsidR="0030350D" w:rsidRPr="00D51D80" w:rsidRDefault="0030350D" w:rsidP="00443637">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30350D" w:rsidRPr="00D51D80" w:rsidRDefault="0030350D" w:rsidP="00443637">
            <w:pPr>
              <w:rPr>
                <w:rFonts w:eastAsia="Calibri"/>
              </w:rPr>
            </w:pPr>
            <w:proofErr w:type="spellStart"/>
            <w:r w:rsidRPr="00D51D80">
              <w:rPr>
                <w:rFonts w:eastAsia="Calibri"/>
              </w:rPr>
              <w:t>Vrijednost</w:t>
            </w:r>
            <w:proofErr w:type="spellEnd"/>
          </w:p>
        </w:tc>
        <w:tc>
          <w:tcPr>
            <w:tcW w:w="4928" w:type="dxa"/>
            <w:tcBorders>
              <w:top w:val="single" w:sz="4" w:space="0" w:color="auto"/>
              <w:left w:val="single" w:sz="4" w:space="0" w:color="auto"/>
              <w:bottom w:val="single" w:sz="4" w:space="0" w:color="auto"/>
              <w:right w:val="single" w:sz="4" w:space="0" w:color="auto"/>
            </w:tcBorders>
          </w:tcPr>
          <w:p w:rsidR="0030350D" w:rsidRPr="00D51D80" w:rsidRDefault="0030350D" w:rsidP="00443637">
            <w:pPr>
              <w:rPr>
                <w:rFonts w:eastAsia="Calibri"/>
              </w:rPr>
            </w:pPr>
          </w:p>
        </w:tc>
      </w:tr>
      <w:tr w:rsidR="0030350D" w:rsidRPr="00D51D80" w:rsidTr="00443637">
        <w:tc>
          <w:tcPr>
            <w:tcW w:w="0" w:type="auto"/>
            <w:vMerge/>
            <w:tcBorders>
              <w:top w:val="single" w:sz="4" w:space="0" w:color="auto"/>
              <w:left w:val="single" w:sz="4" w:space="0" w:color="auto"/>
              <w:bottom w:val="single" w:sz="4" w:space="0" w:color="auto"/>
              <w:right w:val="single" w:sz="4" w:space="0" w:color="auto"/>
            </w:tcBorders>
            <w:vAlign w:val="center"/>
            <w:hideMark/>
          </w:tcPr>
          <w:p w:rsidR="0030350D" w:rsidRPr="00D51D80" w:rsidRDefault="0030350D" w:rsidP="00443637">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30350D" w:rsidRPr="00D51D80" w:rsidRDefault="0030350D" w:rsidP="00443637">
            <w:pPr>
              <w:rPr>
                <w:rFonts w:eastAsia="Calibri"/>
              </w:rPr>
            </w:pPr>
            <w:proofErr w:type="spellStart"/>
            <w:r w:rsidRPr="00D51D80">
              <w:rPr>
                <w:rFonts w:eastAsia="Calibri"/>
              </w:rPr>
              <w:t>Mjesto</w:t>
            </w:r>
            <w:proofErr w:type="spellEnd"/>
          </w:p>
        </w:tc>
        <w:tc>
          <w:tcPr>
            <w:tcW w:w="4928" w:type="dxa"/>
            <w:tcBorders>
              <w:top w:val="single" w:sz="4" w:space="0" w:color="auto"/>
              <w:left w:val="single" w:sz="4" w:space="0" w:color="auto"/>
              <w:bottom w:val="single" w:sz="4" w:space="0" w:color="auto"/>
              <w:right w:val="single" w:sz="4" w:space="0" w:color="auto"/>
            </w:tcBorders>
          </w:tcPr>
          <w:p w:rsidR="0030350D" w:rsidRPr="00D51D80" w:rsidRDefault="0030350D" w:rsidP="00443637">
            <w:pPr>
              <w:rPr>
                <w:rFonts w:eastAsia="Calibri"/>
              </w:rPr>
            </w:pPr>
          </w:p>
        </w:tc>
      </w:tr>
      <w:tr w:rsidR="0030350D" w:rsidRPr="00D51D80" w:rsidTr="00443637">
        <w:tc>
          <w:tcPr>
            <w:tcW w:w="0" w:type="auto"/>
            <w:vMerge/>
            <w:tcBorders>
              <w:top w:val="single" w:sz="4" w:space="0" w:color="auto"/>
              <w:left w:val="single" w:sz="4" w:space="0" w:color="auto"/>
              <w:bottom w:val="single" w:sz="4" w:space="0" w:color="auto"/>
              <w:right w:val="single" w:sz="4" w:space="0" w:color="auto"/>
            </w:tcBorders>
            <w:vAlign w:val="center"/>
            <w:hideMark/>
          </w:tcPr>
          <w:p w:rsidR="0030350D" w:rsidRPr="00D51D80" w:rsidRDefault="0030350D" w:rsidP="00443637">
            <w:pPr>
              <w:rPr>
                <w:rFonts w:eastAsia="Calibri"/>
                <w:b/>
              </w:rPr>
            </w:pPr>
          </w:p>
        </w:tc>
        <w:tc>
          <w:tcPr>
            <w:tcW w:w="1843" w:type="dxa"/>
            <w:tcBorders>
              <w:top w:val="single" w:sz="4" w:space="0" w:color="auto"/>
              <w:left w:val="single" w:sz="4" w:space="0" w:color="auto"/>
              <w:bottom w:val="single" w:sz="4" w:space="0" w:color="auto"/>
              <w:right w:val="single" w:sz="4" w:space="0" w:color="auto"/>
            </w:tcBorders>
            <w:hideMark/>
          </w:tcPr>
          <w:p w:rsidR="0030350D" w:rsidRPr="00D51D80" w:rsidRDefault="0030350D" w:rsidP="00443637">
            <w:pPr>
              <w:rPr>
                <w:rFonts w:eastAsia="Calibri"/>
              </w:rPr>
            </w:pPr>
            <w:proofErr w:type="spellStart"/>
            <w:r w:rsidRPr="00D51D80">
              <w:rPr>
                <w:rFonts w:eastAsia="Calibri"/>
              </w:rPr>
              <w:t>Rok</w:t>
            </w:r>
            <w:proofErr w:type="spellEnd"/>
          </w:p>
        </w:tc>
        <w:tc>
          <w:tcPr>
            <w:tcW w:w="4928" w:type="dxa"/>
            <w:tcBorders>
              <w:top w:val="single" w:sz="4" w:space="0" w:color="auto"/>
              <w:left w:val="single" w:sz="4" w:space="0" w:color="auto"/>
              <w:bottom w:val="single" w:sz="4" w:space="0" w:color="auto"/>
              <w:right w:val="single" w:sz="4" w:space="0" w:color="auto"/>
            </w:tcBorders>
          </w:tcPr>
          <w:p w:rsidR="0030350D" w:rsidRPr="00D51D80" w:rsidRDefault="0030350D" w:rsidP="00443637">
            <w:pPr>
              <w:rPr>
                <w:rFonts w:eastAsia="Calibri"/>
              </w:rPr>
            </w:pPr>
          </w:p>
        </w:tc>
      </w:tr>
    </w:tbl>
    <w:p w:rsidR="0030350D" w:rsidRPr="00D51D80" w:rsidRDefault="0030350D" w:rsidP="0030350D">
      <w:pPr>
        <w:rPr>
          <w:rFonts w:eastAsia="Calibri"/>
        </w:rPr>
      </w:pPr>
    </w:p>
    <w:p w:rsidR="0030350D" w:rsidRPr="00D51D80" w:rsidRDefault="0030350D" w:rsidP="0030350D">
      <w:pPr>
        <w:rPr>
          <w:rFonts w:eastAsia="Calibri"/>
        </w:rPr>
      </w:pPr>
      <w:proofErr w:type="spellStart"/>
      <w:r w:rsidRPr="00D51D80">
        <w:rPr>
          <w:rFonts w:eastAsia="Calibri"/>
        </w:rPr>
        <w:t>Ukoliko</w:t>
      </w:r>
      <w:proofErr w:type="spellEnd"/>
      <w:r w:rsidRPr="00D51D80">
        <w:rPr>
          <w:rFonts w:eastAsia="Calibri"/>
        </w:rPr>
        <w:t xml:space="preserve"> </w:t>
      </w:r>
      <w:proofErr w:type="spellStart"/>
      <w:r w:rsidRPr="00D51D80">
        <w:rPr>
          <w:rFonts w:eastAsia="Calibri"/>
        </w:rPr>
        <w:t>ponuditelj</w:t>
      </w:r>
      <w:proofErr w:type="spellEnd"/>
      <w:r w:rsidRPr="00D51D80">
        <w:rPr>
          <w:rFonts w:eastAsia="Calibri"/>
        </w:rPr>
        <w:t xml:space="preserve"> </w:t>
      </w:r>
      <w:proofErr w:type="spellStart"/>
      <w:r w:rsidRPr="00D51D80">
        <w:rPr>
          <w:rFonts w:eastAsia="Calibri"/>
        </w:rPr>
        <w:t>nema</w:t>
      </w:r>
      <w:proofErr w:type="spellEnd"/>
      <w:r w:rsidRPr="00D51D80">
        <w:rPr>
          <w:rFonts w:eastAsia="Calibri"/>
        </w:rPr>
        <w:t xml:space="preserve"> </w:t>
      </w:r>
      <w:proofErr w:type="spellStart"/>
      <w:r w:rsidRPr="00D51D80">
        <w:rPr>
          <w:rFonts w:eastAsia="Calibri"/>
        </w:rPr>
        <w:t>podizvo</w:t>
      </w:r>
      <w:r>
        <w:rPr>
          <w:rFonts w:eastAsia="Calibri"/>
        </w:rPr>
        <w:t>ditelja</w:t>
      </w:r>
      <w:proofErr w:type="spellEnd"/>
      <w:r w:rsidRPr="00D51D80">
        <w:rPr>
          <w:rFonts w:eastAsia="Calibri"/>
        </w:rPr>
        <w:t xml:space="preserve"> </w:t>
      </w:r>
      <w:proofErr w:type="spellStart"/>
      <w:r w:rsidRPr="00D51D80">
        <w:rPr>
          <w:rFonts w:eastAsia="Calibri"/>
        </w:rPr>
        <w:t>gornju</w:t>
      </w:r>
      <w:proofErr w:type="spellEnd"/>
      <w:r w:rsidRPr="00D51D80">
        <w:rPr>
          <w:rFonts w:eastAsia="Calibri"/>
        </w:rPr>
        <w:t xml:space="preserve"> </w:t>
      </w:r>
      <w:proofErr w:type="spellStart"/>
      <w:r w:rsidRPr="00D51D80">
        <w:rPr>
          <w:rFonts w:eastAsia="Calibri"/>
        </w:rPr>
        <w:t>tablicu</w:t>
      </w:r>
      <w:proofErr w:type="spellEnd"/>
      <w:r w:rsidRPr="00D51D80">
        <w:rPr>
          <w:rFonts w:eastAsia="Calibri"/>
        </w:rPr>
        <w:t xml:space="preserve"> ne </w:t>
      </w:r>
      <w:proofErr w:type="spellStart"/>
      <w:r w:rsidRPr="00D51D80">
        <w:rPr>
          <w:rFonts w:eastAsia="Calibri"/>
        </w:rPr>
        <w:t>ispunjava</w:t>
      </w:r>
      <w:proofErr w:type="spellEnd"/>
      <w:r w:rsidRPr="00D51D80">
        <w:rPr>
          <w:rFonts w:eastAsia="Calibri"/>
        </w:rPr>
        <w:t xml:space="preserve"> </w:t>
      </w:r>
      <w:proofErr w:type="spellStart"/>
      <w:r w:rsidRPr="00D51D80">
        <w:rPr>
          <w:rFonts w:eastAsia="Calibri"/>
        </w:rPr>
        <w:t>već</w:t>
      </w:r>
      <w:proofErr w:type="spellEnd"/>
      <w:r w:rsidRPr="00D51D80">
        <w:rPr>
          <w:rFonts w:eastAsia="Calibri"/>
        </w:rPr>
        <w:t xml:space="preserve"> je </w:t>
      </w:r>
      <w:proofErr w:type="spellStart"/>
      <w:r w:rsidRPr="00D51D80">
        <w:rPr>
          <w:rFonts w:eastAsia="Calibri"/>
        </w:rPr>
        <w:t>dužan</w:t>
      </w:r>
      <w:proofErr w:type="spellEnd"/>
      <w:r w:rsidRPr="00D51D80">
        <w:rPr>
          <w:rFonts w:eastAsia="Calibri"/>
        </w:rPr>
        <w:t xml:space="preserve"> </w:t>
      </w:r>
      <w:proofErr w:type="spellStart"/>
      <w:r w:rsidRPr="00D51D80">
        <w:rPr>
          <w:rFonts w:eastAsia="Calibri"/>
        </w:rPr>
        <w:t>istu</w:t>
      </w:r>
      <w:proofErr w:type="spellEnd"/>
      <w:r w:rsidRPr="00D51D80">
        <w:rPr>
          <w:rFonts w:eastAsia="Calibri"/>
        </w:rPr>
        <w:t xml:space="preserve"> </w:t>
      </w:r>
      <w:proofErr w:type="spellStart"/>
      <w:r w:rsidRPr="00D51D80">
        <w:rPr>
          <w:rFonts w:eastAsia="Calibri"/>
        </w:rPr>
        <w:t>precrtati</w:t>
      </w:r>
      <w:proofErr w:type="spellEnd"/>
      <w:r w:rsidRPr="00D51D80">
        <w:rPr>
          <w:rFonts w:eastAsia="Calibri"/>
        </w:rPr>
        <w:t xml:space="preserve"> </w:t>
      </w:r>
      <w:proofErr w:type="spellStart"/>
      <w:r w:rsidRPr="00D51D80">
        <w:rPr>
          <w:rFonts w:eastAsia="Calibri"/>
        </w:rPr>
        <w:t>kosom</w:t>
      </w:r>
      <w:proofErr w:type="spellEnd"/>
      <w:r w:rsidRPr="00D51D80">
        <w:rPr>
          <w:rFonts w:eastAsia="Calibri"/>
        </w:rPr>
        <w:t xml:space="preserve"> </w:t>
      </w:r>
      <w:proofErr w:type="spellStart"/>
      <w:r w:rsidRPr="00D51D80">
        <w:rPr>
          <w:rFonts w:eastAsia="Calibri"/>
        </w:rPr>
        <w:t>linijom</w:t>
      </w:r>
      <w:proofErr w:type="spellEnd"/>
      <w:r w:rsidRPr="00D51D80">
        <w:rPr>
          <w:rFonts w:eastAsia="Calibri"/>
        </w:rPr>
        <w:t xml:space="preserve"> </w:t>
      </w:r>
      <w:proofErr w:type="spellStart"/>
      <w:r w:rsidRPr="00D51D80">
        <w:rPr>
          <w:rFonts w:eastAsia="Calibri"/>
        </w:rPr>
        <w:t>i</w:t>
      </w:r>
      <w:proofErr w:type="spellEnd"/>
      <w:r w:rsidRPr="00D51D80">
        <w:rPr>
          <w:rFonts w:eastAsia="Calibri"/>
        </w:rPr>
        <w:t xml:space="preserve"> </w:t>
      </w:r>
      <w:proofErr w:type="spellStart"/>
      <w:r w:rsidRPr="00D51D80">
        <w:rPr>
          <w:rFonts w:eastAsia="Calibri"/>
        </w:rPr>
        <w:t>napisati</w:t>
      </w:r>
      <w:proofErr w:type="spellEnd"/>
      <w:r w:rsidRPr="00D51D80">
        <w:rPr>
          <w:rFonts w:eastAsia="Calibri"/>
        </w:rPr>
        <w:t xml:space="preserve"> </w:t>
      </w:r>
      <w:proofErr w:type="spellStart"/>
      <w:r w:rsidRPr="00D51D80">
        <w:rPr>
          <w:rFonts w:eastAsia="Calibri"/>
        </w:rPr>
        <w:t>slijedeći</w:t>
      </w:r>
      <w:proofErr w:type="spellEnd"/>
      <w:r w:rsidRPr="00D51D80">
        <w:rPr>
          <w:rFonts w:eastAsia="Calibri"/>
        </w:rPr>
        <w:t xml:space="preserve"> </w:t>
      </w:r>
      <w:proofErr w:type="spellStart"/>
      <w:r>
        <w:rPr>
          <w:rFonts w:eastAsia="Calibri"/>
        </w:rPr>
        <w:t>tekst</w:t>
      </w:r>
      <w:proofErr w:type="spellEnd"/>
      <w:r>
        <w:rPr>
          <w:rFonts w:eastAsia="Calibri"/>
        </w:rPr>
        <w:t xml:space="preserve"> „</w:t>
      </w:r>
      <w:proofErr w:type="spellStart"/>
      <w:r>
        <w:rPr>
          <w:rFonts w:eastAsia="Calibri"/>
        </w:rPr>
        <w:t>Robu</w:t>
      </w:r>
      <w:proofErr w:type="spellEnd"/>
      <w:r>
        <w:rPr>
          <w:rFonts w:eastAsia="Calibri"/>
        </w:rPr>
        <w:t xml:space="preserve"> </w:t>
      </w:r>
      <w:proofErr w:type="spellStart"/>
      <w:r>
        <w:rPr>
          <w:rFonts w:eastAsia="Calibri"/>
        </w:rPr>
        <w:t>ćemo</w:t>
      </w:r>
      <w:proofErr w:type="spellEnd"/>
      <w:r>
        <w:rPr>
          <w:rFonts w:eastAsia="Calibri"/>
        </w:rPr>
        <w:t xml:space="preserve"> </w:t>
      </w:r>
      <w:proofErr w:type="spellStart"/>
      <w:r>
        <w:rPr>
          <w:rFonts w:eastAsia="Calibri"/>
        </w:rPr>
        <w:t>izrađivati</w:t>
      </w:r>
      <w:proofErr w:type="spellEnd"/>
      <w:r w:rsidRPr="00D51D80">
        <w:rPr>
          <w:rFonts w:eastAsia="Calibri"/>
        </w:rPr>
        <w:t xml:space="preserve"> </w:t>
      </w:r>
      <w:proofErr w:type="spellStart"/>
      <w:proofErr w:type="gramStart"/>
      <w:r w:rsidRPr="00D51D80">
        <w:rPr>
          <w:rFonts w:eastAsia="Calibri"/>
        </w:rPr>
        <w:t>samostalno</w:t>
      </w:r>
      <w:proofErr w:type="spellEnd"/>
      <w:r w:rsidRPr="00D51D80">
        <w:rPr>
          <w:rFonts w:eastAsia="Calibri"/>
        </w:rPr>
        <w:t>“</w:t>
      </w:r>
      <w:proofErr w:type="gramEnd"/>
    </w:p>
    <w:p w:rsidR="0030350D" w:rsidRPr="00D51D80" w:rsidRDefault="0030350D" w:rsidP="0030350D">
      <w:pPr>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2612"/>
        <w:gridCol w:w="2303"/>
        <w:gridCol w:w="3080"/>
      </w:tblGrid>
      <w:tr w:rsidR="0030350D" w:rsidRPr="00D51D80" w:rsidTr="00443637">
        <w:tc>
          <w:tcPr>
            <w:tcW w:w="2206" w:type="dxa"/>
            <w:vMerge w:val="restart"/>
            <w:tcBorders>
              <w:top w:val="single" w:sz="4" w:space="0" w:color="auto"/>
              <w:left w:val="single" w:sz="4" w:space="0" w:color="auto"/>
              <w:bottom w:val="single" w:sz="4" w:space="0" w:color="auto"/>
              <w:right w:val="single" w:sz="4" w:space="0" w:color="auto"/>
            </w:tcBorders>
            <w:hideMark/>
          </w:tcPr>
          <w:p w:rsidR="0030350D" w:rsidRPr="00D51D80" w:rsidRDefault="0030350D" w:rsidP="00443637">
            <w:pPr>
              <w:rPr>
                <w:rFonts w:eastAsia="Calibri"/>
                <w:b/>
              </w:rPr>
            </w:pPr>
            <w:proofErr w:type="spellStart"/>
            <w:r w:rsidRPr="00D51D80">
              <w:rPr>
                <w:rFonts w:eastAsia="Calibri"/>
                <w:b/>
              </w:rPr>
              <w:t>Predmet</w:t>
            </w:r>
            <w:proofErr w:type="spellEnd"/>
            <w:r w:rsidRPr="00D51D80">
              <w:rPr>
                <w:rFonts w:eastAsia="Calibri"/>
                <w:b/>
              </w:rPr>
              <w:t xml:space="preserve"> </w:t>
            </w:r>
            <w:proofErr w:type="spellStart"/>
            <w:r w:rsidRPr="00D51D80">
              <w:rPr>
                <w:rFonts w:eastAsia="Calibri"/>
                <w:b/>
              </w:rPr>
              <w:t>nabave</w:t>
            </w:r>
            <w:proofErr w:type="spellEnd"/>
            <w:r w:rsidRPr="00D51D80">
              <w:rPr>
                <w:rFonts w:eastAsia="Calibri"/>
                <w:b/>
              </w:rPr>
              <w:t>:</w:t>
            </w:r>
          </w:p>
          <w:p w:rsidR="0030350D" w:rsidRPr="00D51D80" w:rsidRDefault="00217473" w:rsidP="00443637">
            <w:pPr>
              <w:rPr>
                <w:rFonts w:eastAsia="Calibri"/>
                <w:b/>
              </w:rPr>
            </w:pPr>
            <w:proofErr w:type="spellStart"/>
            <w:r>
              <w:rPr>
                <w:rFonts w:eastAsia="Calibri"/>
                <w:b/>
              </w:rPr>
              <w:t>Usluga</w:t>
            </w:r>
            <w:proofErr w:type="spellEnd"/>
            <w:r>
              <w:rPr>
                <w:rFonts w:eastAsia="Calibri"/>
                <w:b/>
              </w:rPr>
              <w:t xml:space="preserve"> </w:t>
            </w:r>
            <w:proofErr w:type="spellStart"/>
            <w:r>
              <w:rPr>
                <w:rFonts w:eastAsia="Calibri"/>
                <w:b/>
              </w:rPr>
              <w:t>strunjenja</w:t>
            </w:r>
            <w:proofErr w:type="spellEnd"/>
            <w:r>
              <w:rPr>
                <w:rFonts w:eastAsia="Calibri"/>
                <w:b/>
              </w:rPr>
              <w:t xml:space="preserve"> </w:t>
            </w:r>
            <w:proofErr w:type="spellStart"/>
            <w:r>
              <w:rPr>
                <w:rFonts w:eastAsia="Calibri"/>
                <w:b/>
              </w:rPr>
              <w:t>gudala</w:t>
            </w:r>
            <w:proofErr w:type="spellEnd"/>
          </w:p>
        </w:tc>
        <w:tc>
          <w:tcPr>
            <w:tcW w:w="2612" w:type="dxa"/>
            <w:tcBorders>
              <w:top w:val="single" w:sz="4" w:space="0" w:color="auto"/>
              <w:left w:val="single" w:sz="4" w:space="0" w:color="auto"/>
              <w:bottom w:val="single" w:sz="4" w:space="0" w:color="auto"/>
              <w:right w:val="single" w:sz="4" w:space="0" w:color="auto"/>
            </w:tcBorders>
          </w:tcPr>
          <w:p w:rsidR="0030350D" w:rsidRPr="00D51D80" w:rsidRDefault="0030350D" w:rsidP="00443637">
            <w:pPr>
              <w:rPr>
                <w:rFonts w:eastAsia="Calibri"/>
              </w:rPr>
            </w:pPr>
          </w:p>
        </w:tc>
        <w:tc>
          <w:tcPr>
            <w:tcW w:w="2303" w:type="dxa"/>
            <w:tcBorders>
              <w:top w:val="single" w:sz="4" w:space="0" w:color="auto"/>
              <w:left w:val="single" w:sz="4" w:space="0" w:color="auto"/>
              <w:bottom w:val="single" w:sz="4" w:space="0" w:color="auto"/>
              <w:right w:val="single" w:sz="4" w:space="0" w:color="auto"/>
            </w:tcBorders>
            <w:hideMark/>
          </w:tcPr>
          <w:p w:rsidR="0030350D" w:rsidRPr="00D51D80" w:rsidRDefault="0030350D" w:rsidP="00443637">
            <w:pPr>
              <w:rPr>
                <w:rFonts w:eastAsia="Calibri"/>
              </w:rPr>
            </w:pPr>
            <w:proofErr w:type="spellStart"/>
            <w:r w:rsidRPr="00D51D80">
              <w:rPr>
                <w:rFonts w:eastAsia="Calibri"/>
              </w:rPr>
              <w:t>Iznos</w:t>
            </w:r>
            <w:proofErr w:type="spellEnd"/>
            <w:r w:rsidRPr="00D51D80">
              <w:rPr>
                <w:rFonts w:eastAsia="Calibri"/>
              </w:rPr>
              <w:t xml:space="preserve"> </w:t>
            </w:r>
            <w:proofErr w:type="spellStart"/>
            <w:r w:rsidRPr="00D51D80">
              <w:rPr>
                <w:rFonts w:eastAsia="Calibri"/>
              </w:rPr>
              <w:t>brojevima</w:t>
            </w:r>
            <w:proofErr w:type="spellEnd"/>
          </w:p>
        </w:tc>
        <w:tc>
          <w:tcPr>
            <w:tcW w:w="3080" w:type="dxa"/>
            <w:tcBorders>
              <w:top w:val="single" w:sz="4" w:space="0" w:color="auto"/>
              <w:left w:val="single" w:sz="4" w:space="0" w:color="auto"/>
              <w:bottom w:val="single" w:sz="4" w:space="0" w:color="auto"/>
              <w:right w:val="single" w:sz="4" w:space="0" w:color="auto"/>
            </w:tcBorders>
          </w:tcPr>
          <w:p w:rsidR="0030350D" w:rsidRPr="00D51D80" w:rsidRDefault="0030350D" w:rsidP="00443637">
            <w:pPr>
              <w:rPr>
                <w:rFonts w:eastAsia="Calibri"/>
              </w:rPr>
            </w:pPr>
            <w:proofErr w:type="spellStart"/>
            <w:r w:rsidRPr="00D51D80">
              <w:rPr>
                <w:rFonts w:eastAsia="Calibri"/>
              </w:rPr>
              <w:t>Iznos</w:t>
            </w:r>
            <w:proofErr w:type="spellEnd"/>
            <w:r w:rsidRPr="00D51D80">
              <w:rPr>
                <w:rFonts w:eastAsia="Calibri"/>
              </w:rPr>
              <w:t xml:space="preserve"> </w:t>
            </w:r>
            <w:proofErr w:type="spellStart"/>
            <w:r w:rsidRPr="00D51D80">
              <w:rPr>
                <w:rFonts w:eastAsia="Calibri"/>
              </w:rPr>
              <w:t>slovima</w:t>
            </w:r>
            <w:proofErr w:type="spellEnd"/>
          </w:p>
        </w:tc>
      </w:tr>
      <w:tr w:rsidR="0030350D" w:rsidRPr="00D51D80" w:rsidTr="00443637">
        <w:tc>
          <w:tcPr>
            <w:tcW w:w="0" w:type="auto"/>
            <w:vMerge/>
            <w:tcBorders>
              <w:top w:val="single" w:sz="4" w:space="0" w:color="auto"/>
              <w:left w:val="single" w:sz="4" w:space="0" w:color="auto"/>
              <w:bottom w:val="single" w:sz="4" w:space="0" w:color="auto"/>
              <w:right w:val="single" w:sz="4" w:space="0" w:color="auto"/>
            </w:tcBorders>
            <w:vAlign w:val="center"/>
            <w:hideMark/>
          </w:tcPr>
          <w:p w:rsidR="0030350D" w:rsidRPr="00D51D80" w:rsidRDefault="0030350D" w:rsidP="00443637">
            <w:pPr>
              <w:rPr>
                <w:rFonts w:eastAsia="Calibri"/>
                <w:b/>
              </w:rPr>
            </w:pPr>
          </w:p>
        </w:tc>
        <w:tc>
          <w:tcPr>
            <w:tcW w:w="2612" w:type="dxa"/>
            <w:tcBorders>
              <w:top w:val="single" w:sz="4" w:space="0" w:color="auto"/>
              <w:left w:val="single" w:sz="4" w:space="0" w:color="auto"/>
              <w:bottom w:val="single" w:sz="4" w:space="0" w:color="auto"/>
              <w:right w:val="single" w:sz="4" w:space="0" w:color="auto"/>
            </w:tcBorders>
            <w:hideMark/>
          </w:tcPr>
          <w:p w:rsidR="0030350D" w:rsidRDefault="0030350D" w:rsidP="00443637">
            <w:pPr>
              <w:rPr>
                <w:rFonts w:eastAsia="Calibri"/>
              </w:rPr>
            </w:pPr>
            <w:proofErr w:type="spellStart"/>
            <w:r w:rsidRPr="00D51D80">
              <w:rPr>
                <w:rFonts w:eastAsia="Calibri"/>
              </w:rPr>
              <w:t>Cijena</w:t>
            </w:r>
            <w:proofErr w:type="spellEnd"/>
            <w:r w:rsidRPr="00D51D80">
              <w:rPr>
                <w:rFonts w:eastAsia="Calibri"/>
              </w:rPr>
              <w:t xml:space="preserve"> </w:t>
            </w:r>
            <w:proofErr w:type="spellStart"/>
            <w:r w:rsidRPr="00D51D80">
              <w:rPr>
                <w:rFonts w:eastAsia="Calibri"/>
              </w:rPr>
              <w:t>ponude</w:t>
            </w:r>
            <w:proofErr w:type="spellEnd"/>
            <w:r w:rsidRPr="00D51D80">
              <w:rPr>
                <w:rFonts w:eastAsia="Calibri"/>
              </w:rPr>
              <w:t xml:space="preserve"> bez </w:t>
            </w:r>
          </w:p>
          <w:p w:rsidR="0030350D" w:rsidRPr="00D51D80" w:rsidRDefault="0030350D" w:rsidP="00443637">
            <w:pPr>
              <w:rPr>
                <w:rFonts w:eastAsia="Calibri"/>
              </w:rPr>
            </w:pPr>
            <w:r w:rsidRPr="00D51D80">
              <w:rPr>
                <w:rFonts w:eastAsia="Calibri"/>
              </w:rPr>
              <w:t>PDV-a</w:t>
            </w:r>
          </w:p>
        </w:tc>
        <w:tc>
          <w:tcPr>
            <w:tcW w:w="2303" w:type="dxa"/>
            <w:tcBorders>
              <w:top w:val="single" w:sz="4" w:space="0" w:color="auto"/>
              <w:left w:val="single" w:sz="4" w:space="0" w:color="auto"/>
              <w:bottom w:val="single" w:sz="4" w:space="0" w:color="auto"/>
              <w:right w:val="single" w:sz="4" w:space="0" w:color="auto"/>
            </w:tcBorders>
          </w:tcPr>
          <w:p w:rsidR="0030350D" w:rsidRPr="00D51D80" w:rsidRDefault="0030350D" w:rsidP="00443637">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30350D" w:rsidRPr="00D51D80" w:rsidRDefault="0030350D" w:rsidP="00443637">
            <w:pPr>
              <w:rPr>
                <w:rFonts w:eastAsia="Calibri"/>
              </w:rPr>
            </w:pPr>
          </w:p>
        </w:tc>
      </w:tr>
      <w:tr w:rsidR="0030350D" w:rsidRPr="00D51D80" w:rsidTr="00443637">
        <w:tc>
          <w:tcPr>
            <w:tcW w:w="0" w:type="auto"/>
            <w:vMerge/>
            <w:tcBorders>
              <w:top w:val="single" w:sz="4" w:space="0" w:color="auto"/>
              <w:left w:val="single" w:sz="4" w:space="0" w:color="auto"/>
              <w:bottom w:val="single" w:sz="4" w:space="0" w:color="auto"/>
              <w:right w:val="single" w:sz="4" w:space="0" w:color="auto"/>
            </w:tcBorders>
            <w:vAlign w:val="center"/>
            <w:hideMark/>
          </w:tcPr>
          <w:p w:rsidR="0030350D" w:rsidRPr="00D51D80" w:rsidRDefault="0030350D" w:rsidP="00443637">
            <w:pPr>
              <w:rPr>
                <w:rFonts w:eastAsia="Calibri"/>
                <w:b/>
              </w:rPr>
            </w:pPr>
          </w:p>
        </w:tc>
        <w:tc>
          <w:tcPr>
            <w:tcW w:w="2612" w:type="dxa"/>
            <w:tcBorders>
              <w:top w:val="single" w:sz="4" w:space="0" w:color="auto"/>
              <w:left w:val="single" w:sz="4" w:space="0" w:color="auto"/>
              <w:bottom w:val="single" w:sz="4" w:space="0" w:color="auto"/>
              <w:right w:val="single" w:sz="4" w:space="0" w:color="auto"/>
            </w:tcBorders>
            <w:hideMark/>
          </w:tcPr>
          <w:p w:rsidR="0030350D" w:rsidRPr="00D51D80" w:rsidRDefault="0030350D" w:rsidP="00443637">
            <w:pPr>
              <w:rPr>
                <w:rFonts w:eastAsia="Calibri"/>
              </w:rPr>
            </w:pPr>
            <w:r w:rsidRPr="00D51D80">
              <w:rPr>
                <w:rFonts w:eastAsia="Calibri"/>
              </w:rPr>
              <w:t>PDV</w:t>
            </w:r>
          </w:p>
        </w:tc>
        <w:tc>
          <w:tcPr>
            <w:tcW w:w="2303" w:type="dxa"/>
            <w:tcBorders>
              <w:top w:val="single" w:sz="4" w:space="0" w:color="auto"/>
              <w:left w:val="single" w:sz="4" w:space="0" w:color="auto"/>
              <w:bottom w:val="single" w:sz="4" w:space="0" w:color="auto"/>
              <w:right w:val="single" w:sz="4" w:space="0" w:color="auto"/>
            </w:tcBorders>
          </w:tcPr>
          <w:p w:rsidR="0030350D" w:rsidRPr="00D51D80" w:rsidRDefault="0030350D" w:rsidP="00443637">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30350D" w:rsidRPr="00D51D80" w:rsidRDefault="0030350D" w:rsidP="00443637">
            <w:pPr>
              <w:rPr>
                <w:rFonts w:eastAsia="Calibri"/>
              </w:rPr>
            </w:pPr>
          </w:p>
        </w:tc>
      </w:tr>
      <w:tr w:rsidR="0030350D" w:rsidRPr="00D51D80" w:rsidTr="00443637">
        <w:tc>
          <w:tcPr>
            <w:tcW w:w="0" w:type="auto"/>
            <w:vMerge/>
            <w:tcBorders>
              <w:top w:val="single" w:sz="4" w:space="0" w:color="auto"/>
              <w:left w:val="single" w:sz="4" w:space="0" w:color="auto"/>
              <w:bottom w:val="single" w:sz="4" w:space="0" w:color="auto"/>
              <w:right w:val="single" w:sz="4" w:space="0" w:color="auto"/>
            </w:tcBorders>
            <w:vAlign w:val="center"/>
            <w:hideMark/>
          </w:tcPr>
          <w:p w:rsidR="0030350D" w:rsidRPr="00D51D80" w:rsidRDefault="0030350D" w:rsidP="00443637">
            <w:pPr>
              <w:rPr>
                <w:rFonts w:eastAsia="Calibri"/>
                <w:b/>
              </w:rPr>
            </w:pPr>
          </w:p>
        </w:tc>
        <w:tc>
          <w:tcPr>
            <w:tcW w:w="2612" w:type="dxa"/>
            <w:tcBorders>
              <w:top w:val="single" w:sz="4" w:space="0" w:color="auto"/>
              <w:left w:val="single" w:sz="4" w:space="0" w:color="auto"/>
              <w:bottom w:val="single" w:sz="4" w:space="0" w:color="auto"/>
              <w:right w:val="single" w:sz="4" w:space="0" w:color="auto"/>
            </w:tcBorders>
            <w:hideMark/>
          </w:tcPr>
          <w:p w:rsidR="0030350D" w:rsidRPr="00D51D80" w:rsidRDefault="0030350D" w:rsidP="00443637">
            <w:pPr>
              <w:rPr>
                <w:rFonts w:eastAsia="Calibri"/>
              </w:rPr>
            </w:pPr>
            <w:proofErr w:type="spellStart"/>
            <w:r w:rsidRPr="00D51D80">
              <w:rPr>
                <w:rFonts w:eastAsia="Calibri"/>
              </w:rPr>
              <w:t>Ukupna</w:t>
            </w:r>
            <w:proofErr w:type="spellEnd"/>
            <w:r w:rsidRPr="00D51D80">
              <w:rPr>
                <w:rFonts w:eastAsia="Calibri"/>
              </w:rPr>
              <w:t xml:space="preserve"> </w:t>
            </w:r>
            <w:proofErr w:type="spellStart"/>
            <w:r w:rsidRPr="00D51D80">
              <w:rPr>
                <w:rFonts w:eastAsia="Calibri"/>
              </w:rPr>
              <w:t>cijena</w:t>
            </w:r>
            <w:proofErr w:type="spellEnd"/>
            <w:r w:rsidRPr="00D51D80">
              <w:rPr>
                <w:rFonts w:eastAsia="Calibri"/>
              </w:rPr>
              <w:t xml:space="preserve"> </w:t>
            </w:r>
            <w:proofErr w:type="spellStart"/>
            <w:r w:rsidRPr="00D51D80">
              <w:rPr>
                <w:rFonts w:eastAsia="Calibri"/>
              </w:rPr>
              <w:t>ponude</w:t>
            </w:r>
            <w:proofErr w:type="spellEnd"/>
            <w:r w:rsidRPr="00D51D80">
              <w:rPr>
                <w:rFonts w:eastAsia="Calibri"/>
              </w:rPr>
              <w:t xml:space="preserve"> </w:t>
            </w:r>
          </w:p>
          <w:p w:rsidR="0030350D" w:rsidRPr="00D51D80" w:rsidRDefault="0030350D" w:rsidP="00443637">
            <w:pPr>
              <w:rPr>
                <w:rFonts w:eastAsia="Calibri"/>
              </w:rPr>
            </w:pPr>
            <w:r w:rsidRPr="00D51D80">
              <w:rPr>
                <w:rFonts w:eastAsia="Calibri"/>
              </w:rPr>
              <w:t>s PDV-om</w:t>
            </w:r>
          </w:p>
        </w:tc>
        <w:tc>
          <w:tcPr>
            <w:tcW w:w="2303" w:type="dxa"/>
            <w:tcBorders>
              <w:top w:val="single" w:sz="4" w:space="0" w:color="auto"/>
              <w:left w:val="single" w:sz="4" w:space="0" w:color="auto"/>
              <w:bottom w:val="single" w:sz="4" w:space="0" w:color="auto"/>
              <w:right w:val="single" w:sz="4" w:space="0" w:color="auto"/>
            </w:tcBorders>
          </w:tcPr>
          <w:p w:rsidR="0030350D" w:rsidRPr="00D51D80" w:rsidRDefault="0030350D" w:rsidP="00443637">
            <w:pPr>
              <w:rPr>
                <w:rFonts w:eastAsia="Calibri"/>
              </w:rPr>
            </w:pPr>
          </w:p>
        </w:tc>
        <w:tc>
          <w:tcPr>
            <w:tcW w:w="3080" w:type="dxa"/>
            <w:tcBorders>
              <w:top w:val="single" w:sz="4" w:space="0" w:color="auto"/>
              <w:left w:val="single" w:sz="4" w:space="0" w:color="auto"/>
              <w:bottom w:val="single" w:sz="4" w:space="0" w:color="auto"/>
              <w:right w:val="single" w:sz="4" w:space="0" w:color="auto"/>
            </w:tcBorders>
          </w:tcPr>
          <w:p w:rsidR="0030350D" w:rsidRPr="00D51D80" w:rsidRDefault="0030350D" w:rsidP="00443637">
            <w:pPr>
              <w:rPr>
                <w:rFonts w:eastAsia="Calibri"/>
              </w:rPr>
            </w:pPr>
          </w:p>
        </w:tc>
      </w:tr>
    </w:tbl>
    <w:p w:rsidR="0030350D" w:rsidRDefault="0030350D" w:rsidP="0030350D"/>
    <w:p w:rsidR="00335158" w:rsidRDefault="00335158" w:rsidP="00335158">
      <w:pPr>
        <w:autoSpaceDE w:val="0"/>
        <w:autoSpaceDN w:val="0"/>
        <w:adjustRightInd w:val="0"/>
        <w:rPr>
          <w:b/>
          <w:bCs/>
        </w:rPr>
      </w:pPr>
    </w:p>
    <w:p w:rsidR="00335158" w:rsidRPr="00691161" w:rsidRDefault="00335158" w:rsidP="00335158">
      <w:pPr>
        <w:autoSpaceDE w:val="0"/>
        <w:autoSpaceDN w:val="0"/>
        <w:adjustRightInd w:val="0"/>
      </w:pPr>
      <w:r w:rsidRPr="00691161">
        <w:rPr>
          <w:b/>
          <w:bCs/>
        </w:rPr>
        <w:t xml:space="preserve">NAPOMENA: </w:t>
      </w:r>
      <w:proofErr w:type="spellStart"/>
      <w:r w:rsidRPr="00691161">
        <w:t>Ako</w:t>
      </w:r>
      <w:proofErr w:type="spellEnd"/>
      <w:r w:rsidRPr="00691161">
        <w:t xml:space="preserve"> </w:t>
      </w:r>
      <w:proofErr w:type="spellStart"/>
      <w:r w:rsidRPr="00691161">
        <w:t>ponuditelj</w:t>
      </w:r>
      <w:proofErr w:type="spellEnd"/>
      <w:r w:rsidRPr="00691161">
        <w:t xml:space="preserve"> </w:t>
      </w:r>
      <w:proofErr w:type="spellStart"/>
      <w:r w:rsidRPr="00691161">
        <w:t>nije</w:t>
      </w:r>
      <w:proofErr w:type="spellEnd"/>
      <w:r w:rsidRPr="00691161">
        <w:t xml:space="preserve"> u </w:t>
      </w:r>
      <w:proofErr w:type="spellStart"/>
      <w:r w:rsidRPr="00691161">
        <w:t>sustavu</w:t>
      </w:r>
      <w:proofErr w:type="spellEnd"/>
      <w:r w:rsidRPr="00691161">
        <w:t xml:space="preserve"> PDV-a </w:t>
      </w:r>
      <w:proofErr w:type="spellStart"/>
      <w:r w:rsidRPr="00691161">
        <w:t>ili</w:t>
      </w:r>
      <w:proofErr w:type="spellEnd"/>
      <w:r w:rsidRPr="00691161">
        <w:t xml:space="preserve"> je </w:t>
      </w:r>
      <w:proofErr w:type="spellStart"/>
      <w:r w:rsidRPr="00691161">
        <w:t>predmet</w:t>
      </w:r>
      <w:proofErr w:type="spellEnd"/>
      <w:r w:rsidRPr="00691161">
        <w:t xml:space="preserve"> </w:t>
      </w:r>
      <w:proofErr w:type="spellStart"/>
      <w:r w:rsidRPr="00691161">
        <w:t>nabave</w:t>
      </w:r>
      <w:proofErr w:type="spellEnd"/>
      <w:r w:rsidRPr="00691161">
        <w:t xml:space="preserve"> </w:t>
      </w:r>
      <w:proofErr w:type="spellStart"/>
      <w:r w:rsidRPr="00691161">
        <w:t>oslobođen</w:t>
      </w:r>
      <w:proofErr w:type="spellEnd"/>
      <w:r w:rsidRPr="00691161">
        <w:t xml:space="preserve"> PDV-a, u </w:t>
      </w:r>
      <w:proofErr w:type="spellStart"/>
      <w:r w:rsidRPr="00691161">
        <w:t>ponudbenom</w:t>
      </w:r>
      <w:proofErr w:type="spellEnd"/>
      <w:r w:rsidRPr="00691161">
        <w:t xml:space="preserve"> </w:t>
      </w:r>
      <w:proofErr w:type="spellStart"/>
      <w:r w:rsidRPr="00691161">
        <w:t>listu</w:t>
      </w:r>
      <w:proofErr w:type="spellEnd"/>
      <w:r w:rsidRPr="00691161">
        <w:t xml:space="preserve">, </w:t>
      </w:r>
      <w:proofErr w:type="spellStart"/>
      <w:r w:rsidRPr="00691161">
        <w:t>na</w:t>
      </w:r>
      <w:proofErr w:type="spellEnd"/>
      <w:r w:rsidRPr="00691161">
        <w:t xml:space="preserve"> </w:t>
      </w:r>
      <w:proofErr w:type="spellStart"/>
      <w:r w:rsidRPr="00691161">
        <w:t>mjestu</w:t>
      </w:r>
      <w:proofErr w:type="spellEnd"/>
      <w:r w:rsidRPr="00691161">
        <w:t xml:space="preserve"> </w:t>
      </w:r>
      <w:proofErr w:type="spellStart"/>
      <w:r w:rsidRPr="00691161">
        <w:t>predviđenom</w:t>
      </w:r>
      <w:proofErr w:type="spellEnd"/>
      <w:r w:rsidRPr="00691161">
        <w:t xml:space="preserve"> za </w:t>
      </w:r>
      <w:proofErr w:type="spellStart"/>
      <w:r w:rsidRPr="00691161">
        <w:t>upis</w:t>
      </w:r>
      <w:proofErr w:type="spellEnd"/>
      <w:r w:rsidRPr="00691161">
        <w:t xml:space="preserve"> </w:t>
      </w:r>
      <w:proofErr w:type="spellStart"/>
      <w:r w:rsidRPr="00691161">
        <w:t>cijene</w:t>
      </w:r>
      <w:proofErr w:type="spellEnd"/>
      <w:r w:rsidRPr="00691161">
        <w:t xml:space="preserve"> </w:t>
      </w:r>
      <w:proofErr w:type="spellStart"/>
      <w:r w:rsidRPr="00691161">
        <w:t>ponude</w:t>
      </w:r>
      <w:proofErr w:type="spellEnd"/>
      <w:r w:rsidRPr="00691161">
        <w:t xml:space="preserve"> s PDV-om, </w:t>
      </w:r>
      <w:proofErr w:type="spellStart"/>
      <w:r w:rsidRPr="00691161">
        <w:t>upisuje</w:t>
      </w:r>
      <w:proofErr w:type="spellEnd"/>
      <w:r w:rsidRPr="00691161">
        <w:t xml:space="preserve"> se </w:t>
      </w:r>
      <w:proofErr w:type="spellStart"/>
      <w:r w:rsidRPr="00691161">
        <w:t>isti</w:t>
      </w:r>
      <w:proofErr w:type="spellEnd"/>
      <w:r w:rsidRPr="00691161">
        <w:t xml:space="preserve"> </w:t>
      </w:r>
      <w:proofErr w:type="spellStart"/>
      <w:r w:rsidRPr="00691161">
        <w:t>iznos</w:t>
      </w:r>
      <w:proofErr w:type="spellEnd"/>
      <w:r w:rsidRPr="00691161">
        <w:t xml:space="preserve"> </w:t>
      </w:r>
      <w:proofErr w:type="spellStart"/>
      <w:r w:rsidRPr="00691161">
        <w:t>kao</w:t>
      </w:r>
      <w:proofErr w:type="spellEnd"/>
      <w:r w:rsidRPr="00691161">
        <w:t xml:space="preserve"> </w:t>
      </w:r>
      <w:proofErr w:type="spellStart"/>
      <w:r w:rsidRPr="00691161">
        <w:t>što</w:t>
      </w:r>
      <w:proofErr w:type="spellEnd"/>
      <w:r w:rsidRPr="00691161">
        <w:t xml:space="preserve"> je </w:t>
      </w:r>
      <w:proofErr w:type="spellStart"/>
      <w:r w:rsidRPr="00691161">
        <w:t>upisan</w:t>
      </w:r>
      <w:proofErr w:type="spellEnd"/>
      <w:r w:rsidRPr="00691161">
        <w:t xml:space="preserve"> </w:t>
      </w:r>
      <w:proofErr w:type="spellStart"/>
      <w:r w:rsidRPr="00691161">
        <w:t>na</w:t>
      </w:r>
      <w:proofErr w:type="spellEnd"/>
      <w:r w:rsidRPr="00691161">
        <w:t xml:space="preserve"> </w:t>
      </w:r>
      <w:proofErr w:type="spellStart"/>
      <w:r w:rsidRPr="00691161">
        <w:t>mjesto</w:t>
      </w:r>
      <w:proofErr w:type="spellEnd"/>
      <w:r w:rsidRPr="00691161">
        <w:t xml:space="preserve"> </w:t>
      </w:r>
      <w:proofErr w:type="spellStart"/>
      <w:r w:rsidRPr="00691161">
        <w:t>predviđeno</w:t>
      </w:r>
      <w:proofErr w:type="spellEnd"/>
      <w:r w:rsidRPr="00691161">
        <w:t xml:space="preserve"> za </w:t>
      </w:r>
      <w:proofErr w:type="spellStart"/>
      <w:r w:rsidRPr="00691161">
        <w:t>upis</w:t>
      </w:r>
      <w:proofErr w:type="spellEnd"/>
      <w:r w:rsidRPr="00691161">
        <w:t xml:space="preserve"> </w:t>
      </w:r>
      <w:proofErr w:type="spellStart"/>
      <w:r w:rsidRPr="00691161">
        <w:t>cijene</w:t>
      </w:r>
      <w:proofErr w:type="spellEnd"/>
      <w:r w:rsidRPr="00691161">
        <w:t xml:space="preserve"> </w:t>
      </w:r>
      <w:proofErr w:type="spellStart"/>
      <w:r w:rsidRPr="00691161">
        <w:t>ponude</w:t>
      </w:r>
      <w:proofErr w:type="spellEnd"/>
      <w:r w:rsidRPr="00691161">
        <w:t xml:space="preserve"> bez PDV-a, a </w:t>
      </w:r>
      <w:proofErr w:type="spellStart"/>
      <w:r w:rsidRPr="00691161">
        <w:t>mjesto</w:t>
      </w:r>
      <w:proofErr w:type="spellEnd"/>
      <w:r w:rsidRPr="00691161">
        <w:t xml:space="preserve"> </w:t>
      </w:r>
      <w:proofErr w:type="spellStart"/>
      <w:r w:rsidRPr="00691161">
        <w:t>predviđeno</w:t>
      </w:r>
      <w:proofErr w:type="spellEnd"/>
      <w:r w:rsidRPr="00691161">
        <w:t xml:space="preserve"> za </w:t>
      </w:r>
      <w:proofErr w:type="spellStart"/>
      <w:r w:rsidRPr="00691161">
        <w:t>upis</w:t>
      </w:r>
      <w:proofErr w:type="spellEnd"/>
      <w:r w:rsidRPr="00691161">
        <w:t xml:space="preserve"> </w:t>
      </w:r>
      <w:proofErr w:type="spellStart"/>
      <w:r w:rsidRPr="00691161">
        <w:t>iznosa</w:t>
      </w:r>
      <w:proofErr w:type="spellEnd"/>
      <w:r w:rsidRPr="00691161">
        <w:t xml:space="preserve"> PDV-a </w:t>
      </w:r>
      <w:proofErr w:type="spellStart"/>
      <w:r w:rsidRPr="00691161">
        <w:t>ostavlja</w:t>
      </w:r>
      <w:proofErr w:type="spellEnd"/>
      <w:r w:rsidRPr="00691161">
        <w:t xml:space="preserve"> se </w:t>
      </w:r>
      <w:proofErr w:type="spellStart"/>
      <w:r w:rsidRPr="00691161">
        <w:t>prazno</w:t>
      </w:r>
      <w:proofErr w:type="spellEnd"/>
      <w:r w:rsidRPr="00691161">
        <w:t>.</w:t>
      </w:r>
    </w:p>
    <w:p w:rsidR="00335158" w:rsidRPr="00691161" w:rsidRDefault="00335158" w:rsidP="00335158">
      <w:pPr>
        <w:autoSpaceDE w:val="0"/>
        <w:autoSpaceDN w:val="0"/>
        <w:adjustRightInd w:val="0"/>
      </w:pPr>
    </w:p>
    <w:p w:rsidR="0030350D" w:rsidRDefault="0030350D" w:rsidP="00335158">
      <w:pPr>
        <w:autoSpaceDE w:val="0"/>
        <w:autoSpaceDN w:val="0"/>
        <w:adjustRightInd w:val="0"/>
        <w:rPr>
          <w:b/>
          <w:bCs/>
        </w:rPr>
      </w:pPr>
      <w:r w:rsidRPr="0030350D">
        <w:rPr>
          <w:b/>
          <w:bCs/>
        </w:rPr>
        <w:t xml:space="preserve">Za </w:t>
      </w:r>
      <w:proofErr w:type="spellStart"/>
      <w:r w:rsidRPr="0030350D">
        <w:rPr>
          <w:b/>
          <w:bCs/>
        </w:rPr>
        <w:t>slučaj</w:t>
      </w:r>
      <w:proofErr w:type="spellEnd"/>
      <w:r w:rsidRPr="0030350D">
        <w:rPr>
          <w:b/>
          <w:bCs/>
        </w:rPr>
        <w:t xml:space="preserve"> da </w:t>
      </w:r>
      <w:proofErr w:type="spellStart"/>
      <w:r w:rsidRPr="0030350D">
        <w:rPr>
          <w:b/>
          <w:bCs/>
        </w:rPr>
        <w:t>naša</w:t>
      </w:r>
      <w:proofErr w:type="spellEnd"/>
      <w:r w:rsidRPr="0030350D">
        <w:rPr>
          <w:b/>
          <w:bCs/>
        </w:rPr>
        <w:t xml:space="preserve"> </w:t>
      </w:r>
      <w:proofErr w:type="spellStart"/>
      <w:r w:rsidRPr="0030350D">
        <w:rPr>
          <w:b/>
          <w:bCs/>
        </w:rPr>
        <w:t>ponuda</w:t>
      </w:r>
      <w:proofErr w:type="spellEnd"/>
      <w:r w:rsidRPr="0030350D">
        <w:rPr>
          <w:b/>
          <w:bCs/>
        </w:rPr>
        <w:t xml:space="preserve"> </w:t>
      </w:r>
      <w:proofErr w:type="spellStart"/>
      <w:r w:rsidRPr="0030350D">
        <w:rPr>
          <w:b/>
          <w:bCs/>
        </w:rPr>
        <w:t>bude</w:t>
      </w:r>
      <w:proofErr w:type="spellEnd"/>
      <w:r w:rsidRPr="0030350D">
        <w:rPr>
          <w:b/>
          <w:bCs/>
        </w:rPr>
        <w:t xml:space="preserve"> </w:t>
      </w:r>
      <w:proofErr w:type="spellStart"/>
      <w:r w:rsidRPr="0030350D">
        <w:rPr>
          <w:b/>
          <w:bCs/>
        </w:rPr>
        <w:t>prihvaćena</w:t>
      </w:r>
      <w:proofErr w:type="spellEnd"/>
      <w:r w:rsidRPr="0030350D">
        <w:rPr>
          <w:b/>
          <w:bCs/>
        </w:rPr>
        <w:t xml:space="preserve"> </w:t>
      </w:r>
      <w:proofErr w:type="spellStart"/>
      <w:r w:rsidRPr="0030350D">
        <w:rPr>
          <w:b/>
          <w:bCs/>
        </w:rPr>
        <w:t>kao</w:t>
      </w:r>
      <w:proofErr w:type="spellEnd"/>
      <w:r w:rsidRPr="0030350D">
        <w:rPr>
          <w:b/>
          <w:bCs/>
        </w:rPr>
        <w:t xml:space="preserve"> </w:t>
      </w:r>
      <w:proofErr w:type="spellStart"/>
      <w:r w:rsidRPr="0030350D">
        <w:rPr>
          <w:b/>
          <w:bCs/>
        </w:rPr>
        <w:t>najpovoljnija</w:t>
      </w:r>
      <w:proofErr w:type="spellEnd"/>
      <w:r w:rsidRPr="0030350D">
        <w:rPr>
          <w:b/>
          <w:bCs/>
        </w:rPr>
        <w:t xml:space="preserve">, </w:t>
      </w:r>
      <w:proofErr w:type="spellStart"/>
      <w:r w:rsidRPr="0030350D">
        <w:rPr>
          <w:b/>
          <w:bCs/>
        </w:rPr>
        <w:t>spremni</w:t>
      </w:r>
      <w:proofErr w:type="spellEnd"/>
      <w:r w:rsidRPr="0030350D">
        <w:rPr>
          <w:b/>
          <w:bCs/>
        </w:rPr>
        <w:t xml:space="preserve"> </w:t>
      </w:r>
      <w:proofErr w:type="spellStart"/>
      <w:r w:rsidRPr="0030350D">
        <w:rPr>
          <w:b/>
          <w:bCs/>
        </w:rPr>
        <w:t>smo</w:t>
      </w:r>
      <w:proofErr w:type="spellEnd"/>
      <w:r w:rsidRPr="0030350D">
        <w:rPr>
          <w:b/>
          <w:bCs/>
        </w:rPr>
        <w:t xml:space="preserve"> </w:t>
      </w:r>
      <w:proofErr w:type="spellStart"/>
      <w:r w:rsidRPr="0030350D">
        <w:rPr>
          <w:b/>
          <w:bCs/>
        </w:rPr>
        <w:t>uslugu</w:t>
      </w:r>
      <w:proofErr w:type="spellEnd"/>
      <w:r w:rsidRPr="0030350D">
        <w:rPr>
          <w:b/>
          <w:bCs/>
        </w:rPr>
        <w:t xml:space="preserve"> </w:t>
      </w:r>
      <w:proofErr w:type="spellStart"/>
      <w:r w:rsidRPr="0030350D">
        <w:rPr>
          <w:b/>
          <w:bCs/>
        </w:rPr>
        <w:t>izvršiti</w:t>
      </w:r>
      <w:proofErr w:type="spellEnd"/>
      <w:r w:rsidRPr="0030350D">
        <w:rPr>
          <w:b/>
          <w:bCs/>
        </w:rPr>
        <w:t xml:space="preserve"> </w:t>
      </w:r>
      <w:proofErr w:type="spellStart"/>
      <w:r w:rsidRPr="0030350D">
        <w:rPr>
          <w:b/>
          <w:bCs/>
        </w:rPr>
        <w:t>sukladno</w:t>
      </w:r>
      <w:proofErr w:type="spellEnd"/>
      <w:r w:rsidRPr="0030350D">
        <w:rPr>
          <w:b/>
          <w:bCs/>
        </w:rPr>
        <w:t xml:space="preserve"> </w:t>
      </w:r>
      <w:proofErr w:type="spellStart"/>
      <w:r w:rsidRPr="0030350D">
        <w:rPr>
          <w:b/>
          <w:bCs/>
        </w:rPr>
        <w:t>uvjetima</w:t>
      </w:r>
      <w:proofErr w:type="spellEnd"/>
      <w:r w:rsidRPr="0030350D">
        <w:rPr>
          <w:b/>
          <w:bCs/>
        </w:rPr>
        <w:t xml:space="preserve"> </w:t>
      </w:r>
      <w:proofErr w:type="spellStart"/>
      <w:r w:rsidRPr="0030350D">
        <w:rPr>
          <w:b/>
          <w:bCs/>
        </w:rPr>
        <w:t>iz</w:t>
      </w:r>
      <w:proofErr w:type="spellEnd"/>
      <w:r w:rsidRPr="0030350D">
        <w:rPr>
          <w:b/>
          <w:bCs/>
        </w:rPr>
        <w:t xml:space="preserve"> </w:t>
      </w:r>
      <w:proofErr w:type="spellStart"/>
      <w:r w:rsidRPr="0030350D">
        <w:rPr>
          <w:b/>
          <w:bCs/>
        </w:rPr>
        <w:t>natječajne</w:t>
      </w:r>
      <w:proofErr w:type="spellEnd"/>
      <w:r w:rsidRPr="0030350D">
        <w:rPr>
          <w:b/>
          <w:bCs/>
        </w:rPr>
        <w:t xml:space="preserve"> </w:t>
      </w:r>
      <w:proofErr w:type="spellStart"/>
      <w:r w:rsidRPr="0030350D">
        <w:rPr>
          <w:b/>
          <w:bCs/>
        </w:rPr>
        <w:t>dokumentacije</w:t>
      </w:r>
      <w:proofErr w:type="spellEnd"/>
      <w:r w:rsidRPr="0030350D">
        <w:rPr>
          <w:b/>
          <w:bCs/>
        </w:rPr>
        <w:t>.</w:t>
      </w:r>
    </w:p>
    <w:p w:rsidR="005D6703" w:rsidRPr="0030350D" w:rsidRDefault="005D6703" w:rsidP="00335158">
      <w:pPr>
        <w:autoSpaceDE w:val="0"/>
        <w:autoSpaceDN w:val="0"/>
        <w:adjustRightInd w:val="0"/>
        <w:rPr>
          <w:b/>
          <w:bCs/>
        </w:rPr>
      </w:pPr>
    </w:p>
    <w:p w:rsidR="00335158" w:rsidRDefault="00157AF4" w:rsidP="00335158">
      <w:pPr>
        <w:autoSpaceDE w:val="0"/>
        <w:autoSpaceDN w:val="0"/>
        <w:adjustRightInd w:val="0"/>
      </w:pPr>
      <w:proofErr w:type="spellStart"/>
      <w:r>
        <w:t>S</w:t>
      </w:r>
      <w:r w:rsidR="0030350D">
        <w:t>uglasni</w:t>
      </w:r>
      <w:proofErr w:type="spellEnd"/>
      <w:r w:rsidR="0030350D">
        <w:t xml:space="preserve"> </w:t>
      </w:r>
      <w:proofErr w:type="spellStart"/>
      <w:r w:rsidR="0030350D">
        <w:t>smo</w:t>
      </w:r>
      <w:proofErr w:type="spellEnd"/>
      <w:r w:rsidR="0030350D">
        <w:t xml:space="preserve"> da ova </w:t>
      </w:r>
      <w:proofErr w:type="spellStart"/>
      <w:r w:rsidR="0030350D">
        <w:t>ponuda</w:t>
      </w:r>
      <w:proofErr w:type="spellEnd"/>
      <w:r w:rsidR="0030350D">
        <w:t xml:space="preserve"> </w:t>
      </w:r>
      <w:proofErr w:type="spellStart"/>
      <w:r w:rsidR="0030350D">
        <w:t>ostane</w:t>
      </w:r>
      <w:proofErr w:type="spellEnd"/>
      <w:r w:rsidR="0030350D">
        <w:t xml:space="preserve"> </w:t>
      </w:r>
      <w:proofErr w:type="spellStart"/>
      <w:r w:rsidR="0030350D">
        <w:t>pravovaljana</w:t>
      </w:r>
      <w:proofErr w:type="spellEnd"/>
      <w:r w:rsidR="0030350D">
        <w:t xml:space="preserve"> 60 dana od dana </w:t>
      </w:r>
      <w:proofErr w:type="spellStart"/>
      <w:r w:rsidR="0030350D">
        <w:t>otvaranja</w:t>
      </w:r>
      <w:proofErr w:type="spellEnd"/>
      <w:r w:rsidR="0030350D">
        <w:t xml:space="preserve"> </w:t>
      </w:r>
      <w:proofErr w:type="spellStart"/>
      <w:r w:rsidR="0030350D">
        <w:t>ponuda</w:t>
      </w:r>
      <w:proofErr w:type="spellEnd"/>
      <w:r w:rsidR="0030350D">
        <w:t xml:space="preserve">, pa </w:t>
      </w:r>
      <w:proofErr w:type="spellStart"/>
      <w:r w:rsidR="0030350D">
        <w:t>istu</w:t>
      </w:r>
      <w:proofErr w:type="spellEnd"/>
      <w:r w:rsidR="0030350D">
        <w:t xml:space="preserve"> </w:t>
      </w:r>
      <w:proofErr w:type="spellStart"/>
      <w:r w:rsidR="0030350D">
        <w:t>možete</w:t>
      </w:r>
      <w:proofErr w:type="spellEnd"/>
      <w:r w:rsidR="0030350D">
        <w:t xml:space="preserve"> </w:t>
      </w:r>
      <w:proofErr w:type="spellStart"/>
      <w:r w:rsidR="0030350D">
        <w:t>prihvatiti</w:t>
      </w:r>
      <w:proofErr w:type="spellEnd"/>
      <w:r w:rsidR="0030350D">
        <w:t xml:space="preserve"> do </w:t>
      </w:r>
      <w:proofErr w:type="spellStart"/>
      <w:r w:rsidR="0030350D">
        <w:t>isteka</w:t>
      </w:r>
      <w:proofErr w:type="spellEnd"/>
      <w:r w:rsidR="0030350D">
        <w:t xml:space="preserve"> </w:t>
      </w:r>
      <w:proofErr w:type="spellStart"/>
      <w:r w:rsidR="0030350D">
        <w:t>roka</w:t>
      </w:r>
      <w:proofErr w:type="spellEnd"/>
      <w:r w:rsidR="00335158" w:rsidRPr="00691161">
        <w:t>.</w:t>
      </w:r>
    </w:p>
    <w:p w:rsidR="005D6703" w:rsidRPr="00691161" w:rsidRDefault="005D6703" w:rsidP="00335158">
      <w:pPr>
        <w:autoSpaceDE w:val="0"/>
        <w:autoSpaceDN w:val="0"/>
        <w:adjustRightInd w:val="0"/>
      </w:pPr>
    </w:p>
    <w:p w:rsidR="00335158" w:rsidRPr="00691161" w:rsidRDefault="00335158" w:rsidP="00335158">
      <w:pPr>
        <w:autoSpaceDE w:val="0"/>
        <w:autoSpaceDN w:val="0"/>
        <w:adjustRightInd w:val="0"/>
      </w:pPr>
    </w:p>
    <w:p w:rsidR="00335158" w:rsidRDefault="00335158" w:rsidP="00335158">
      <w:pPr>
        <w:autoSpaceDE w:val="0"/>
        <w:autoSpaceDN w:val="0"/>
        <w:adjustRightInd w:val="0"/>
      </w:pPr>
      <w:r w:rsidRPr="00691161">
        <w:t xml:space="preserve">U _______________, </w:t>
      </w:r>
      <w:r w:rsidR="00157AF4">
        <w:t>dana______________</w:t>
      </w:r>
    </w:p>
    <w:p w:rsidR="00FA4555" w:rsidRDefault="00FA4555" w:rsidP="00335158">
      <w:pPr>
        <w:autoSpaceDE w:val="0"/>
        <w:autoSpaceDN w:val="0"/>
        <w:adjustRightInd w:val="0"/>
      </w:pPr>
    </w:p>
    <w:p w:rsidR="00FA4555" w:rsidRPr="00691161" w:rsidRDefault="00FA4555" w:rsidP="00335158">
      <w:pPr>
        <w:autoSpaceDE w:val="0"/>
        <w:autoSpaceDN w:val="0"/>
        <w:adjustRightInd w:val="0"/>
      </w:pPr>
    </w:p>
    <w:p w:rsidR="00335158" w:rsidRPr="00691161" w:rsidRDefault="00335158" w:rsidP="00335158">
      <w:pPr>
        <w:autoSpaceDE w:val="0"/>
        <w:autoSpaceDN w:val="0"/>
        <w:adjustRightInd w:val="0"/>
      </w:pPr>
    </w:p>
    <w:p w:rsidR="00335158" w:rsidRPr="00691161" w:rsidRDefault="00335158" w:rsidP="00335158">
      <w:pPr>
        <w:autoSpaceDE w:val="0"/>
        <w:autoSpaceDN w:val="0"/>
        <w:adjustRightInd w:val="0"/>
        <w:rPr>
          <w:b/>
          <w:bCs/>
        </w:rPr>
      </w:pPr>
      <w:r w:rsidRPr="00691161">
        <w:rPr>
          <w:b/>
          <w:bCs/>
        </w:rPr>
        <w:t>ZA PONUDITELJA</w:t>
      </w:r>
    </w:p>
    <w:p w:rsidR="00335158" w:rsidRPr="00691161" w:rsidRDefault="00335158" w:rsidP="00335158">
      <w:pPr>
        <w:autoSpaceDE w:val="0"/>
        <w:autoSpaceDN w:val="0"/>
        <w:adjustRightInd w:val="0"/>
      </w:pPr>
      <w:r w:rsidRPr="00691161">
        <w:t>__________________________</w:t>
      </w:r>
    </w:p>
    <w:p w:rsidR="00335158" w:rsidRPr="00691161" w:rsidRDefault="00335158" w:rsidP="00335158">
      <w:pPr>
        <w:autoSpaceDE w:val="0"/>
        <w:autoSpaceDN w:val="0"/>
        <w:adjustRightInd w:val="0"/>
      </w:pPr>
      <w:r w:rsidRPr="00691161">
        <w:rPr>
          <w:b/>
          <w:bCs/>
        </w:rPr>
        <w:t>(</w:t>
      </w:r>
      <w:proofErr w:type="spellStart"/>
      <w:r w:rsidRPr="00691161">
        <w:rPr>
          <w:b/>
          <w:bCs/>
        </w:rPr>
        <w:t>pečat</w:t>
      </w:r>
      <w:proofErr w:type="spellEnd"/>
      <w:r w:rsidRPr="00691161">
        <w:rPr>
          <w:b/>
          <w:bCs/>
        </w:rPr>
        <w:t xml:space="preserve"> </w:t>
      </w:r>
      <w:proofErr w:type="spellStart"/>
      <w:r w:rsidRPr="00691161">
        <w:rPr>
          <w:b/>
          <w:bCs/>
        </w:rPr>
        <w:t>i</w:t>
      </w:r>
      <w:proofErr w:type="spellEnd"/>
      <w:r w:rsidRPr="00691161">
        <w:rPr>
          <w:b/>
          <w:bCs/>
        </w:rPr>
        <w:t xml:space="preserve"> </w:t>
      </w:r>
      <w:proofErr w:type="spellStart"/>
      <w:r w:rsidRPr="00691161">
        <w:rPr>
          <w:b/>
          <w:bCs/>
        </w:rPr>
        <w:t>potpis</w:t>
      </w:r>
      <w:proofErr w:type="spellEnd"/>
      <w:r w:rsidRPr="00691161">
        <w:rPr>
          <w:b/>
          <w:bCs/>
        </w:rPr>
        <w:t xml:space="preserve"> </w:t>
      </w:r>
      <w:proofErr w:type="spellStart"/>
      <w:r w:rsidRPr="00691161">
        <w:rPr>
          <w:b/>
          <w:bCs/>
        </w:rPr>
        <w:t>ovlaštene</w:t>
      </w:r>
      <w:proofErr w:type="spellEnd"/>
      <w:r w:rsidRPr="00691161">
        <w:rPr>
          <w:b/>
          <w:bCs/>
        </w:rPr>
        <w:t xml:space="preserve"> </w:t>
      </w:r>
      <w:proofErr w:type="spellStart"/>
      <w:r w:rsidRPr="00691161">
        <w:rPr>
          <w:b/>
          <w:bCs/>
        </w:rPr>
        <w:t>osobe</w:t>
      </w:r>
      <w:proofErr w:type="spellEnd"/>
      <w:r w:rsidRPr="00691161">
        <w:rPr>
          <w:b/>
          <w:bCs/>
        </w:rPr>
        <w:t>)</w:t>
      </w:r>
    </w:p>
    <w:p w:rsidR="00335158" w:rsidRPr="00691161" w:rsidRDefault="00335158" w:rsidP="00335158">
      <w:pPr>
        <w:autoSpaceDE w:val="0"/>
        <w:autoSpaceDN w:val="0"/>
        <w:adjustRightInd w:val="0"/>
      </w:pPr>
    </w:p>
    <w:p w:rsidR="00335158" w:rsidRPr="00691161" w:rsidRDefault="00335158" w:rsidP="00335158">
      <w:pPr>
        <w:autoSpaceDE w:val="0"/>
        <w:autoSpaceDN w:val="0"/>
        <w:adjustRightInd w:val="0"/>
        <w:rPr>
          <w:b/>
          <w:bCs/>
        </w:rPr>
      </w:pPr>
    </w:p>
    <w:p w:rsidR="00335158" w:rsidRPr="00691161" w:rsidRDefault="00335158" w:rsidP="00335158">
      <w:pPr>
        <w:autoSpaceDE w:val="0"/>
        <w:autoSpaceDN w:val="0"/>
        <w:adjustRightInd w:val="0"/>
        <w:rPr>
          <w:b/>
          <w:bCs/>
        </w:rPr>
      </w:pPr>
    </w:p>
    <w:p w:rsidR="00335158" w:rsidRPr="00691161" w:rsidRDefault="00335158" w:rsidP="00335158">
      <w:pPr>
        <w:autoSpaceDE w:val="0"/>
        <w:autoSpaceDN w:val="0"/>
        <w:adjustRightInd w:val="0"/>
        <w:rPr>
          <w:b/>
          <w:bCs/>
        </w:rPr>
      </w:pPr>
    </w:p>
    <w:p w:rsidR="00335158" w:rsidRPr="00691161" w:rsidRDefault="00335158" w:rsidP="00335158">
      <w:pPr>
        <w:autoSpaceDE w:val="0"/>
        <w:autoSpaceDN w:val="0"/>
        <w:adjustRightInd w:val="0"/>
        <w:rPr>
          <w:b/>
          <w:bCs/>
        </w:rPr>
      </w:pPr>
    </w:p>
    <w:p w:rsidR="00335158" w:rsidRPr="00335158" w:rsidRDefault="00335158" w:rsidP="00335158">
      <w:pPr>
        <w:autoSpaceDE w:val="0"/>
        <w:autoSpaceDN w:val="0"/>
        <w:adjustRightInd w:val="0"/>
        <w:rPr>
          <w:b/>
          <w:bCs/>
        </w:rPr>
      </w:pPr>
      <w:r w:rsidRPr="00335158">
        <w:rPr>
          <w:b/>
          <w:bCs/>
        </w:rPr>
        <w:t xml:space="preserve">Zagreb, </w:t>
      </w:r>
      <w:r w:rsidR="00242E4C">
        <w:rPr>
          <w:b/>
          <w:bCs/>
        </w:rPr>
        <w:t>12</w:t>
      </w:r>
      <w:r w:rsidRPr="00335158">
        <w:rPr>
          <w:b/>
          <w:bCs/>
        </w:rPr>
        <w:t>.11.2018.</w:t>
      </w:r>
    </w:p>
    <w:p w:rsidR="00335158" w:rsidRPr="00691161" w:rsidRDefault="00335158" w:rsidP="00335158">
      <w:pPr>
        <w:autoSpaceDE w:val="0"/>
        <w:autoSpaceDN w:val="0"/>
        <w:adjustRightInd w:val="0"/>
        <w:rPr>
          <w:b/>
          <w:bCs/>
        </w:rPr>
      </w:pPr>
    </w:p>
    <w:sectPr w:rsidR="00335158" w:rsidRPr="00691161" w:rsidSect="008E5D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217" w:rsidRDefault="00BF2217" w:rsidP="00CF2295">
      <w:r>
        <w:separator/>
      </w:r>
    </w:p>
  </w:endnote>
  <w:endnote w:type="continuationSeparator" w:id="0">
    <w:p w:rsidR="00BF2217" w:rsidRDefault="00BF2217" w:rsidP="00CF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Bold">
    <w:altName w:val="Times New Roman"/>
    <w:panose1 w:val="02020803070505020304"/>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217" w:rsidRDefault="00BF2217" w:rsidP="00CF2295">
      <w:r>
        <w:separator/>
      </w:r>
    </w:p>
  </w:footnote>
  <w:footnote w:type="continuationSeparator" w:id="0">
    <w:p w:rsidR="00BF2217" w:rsidRDefault="00BF2217" w:rsidP="00CF2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20565F"/>
    <w:multiLevelType w:val="hybridMultilevel"/>
    <w:tmpl w:val="92E284B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72F4409"/>
    <w:multiLevelType w:val="hybridMultilevel"/>
    <w:tmpl w:val="7592FF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7632DC"/>
    <w:multiLevelType w:val="hybridMultilevel"/>
    <w:tmpl w:val="768C7DC2"/>
    <w:lvl w:ilvl="0" w:tplc="7BFE3818">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540626F"/>
    <w:multiLevelType w:val="hybridMultilevel"/>
    <w:tmpl w:val="199CB4EA"/>
    <w:lvl w:ilvl="0" w:tplc="3574F76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2034078"/>
    <w:multiLevelType w:val="hybridMultilevel"/>
    <w:tmpl w:val="6236107A"/>
    <w:lvl w:ilvl="0" w:tplc="3C422DBE">
      <w:start w:val="4"/>
      <w:numFmt w:val="decimal"/>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448866B9"/>
    <w:multiLevelType w:val="hybridMultilevel"/>
    <w:tmpl w:val="3F6EE776"/>
    <w:lvl w:ilvl="0" w:tplc="69F2EDBE">
      <w:start w:val="3"/>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56E43A71"/>
    <w:multiLevelType w:val="hybridMultilevel"/>
    <w:tmpl w:val="9F0E7DC6"/>
    <w:lvl w:ilvl="0" w:tplc="A272725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1891A98"/>
    <w:multiLevelType w:val="hybridMultilevel"/>
    <w:tmpl w:val="0B4CA5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54B28F0"/>
    <w:multiLevelType w:val="hybridMultilevel"/>
    <w:tmpl w:val="B0228BB6"/>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69B1715F"/>
    <w:multiLevelType w:val="hybridMultilevel"/>
    <w:tmpl w:val="4140A936"/>
    <w:lvl w:ilvl="0" w:tplc="AD680B1A">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 w:numId="7">
    <w:abstractNumId w:val="5"/>
  </w:num>
  <w:num w:numId="8">
    <w:abstractNumId w:val="11"/>
  </w:num>
  <w:num w:numId="9">
    <w:abstractNumId w:val="8"/>
  </w:num>
  <w:num w:numId="10">
    <w:abstractNumId w:val="6"/>
  </w:num>
  <w:num w:numId="11">
    <w:abstractNumId w:val="7"/>
  </w:num>
  <w:num w:numId="12">
    <w:abstractNumId w:val="9"/>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77"/>
    <w:rsid w:val="00044D43"/>
    <w:rsid w:val="00050F83"/>
    <w:rsid w:val="00052A72"/>
    <w:rsid w:val="00070230"/>
    <w:rsid w:val="00102621"/>
    <w:rsid w:val="00102E89"/>
    <w:rsid w:val="00112E77"/>
    <w:rsid w:val="00157AF4"/>
    <w:rsid w:val="00171137"/>
    <w:rsid w:val="0017785C"/>
    <w:rsid w:val="001A1022"/>
    <w:rsid w:val="001B4FE7"/>
    <w:rsid w:val="001D478D"/>
    <w:rsid w:val="001E4185"/>
    <w:rsid w:val="00217473"/>
    <w:rsid w:val="0023710F"/>
    <w:rsid w:val="00242E4C"/>
    <w:rsid w:val="00264CEB"/>
    <w:rsid w:val="00292EED"/>
    <w:rsid w:val="0029799A"/>
    <w:rsid w:val="002C5772"/>
    <w:rsid w:val="0030350D"/>
    <w:rsid w:val="003153CE"/>
    <w:rsid w:val="003220B7"/>
    <w:rsid w:val="00335158"/>
    <w:rsid w:val="003C7F21"/>
    <w:rsid w:val="003E13B2"/>
    <w:rsid w:val="003F3DB5"/>
    <w:rsid w:val="004232E4"/>
    <w:rsid w:val="0042498B"/>
    <w:rsid w:val="00450247"/>
    <w:rsid w:val="00485C71"/>
    <w:rsid w:val="00494519"/>
    <w:rsid w:val="004A2126"/>
    <w:rsid w:val="004B0D17"/>
    <w:rsid w:val="004C2618"/>
    <w:rsid w:val="004E1C69"/>
    <w:rsid w:val="004E322A"/>
    <w:rsid w:val="00506A8C"/>
    <w:rsid w:val="00507C6C"/>
    <w:rsid w:val="0051684C"/>
    <w:rsid w:val="00560077"/>
    <w:rsid w:val="005601DE"/>
    <w:rsid w:val="00563841"/>
    <w:rsid w:val="00564BBF"/>
    <w:rsid w:val="00573A8B"/>
    <w:rsid w:val="005D6703"/>
    <w:rsid w:val="005E2C39"/>
    <w:rsid w:val="00623E6A"/>
    <w:rsid w:val="0063696E"/>
    <w:rsid w:val="00656815"/>
    <w:rsid w:val="006C0186"/>
    <w:rsid w:val="00715C06"/>
    <w:rsid w:val="007330AC"/>
    <w:rsid w:val="007B5CCE"/>
    <w:rsid w:val="007D40BF"/>
    <w:rsid w:val="00810D01"/>
    <w:rsid w:val="00840ADB"/>
    <w:rsid w:val="00860FA3"/>
    <w:rsid w:val="00885045"/>
    <w:rsid w:val="008C745A"/>
    <w:rsid w:val="008E5D09"/>
    <w:rsid w:val="00902588"/>
    <w:rsid w:val="00915CC4"/>
    <w:rsid w:val="00930CE1"/>
    <w:rsid w:val="00934904"/>
    <w:rsid w:val="00957F70"/>
    <w:rsid w:val="00992D77"/>
    <w:rsid w:val="009D58F8"/>
    <w:rsid w:val="00A760A9"/>
    <w:rsid w:val="00AA0903"/>
    <w:rsid w:val="00B14146"/>
    <w:rsid w:val="00B4321D"/>
    <w:rsid w:val="00B4715E"/>
    <w:rsid w:val="00B712BE"/>
    <w:rsid w:val="00B74DAA"/>
    <w:rsid w:val="00B807C0"/>
    <w:rsid w:val="00B91EC5"/>
    <w:rsid w:val="00BA15FA"/>
    <w:rsid w:val="00BA5D4C"/>
    <w:rsid w:val="00BD2761"/>
    <w:rsid w:val="00BD3053"/>
    <w:rsid w:val="00BF2217"/>
    <w:rsid w:val="00BF7213"/>
    <w:rsid w:val="00C317F1"/>
    <w:rsid w:val="00C368E9"/>
    <w:rsid w:val="00C45A9F"/>
    <w:rsid w:val="00C47387"/>
    <w:rsid w:val="00CB22CD"/>
    <w:rsid w:val="00CB2B79"/>
    <w:rsid w:val="00CF2295"/>
    <w:rsid w:val="00D26B54"/>
    <w:rsid w:val="00D31B0C"/>
    <w:rsid w:val="00D7382A"/>
    <w:rsid w:val="00D862CC"/>
    <w:rsid w:val="00DF0225"/>
    <w:rsid w:val="00E068D7"/>
    <w:rsid w:val="00E21A25"/>
    <w:rsid w:val="00E26915"/>
    <w:rsid w:val="00E46D68"/>
    <w:rsid w:val="00E669FE"/>
    <w:rsid w:val="00EF4AC7"/>
    <w:rsid w:val="00F24893"/>
    <w:rsid w:val="00F27E6D"/>
    <w:rsid w:val="00F525CC"/>
    <w:rsid w:val="00F67A31"/>
    <w:rsid w:val="00FA455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7FC05"/>
  <w15:docId w15:val="{106A94E6-6B26-4A66-88D5-A623D0370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E77"/>
    <w:pPr>
      <w:widowControl w:val="0"/>
      <w:suppressAutoHyphens/>
      <w:spacing w:after="0" w:line="240" w:lineRule="auto"/>
    </w:pPr>
    <w:rPr>
      <w:rFonts w:ascii="Times New Roman" w:eastAsia="Arial Unicode MS" w:hAnsi="Times New Roman" w:cs="Times New Roman"/>
      <w:kern w:val="1"/>
      <w:sz w:val="24"/>
      <w:szCs w:val="24"/>
      <w:lang w:val="en-US"/>
    </w:rPr>
  </w:style>
  <w:style w:type="paragraph" w:styleId="Heading1">
    <w:name w:val="heading 1"/>
    <w:basedOn w:val="Normal"/>
    <w:next w:val="BodyText"/>
    <w:link w:val="Heading1Char"/>
    <w:qFormat/>
    <w:rsid w:val="00112E77"/>
    <w:pPr>
      <w:keepNext/>
      <w:numPr>
        <w:numId w:val="1"/>
      </w:numPr>
      <w:spacing w:line="100" w:lineRule="atLeast"/>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E77"/>
    <w:rPr>
      <w:rFonts w:ascii="Times New Roman" w:eastAsia="Times New Roman" w:hAnsi="Times New Roman" w:cs="Times New Roman"/>
      <w:b/>
      <w:bCs/>
      <w:kern w:val="1"/>
      <w:sz w:val="24"/>
      <w:szCs w:val="24"/>
      <w:lang w:val="en-US"/>
    </w:rPr>
  </w:style>
  <w:style w:type="paragraph" w:styleId="BodyText">
    <w:name w:val="Body Text"/>
    <w:basedOn w:val="Normal"/>
    <w:link w:val="BodyTextChar"/>
    <w:uiPriority w:val="99"/>
    <w:semiHidden/>
    <w:unhideWhenUsed/>
    <w:rsid w:val="00112E77"/>
    <w:pPr>
      <w:spacing w:after="120"/>
    </w:pPr>
  </w:style>
  <w:style w:type="character" w:customStyle="1" w:styleId="BodyTextChar">
    <w:name w:val="Body Text Char"/>
    <w:basedOn w:val="DefaultParagraphFont"/>
    <w:link w:val="BodyText"/>
    <w:uiPriority w:val="99"/>
    <w:semiHidden/>
    <w:rsid w:val="00112E77"/>
    <w:rPr>
      <w:rFonts w:ascii="Times New Roman" w:eastAsia="Arial Unicode MS" w:hAnsi="Times New Roman" w:cs="Times New Roman"/>
      <w:kern w:val="1"/>
      <w:sz w:val="24"/>
      <w:szCs w:val="24"/>
      <w:lang w:val="en-US"/>
    </w:rPr>
  </w:style>
  <w:style w:type="paragraph" w:styleId="ListParagraph">
    <w:name w:val="List Paragraph"/>
    <w:basedOn w:val="Normal"/>
    <w:uiPriority w:val="34"/>
    <w:qFormat/>
    <w:rsid w:val="002C5772"/>
    <w:pPr>
      <w:ind w:left="720"/>
      <w:contextualSpacing/>
    </w:pPr>
  </w:style>
  <w:style w:type="paragraph" w:styleId="BalloonText">
    <w:name w:val="Balloon Text"/>
    <w:basedOn w:val="Normal"/>
    <w:link w:val="BalloonTextChar"/>
    <w:uiPriority w:val="99"/>
    <w:semiHidden/>
    <w:unhideWhenUsed/>
    <w:rsid w:val="00D86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2CC"/>
    <w:rPr>
      <w:rFonts w:ascii="Segoe UI" w:eastAsia="Arial Unicode MS" w:hAnsi="Segoe UI" w:cs="Segoe UI"/>
      <w:kern w:val="1"/>
      <w:sz w:val="18"/>
      <w:szCs w:val="18"/>
      <w:lang w:val="en-US"/>
    </w:rPr>
  </w:style>
  <w:style w:type="paragraph" w:styleId="Header">
    <w:name w:val="header"/>
    <w:basedOn w:val="Normal"/>
    <w:link w:val="HeaderChar"/>
    <w:uiPriority w:val="99"/>
    <w:semiHidden/>
    <w:unhideWhenUsed/>
    <w:rsid w:val="00CF2295"/>
    <w:pPr>
      <w:tabs>
        <w:tab w:val="center" w:pos="4536"/>
        <w:tab w:val="right" w:pos="9072"/>
      </w:tabs>
    </w:pPr>
  </w:style>
  <w:style w:type="character" w:customStyle="1" w:styleId="HeaderChar">
    <w:name w:val="Header Char"/>
    <w:basedOn w:val="DefaultParagraphFont"/>
    <w:link w:val="Header"/>
    <w:uiPriority w:val="99"/>
    <w:semiHidden/>
    <w:rsid w:val="00CF2295"/>
    <w:rPr>
      <w:rFonts w:ascii="Times New Roman" w:eastAsia="Arial Unicode MS" w:hAnsi="Times New Roman" w:cs="Times New Roman"/>
      <w:kern w:val="1"/>
      <w:sz w:val="24"/>
      <w:szCs w:val="24"/>
      <w:lang w:val="en-US"/>
    </w:rPr>
  </w:style>
  <w:style w:type="paragraph" w:styleId="Footer">
    <w:name w:val="footer"/>
    <w:basedOn w:val="Normal"/>
    <w:link w:val="FooterChar"/>
    <w:uiPriority w:val="99"/>
    <w:semiHidden/>
    <w:unhideWhenUsed/>
    <w:rsid w:val="00CF2295"/>
    <w:pPr>
      <w:tabs>
        <w:tab w:val="center" w:pos="4536"/>
        <w:tab w:val="right" w:pos="9072"/>
      </w:tabs>
    </w:pPr>
  </w:style>
  <w:style w:type="character" w:customStyle="1" w:styleId="FooterChar">
    <w:name w:val="Footer Char"/>
    <w:basedOn w:val="DefaultParagraphFont"/>
    <w:link w:val="Footer"/>
    <w:uiPriority w:val="99"/>
    <w:semiHidden/>
    <w:rsid w:val="00CF2295"/>
    <w:rPr>
      <w:rFonts w:ascii="Times New Roman" w:eastAsia="Arial Unicode MS" w:hAnsi="Times New Roman" w:cs="Times New Roman"/>
      <w:kern w:val="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5B184-E253-467D-AC90-ED0BAF8AF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1518</Words>
  <Characters>8659</Characters>
  <Application>Microsoft Office Word</Application>
  <DocSecurity>0</DocSecurity>
  <Lines>72</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Blazenka Zivkovic</dc:creator>
  <cp:lastModifiedBy>Jadranka Maček</cp:lastModifiedBy>
  <cp:revision>3</cp:revision>
  <cp:lastPrinted>2018-11-09T10:05:00Z</cp:lastPrinted>
  <dcterms:created xsi:type="dcterms:W3CDTF">2018-11-12T14:26:00Z</dcterms:created>
  <dcterms:modified xsi:type="dcterms:W3CDTF">2018-11-12T14:35:00Z</dcterms:modified>
</cp:coreProperties>
</file>