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BBB57" w14:textId="4C31B18B" w:rsidR="0010354C" w:rsidRPr="00B51B20" w:rsidRDefault="0010354C" w:rsidP="00536111">
      <w:pPr>
        <w:spacing w:before="100" w:after="600" w:line="600" w:lineRule="atLeast"/>
        <w:ind w:right="-360"/>
        <w:jc w:val="center"/>
        <w:rPr>
          <w:rFonts w:ascii="Times New Roman" w:eastAsia="Times New Roman" w:hAnsi="Times New Roman"/>
          <w:spacing w:val="-34"/>
          <w:sz w:val="60"/>
          <w:szCs w:val="20"/>
          <w:lang w:val="en-AU" w:eastAsia="hr-HR"/>
        </w:rPr>
      </w:pPr>
      <w:proofErr w:type="spellStart"/>
      <w:r w:rsidRPr="00B51B20">
        <w:rPr>
          <w:rFonts w:ascii="Times New Roman" w:eastAsia="Times New Roman" w:hAnsi="Times New Roman"/>
          <w:spacing w:val="-34"/>
          <w:sz w:val="60"/>
          <w:szCs w:val="20"/>
          <w:lang w:val="en-AU" w:eastAsia="hr-HR"/>
        </w:rPr>
        <w:t>Hrvatsko</w:t>
      </w:r>
      <w:proofErr w:type="spellEnd"/>
      <w:r w:rsidR="00882743">
        <w:rPr>
          <w:rFonts w:ascii="Times New Roman" w:eastAsia="Times New Roman" w:hAnsi="Times New Roman"/>
          <w:spacing w:val="-34"/>
          <w:sz w:val="60"/>
          <w:szCs w:val="20"/>
          <w:lang w:val="en-AU" w:eastAsia="hr-HR"/>
        </w:rPr>
        <w:t xml:space="preserve"> </w:t>
      </w:r>
      <w:proofErr w:type="spellStart"/>
      <w:r w:rsidRPr="00B51B20">
        <w:rPr>
          <w:rFonts w:ascii="Times New Roman" w:eastAsia="Times New Roman" w:hAnsi="Times New Roman"/>
          <w:spacing w:val="-34"/>
          <w:sz w:val="60"/>
          <w:szCs w:val="20"/>
          <w:lang w:val="en-AU" w:eastAsia="hr-HR"/>
        </w:rPr>
        <w:t>narodno</w:t>
      </w:r>
      <w:proofErr w:type="spellEnd"/>
      <w:r w:rsidR="00882743">
        <w:rPr>
          <w:rFonts w:ascii="Times New Roman" w:eastAsia="Times New Roman" w:hAnsi="Times New Roman"/>
          <w:spacing w:val="-34"/>
          <w:sz w:val="60"/>
          <w:szCs w:val="20"/>
          <w:lang w:val="en-AU" w:eastAsia="hr-HR"/>
        </w:rPr>
        <w:t xml:space="preserve"> </w:t>
      </w:r>
      <w:proofErr w:type="spellStart"/>
      <w:r w:rsidRPr="00B51B20">
        <w:rPr>
          <w:rFonts w:ascii="Times New Roman" w:eastAsia="Times New Roman" w:hAnsi="Times New Roman"/>
          <w:spacing w:val="-34"/>
          <w:sz w:val="60"/>
          <w:szCs w:val="20"/>
          <w:lang w:val="en-AU" w:eastAsia="hr-HR"/>
        </w:rPr>
        <w:t>kazalište</w:t>
      </w:r>
      <w:proofErr w:type="spellEnd"/>
      <w:r w:rsidRPr="00B51B20">
        <w:rPr>
          <w:rFonts w:ascii="Times New Roman" w:eastAsia="Times New Roman" w:hAnsi="Times New Roman"/>
          <w:spacing w:val="-34"/>
          <w:sz w:val="60"/>
          <w:szCs w:val="20"/>
          <w:lang w:val="en-AU" w:eastAsia="hr-HR"/>
        </w:rPr>
        <w:t xml:space="preserve"> u </w:t>
      </w:r>
      <w:proofErr w:type="spellStart"/>
      <w:r w:rsidRPr="00B51B20">
        <w:rPr>
          <w:rFonts w:ascii="Times New Roman" w:eastAsia="Times New Roman" w:hAnsi="Times New Roman"/>
          <w:spacing w:val="-34"/>
          <w:sz w:val="60"/>
          <w:szCs w:val="20"/>
          <w:lang w:val="en-AU" w:eastAsia="hr-HR"/>
        </w:rPr>
        <w:t>Zagrebu</w:t>
      </w:r>
      <w:proofErr w:type="spellEnd"/>
    </w:p>
    <w:p w14:paraId="73DE9F1E" w14:textId="77777777"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val="en-AU" w:eastAsia="hr-HR"/>
        </w:rPr>
      </w:pPr>
      <w:proofErr w:type="spellStart"/>
      <w:r>
        <w:rPr>
          <w:rFonts w:ascii="Times New Roman" w:eastAsia="Times New Roman" w:hAnsi="Times New Roman"/>
          <w:b/>
          <w:sz w:val="24"/>
          <w:szCs w:val="20"/>
          <w:lang w:val="en-AU" w:eastAsia="hr-HR"/>
        </w:rPr>
        <w:t>Trg</w:t>
      </w:r>
      <w:proofErr w:type="spellEnd"/>
      <w:r>
        <w:rPr>
          <w:rFonts w:ascii="Times New Roman" w:eastAsia="Times New Roman" w:hAnsi="Times New Roman"/>
          <w:b/>
          <w:sz w:val="24"/>
          <w:szCs w:val="20"/>
          <w:lang w:val="en-AU" w:eastAsia="hr-HR"/>
        </w:rPr>
        <w:t xml:space="preserve"> </w:t>
      </w:r>
      <w:proofErr w:type="spellStart"/>
      <w:r>
        <w:rPr>
          <w:rFonts w:ascii="Times New Roman" w:eastAsia="Times New Roman" w:hAnsi="Times New Roman"/>
          <w:b/>
          <w:sz w:val="24"/>
          <w:szCs w:val="20"/>
          <w:lang w:val="en-AU" w:eastAsia="hr-HR"/>
        </w:rPr>
        <w:t>Republike</w:t>
      </w:r>
      <w:proofErr w:type="spellEnd"/>
      <w:r>
        <w:rPr>
          <w:rFonts w:ascii="Times New Roman" w:eastAsia="Times New Roman" w:hAnsi="Times New Roman"/>
          <w:b/>
          <w:sz w:val="24"/>
          <w:szCs w:val="20"/>
          <w:lang w:val="en-AU" w:eastAsia="hr-HR"/>
        </w:rPr>
        <w:t xml:space="preserve"> </w:t>
      </w:r>
      <w:proofErr w:type="spellStart"/>
      <w:proofErr w:type="gramStart"/>
      <w:r>
        <w:rPr>
          <w:rFonts w:ascii="Times New Roman" w:eastAsia="Times New Roman" w:hAnsi="Times New Roman"/>
          <w:b/>
          <w:sz w:val="24"/>
          <w:szCs w:val="20"/>
          <w:lang w:val="en-AU" w:eastAsia="hr-HR"/>
        </w:rPr>
        <w:t>Hrvatske</w:t>
      </w:r>
      <w:proofErr w:type="spellEnd"/>
      <w:r>
        <w:rPr>
          <w:rFonts w:ascii="Times New Roman" w:eastAsia="Times New Roman" w:hAnsi="Times New Roman"/>
          <w:b/>
          <w:sz w:val="24"/>
          <w:szCs w:val="20"/>
          <w:lang w:val="en-AU" w:eastAsia="hr-HR"/>
        </w:rPr>
        <w:t xml:space="preserve">  15</w:t>
      </w:r>
      <w:proofErr w:type="gramEnd"/>
      <w:r>
        <w:rPr>
          <w:rFonts w:ascii="Times New Roman" w:eastAsia="Times New Roman" w:hAnsi="Times New Roman"/>
          <w:b/>
          <w:sz w:val="24"/>
          <w:szCs w:val="20"/>
          <w:lang w:val="en-AU" w:eastAsia="hr-HR"/>
        </w:rPr>
        <w:t xml:space="preserve">    p.p. 257    10000</w:t>
      </w:r>
      <w:r w:rsidRPr="00B51B20">
        <w:rPr>
          <w:rFonts w:ascii="Times New Roman" w:eastAsia="Times New Roman" w:hAnsi="Times New Roman"/>
          <w:b/>
          <w:sz w:val="24"/>
          <w:szCs w:val="20"/>
          <w:lang w:val="en-AU" w:eastAsia="hr-HR"/>
        </w:rPr>
        <w:t xml:space="preserve"> Zagreb,     Hrvatska</w:t>
      </w:r>
    </w:p>
    <w:p w14:paraId="3E8B29AD" w14:textId="77777777" w:rsidR="00794A3A" w:rsidRPr="00B51B20"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0"/>
          <w:lang w:val="en-AU" w:eastAsia="hr-HR"/>
        </w:rPr>
      </w:pPr>
      <w:r>
        <w:rPr>
          <w:rFonts w:ascii="Times New Roman" w:eastAsia="Times New Roman" w:hAnsi="Times New Roman"/>
          <w:b/>
          <w:sz w:val="24"/>
          <w:szCs w:val="20"/>
          <w:lang w:val="en-AU" w:eastAsia="hr-HR"/>
        </w:rPr>
        <w:t xml:space="preserve">OIB: </w:t>
      </w:r>
      <w:bookmarkStart w:id="0" w:name="_Hlk41476008"/>
      <w:r>
        <w:rPr>
          <w:rFonts w:ascii="Times New Roman" w:eastAsia="Times New Roman" w:hAnsi="Times New Roman"/>
          <w:b/>
          <w:sz w:val="24"/>
          <w:szCs w:val="20"/>
          <w:lang w:val="en-AU" w:eastAsia="hr-HR"/>
        </w:rPr>
        <w:t>10852199405</w:t>
      </w:r>
      <w:bookmarkEnd w:id="0"/>
    </w:p>
    <w:p w14:paraId="7BCA9B59" w14:textId="77777777"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val="de-DE" w:eastAsia="hr-HR"/>
        </w:rPr>
      </w:pPr>
      <w:r w:rsidRPr="00B51B20">
        <w:rPr>
          <w:rFonts w:ascii="Times New Roman" w:eastAsia="Times New Roman" w:hAnsi="Times New Roman"/>
          <w:b/>
          <w:sz w:val="24"/>
          <w:szCs w:val="20"/>
          <w:lang w:val="de-DE" w:eastAsia="hr-HR"/>
        </w:rPr>
        <w:t>Tel/fax: ++ 385 – (0)1 – 4888 – 400/4888 – 404</w:t>
      </w:r>
    </w:p>
    <w:p w14:paraId="26B6ACCE" w14:textId="77777777"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0"/>
          <w:lang w:val="de-DE" w:eastAsia="hr-HR"/>
        </w:rPr>
      </w:pPr>
      <w:r w:rsidRPr="00B51B20">
        <w:rPr>
          <w:rFonts w:ascii="Times New Roman" w:eastAsia="Times New Roman" w:hAnsi="Times New Roman"/>
          <w:b/>
          <w:sz w:val="24"/>
          <w:szCs w:val="20"/>
          <w:lang w:val="de-DE" w:eastAsia="hr-HR"/>
        </w:rPr>
        <w:t xml:space="preserve">http://www.hnk.hr/      </w:t>
      </w:r>
      <w:proofErr w:type="spellStart"/>
      <w:r w:rsidRPr="00B51B20">
        <w:rPr>
          <w:rFonts w:ascii="Times New Roman" w:eastAsia="Times New Roman" w:hAnsi="Times New Roman"/>
          <w:b/>
          <w:sz w:val="24"/>
          <w:szCs w:val="20"/>
          <w:lang w:val="de-DE" w:eastAsia="hr-HR"/>
        </w:rPr>
        <w:t>e-mail</w:t>
      </w:r>
      <w:proofErr w:type="spellEnd"/>
      <w:r w:rsidRPr="00B51B20">
        <w:rPr>
          <w:rFonts w:ascii="Times New Roman" w:eastAsia="Times New Roman" w:hAnsi="Times New Roman"/>
          <w:b/>
          <w:sz w:val="24"/>
          <w:szCs w:val="20"/>
          <w:lang w:val="de-DE" w:eastAsia="hr-HR"/>
        </w:rPr>
        <w:t xml:space="preserve">: </w:t>
      </w:r>
      <w:r>
        <w:rPr>
          <w:rFonts w:ascii="Times New Roman" w:eastAsia="Times New Roman" w:hAnsi="Times New Roman"/>
          <w:b/>
          <w:sz w:val="24"/>
          <w:szCs w:val="20"/>
          <w:lang w:val="de-DE" w:eastAsia="hr-HR"/>
        </w:rPr>
        <w:t>ured</w:t>
      </w:r>
      <w:r w:rsidRPr="00B51B20">
        <w:rPr>
          <w:rFonts w:ascii="Times New Roman" w:eastAsia="Times New Roman" w:hAnsi="Times New Roman"/>
          <w:b/>
          <w:sz w:val="24"/>
          <w:szCs w:val="20"/>
          <w:lang w:val="de-DE" w:eastAsia="hr-HR"/>
        </w:rPr>
        <w:t>intendantic</w:t>
      </w:r>
      <w:r>
        <w:rPr>
          <w:rFonts w:ascii="Times New Roman" w:eastAsia="Times New Roman" w:hAnsi="Times New Roman"/>
          <w:b/>
          <w:sz w:val="24"/>
          <w:szCs w:val="20"/>
          <w:lang w:val="de-DE" w:eastAsia="hr-HR"/>
        </w:rPr>
        <w:t>e</w:t>
      </w:r>
      <w:r w:rsidRPr="00B51B20">
        <w:rPr>
          <w:rFonts w:ascii="Times New Roman" w:eastAsia="Times New Roman" w:hAnsi="Times New Roman"/>
          <w:b/>
          <w:sz w:val="24"/>
          <w:szCs w:val="20"/>
          <w:lang w:val="de-DE" w:eastAsia="hr-HR"/>
        </w:rPr>
        <w:t>@hnk.hr</w:t>
      </w:r>
    </w:p>
    <w:p w14:paraId="49101DE6" w14:textId="77777777" w:rsidR="0010354C" w:rsidRDefault="0010354C" w:rsidP="0010354C">
      <w:pPr>
        <w:spacing w:after="0" w:line="240" w:lineRule="auto"/>
        <w:rPr>
          <w:rFonts w:ascii="Times New Roman" w:eastAsia="Times New Roman" w:hAnsi="Times New Roman"/>
          <w:sz w:val="24"/>
          <w:szCs w:val="24"/>
          <w:lang w:eastAsia="hr-HR"/>
        </w:rPr>
      </w:pPr>
    </w:p>
    <w:p w14:paraId="0A57C9D7" w14:textId="77777777" w:rsidR="0010354C" w:rsidRDefault="0010354C" w:rsidP="0010354C">
      <w:pPr>
        <w:spacing w:after="0" w:line="240" w:lineRule="auto"/>
        <w:rPr>
          <w:rFonts w:ascii="Times New Roman" w:eastAsia="Times New Roman" w:hAnsi="Times New Roman"/>
          <w:sz w:val="24"/>
          <w:szCs w:val="24"/>
          <w:lang w:eastAsia="hr-HR"/>
        </w:rPr>
      </w:pPr>
    </w:p>
    <w:p w14:paraId="64E6E2F1" w14:textId="77777777" w:rsidR="0010354C" w:rsidRDefault="0010354C" w:rsidP="0010354C">
      <w:pPr>
        <w:rPr>
          <w:rFonts w:ascii="Times New Roman" w:hAnsi="Times New Roman"/>
          <w:b/>
          <w:lang w:val="en-US"/>
        </w:rPr>
      </w:pPr>
      <w:r w:rsidRPr="00741965">
        <w:rPr>
          <w:rFonts w:ascii="Times New Roman" w:hAnsi="Times New Roman"/>
          <w:b/>
          <w:bCs/>
          <w:sz w:val="24"/>
          <w:szCs w:val="24"/>
        </w:rPr>
        <w:t>PREDMET</w:t>
      </w:r>
      <w:r w:rsidRPr="00741965">
        <w:rPr>
          <w:rFonts w:ascii="Times New Roman" w:hAnsi="Times New Roman"/>
          <w:sz w:val="24"/>
          <w:szCs w:val="24"/>
        </w:rPr>
        <w:t>: Poziv na dostavu ponude za</w:t>
      </w:r>
      <w:r>
        <w:rPr>
          <w:rFonts w:ascii="Times New Roman" w:hAnsi="Times New Roman"/>
          <w:sz w:val="24"/>
          <w:szCs w:val="24"/>
        </w:rPr>
        <w:t xml:space="preserve"> predmet nabave – </w:t>
      </w:r>
      <w:r w:rsidR="0046264E">
        <w:rPr>
          <w:rFonts w:ascii="Times New Roman" w:hAnsi="Times New Roman"/>
          <w:sz w:val="24"/>
          <w:szCs w:val="24"/>
        </w:rPr>
        <w:t>Sredstva i potrošni materijal za dezinfekciju</w:t>
      </w:r>
    </w:p>
    <w:p w14:paraId="10E12AC4" w14:textId="095EF275" w:rsidR="0010354C" w:rsidRPr="004D72FA" w:rsidRDefault="0010354C" w:rsidP="0010354C">
      <w:pPr>
        <w:rPr>
          <w:rFonts w:ascii="Times New Roman" w:hAnsi="Times New Roman"/>
          <w:b/>
          <w:lang w:val="en-US"/>
        </w:rPr>
      </w:pPr>
      <w:r w:rsidRPr="00741965">
        <w:rPr>
          <w:rFonts w:ascii="Times New Roman" w:hAnsi="Times New Roman"/>
          <w:sz w:val="24"/>
          <w:szCs w:val="24"/>
        </w:rPr>
        <w:t>Hrvatsko narodno kazalište pokrenulo je</w:t>
      </w:r>
      <w:r>
        <w:rPr>
          <w:rFonts w:ascii="Times New Roman" w:hAnsi="Times New Roman"/>
          <w:sz w:val="24"/>
          <w:szCs w:val="24"/>
        </w:rPr>
        <w:t xml:space="preserve"> postupak jednostavne nabave</w:t>
      </w:r>
      <w:r w:rsidRPr="00741965">
        <w:rPr>
          <w:rFonts w:ascii="Times New Roman" w:hAnsi="Times New Roman"/>
          <w:sz w:val="24"/>
          <w:szCs w:val="24"/>
        </w:rPr>
        <w:t xml:space="preserve"> te upućuje ovaj Poziv </w:t>
      </w:r>
      <w:r w:rsidR="00536111">
        <w:rPr>
          <w:rFonts w:ascii="Times New Roman" w:hAnsi="Times New Roman"/>
          <w:sz w:val="24"/>
          <w:szCs w:val="24"/>
        </w:rPr>
        <w:t>n</w:t>
      </w:r>
      <w:r w:rsidRPr="00741965">
        <w:rPr>
          <w:rFonts w:ascii="Times New Roman" w:hAnsi="Times New Roman"/>
          <w:sz w:val="24"/>
          <w:szCs w:val="24"/>
        </w:rPr>
        <w:t>a dostavu ponude.</w:t>
      </w:r>
    </w:p>
    <w:p w14:paraId="2932519C" w14:textId="77777777" w:rsidR="0010354C" w:rsidRPr="00741965" w:rsidRDefault="0010354C" w:rsidP="0010354C">
      <w:pPr>
        <w:autoSpaceDE w:val="0"/>
        <w:autoSpaceDN w:val="0"/>
        <w:adjustRightInd w:val="0"/>
        <w:spacing w:after="0" w:line="240" w:lineRule="auto"/>
        <w:rPr>
          <w:rFonts w:ascii="Times New Roman" w:hAnsi="Times New Roman"/>
          <w:sz w:val="24"/>
          <w:szCs w:val="24"/>
        </w:rPr>
      </w:pPr>
    </w:p>
    <w:p w14:paraId="0A718E30" w14:textId="7DA10CC1" w:rsidR="0010354C" w:rsidRDefault="0010354C" w:rsidP="00DF3774">
      <w:pPr>
        <w:autoSpaceDE w:val="0"/>
        <w:autoSpaceDN w:val="0"/>
        <w:adjustRightInd w:val="0"/>
        <w:spacing w:after="0"/>
        <w:jc w:val="both"/>
        <w:rPr>
          <w:rFonts w:ascii="Times New Roman" w:hAnsi="Times New Roman"/>
          <w:sz w:val="24"/>
          <w:szCs w:val="24"/>
        </w:rPr>
      </w:pPr>
      <w:r w:rsidRPr="00741965">
        <w:rPr>
          <w:rFonts w:ascii="Times New Roman" w:hAnsi="Times New Roman"/>
          <w:sz w:val="24"/>
          <w:szCs w:val="24"/>
        </w:rPr>
        <w:t>Sukladno čl. 1</w:t>
      </w:r>
      <w:r>
        <w:rPr>
          <w:rFonts w:ascii="Times New Roman" w:hAnsi="Times New Roman"/>
          <w:sz w:val="24"/>
          <w:szCs w:val="24"/>
        </w:rPr>
        <w:t>2. stavku 1. i članku 15.</w:t>
      </w:r>
      <w:r w:rsidRPr="00741965">
        <w:rPr>
          <w:rFonts w:ascii="Times New Roman" w:hAnsi="Times New Roman"/>
          <w:sz w:val="24"/>
          <w:szCs w:val="24"/>
        </w:rPr>
        <w:t xml:space="preserve"> Zakona o javnoj nabavi (Narodne novine broj </w:t>
      </w:r>
      <w:r>
        <w:rPr>
          <w:rFonts w:ascii="Times New Roman" w:hAnsi="Times New Roman"/>
          <w:sz w:val="24"/>
          <w:szCs w:val="24"/>
        </w:rPr>
        <w:t>120/2016; dalje: ZJN 2016</w:t>
      </w:r>
      <w:r w:rsidRPr="00741965">
        <w:rPr>
          <w:rFonts w:ascii="Times New Roman" w:hAnsi="Times New Roman"/>
          <w:sz w:val="24"/>
          <w:szCs w:val="24"/>
        </w:rPr>
        <w:t>) za godišnju procijenjenu vrijednost</w:t>
      </w:r>
      <w:r w:rsidR="00536111">
        <w:rPr>
          <w:rFonts w:ascii="Times New Roman" w:hAnsi="Times New Roman"/>
          <w:sz w:val="24"/>
          <w:szCs w:val="24"/>
        </w:rPr>
        <w:t xml:space="preserve"> </w:t>
      </w:r>
      <w:r w:rsidRPr="00741965">
        <w:rPr>
          <w:rFonts w:ascii="Times New Roman" w:hAnsi="Times New Roman"/>
          <w:sz w:val="24"/>
          <w:szCs w:val="24"/>
        </w:rPr>
        <w:t>nabave manju od 200.000,00 kuna za robu i usluge, odnosno 500.000,00 kuna za radove bez</w:t>
      </w:r>
      <w:r w:rsidR="008E6247">
        <w:rPr>
          <w:rFonts w:ascii="Times New Roman" w:hAnsi="Times New Roman"/>
          <w:sz w:val="24"/>
          <w:szCs w:val="24"/>
        </w:rPr>
        <w:t xml:space="preserve"> </w:t>
      </w:r>
      <w:r w:rsidRPr="00741965">
        <w:rPr>
          <w:rFonts w:ascii="Times New Roman" w:hAnsi="Times New Roman"/>
          <w:sz w:val="24"/>
          <w:szCs w:val="24"/>
        </w:rPr>
        <w:t xml:space="preserve">PDV-a (tzv. </w:t>
      </w:r>
      <w:r>
        <w:rPr>
          <w:rFonts w:ascii="Times New Roman" w:hAnsi="Times New Roman"/>
          <w:sz w:val="24"/>
          <w:szCs w:val="24"/>
        </w:rPr>
        <w:t>jednostavnu</w:t>
      </w:r>
      <w:r w:rsidRPr="00741965">
        <w:rPr>
          <w:rFonts w:ascii="Times New Roman" w:hAnsi="Times New Roman"/>
          <w:sz w:val="24"/>
          <w:szCs w:val="24"/>
        </w:rPr>
        <w:t xml:space="preserve"> nabavu) naručitelj nije obvezan provoditi postupke javne nabave</w:t>
      </w:r>
      <w:r w:rsidR="00536111">
        <w:rPr>
          <w:rFonts w:ascii="Times New Roman" w:hAnsi="Times New Roman"/>
          <w:sz w:val="24"/>
          <w:szCs w:val="24"/>
        </w:rPr>
        <w:t xml:space="preserve"> </w:t>
      </w:r>
      <w:r w:rsidRPr="00741965">
        <w:rPr>
          <w:rFonts w:ascii="Times New Roman" w:hAnsi="Times New Roman"/>
          <w:sz w:val="24"/>
          <w:szCs w:val="24"/>
        </w:rPr>
        <w:t>propisane Zakonom o javnoj nabavi.</w:t>
      </w:r>
      <w:r>
        <w:rPr>
          <w:rFonts w:ascii="Times New Roman" w:hAnsi="Times New Roman"/>
          <w:sz w:val="24"/>
          <w:szCs w:val="24"/>
        </w:rPr>
        <w:t xml:space="preserve"> Za navedene predmete nabave, Naručitelj primjenjuje Pravilnik o provedbi postupaka jednostavne nabave</w:t>
      </w:r>
      <w:r w:rsidR="00E31F68">
        <w:rPr>
          <w:rFonts w:ascii="Times New Roman" w:hAnsi="Times New Roman"/>
          <w:sz w:val="24"/>
          <w:szCs w:val="24"/>
        </w:rPr>
        <w:t xml:space="preserve"> (pročišćeni tekst)</w:t>
      </w:r>
      <w:r>
        <w:rPr>
          <w:rFonts w:ascii="Times New Roman" w:hAnsi="Times New Roman"/>
          <w:sz w:val="24"/>
          <w:szCs w:val="24"/>
        </w:rPr>
        <w:t>, KLASA: 3948/1, od 13.05.2019. godine, koji je javno objavljen na internetskim stranicama Naručitelja.</w:t>
      </w:r>
    </w:p>
    <w:p w14:paraId="416889F9" w14:textId="77777777" w:rsidR="0010354C" w:rsidRPr="00741965" w:rsidRDefault="0010354C" w:rsidP="00DF3774">
      <w:pPr>
        <w:autoSpaceDE w:val="0"/>
        <w:autoSpaceDN w:val="0"/>
        <w:adjustRightInd w:val="0"/>
        <w:spacing w:after="0"/>
        <w:jc w:val="both"/>
        <w:rPr>
          <w:rFonts w:ascii="Times New Roman" w:hAnsi="Times New Roman"/>
          <w:sz w:val="24"/>
          <w:szCs w:val="24"/>
        </w:rPr>
      </w:pPr>
    </w:p>
    <w:p w14:paraId="6281FAAF" w14:textId="77777777" w:rsidR="00413FAE" w:rsidRPr="009B6C38" w:rsidRDefault="00413FAE" w:rsidP="00DF3774">
      <w:pPr>
        <w:pStyle w:val="Naslov1"/>
        <w:spacing w:line="276" w:lineRule="auto"/>
      </w:pPr>
      <w:r w:rsidRPr="009B6C38">
        <w:t>1. OPIS PREDMETA NABAVE</w:t>
      </w:r>
    </w:p>
    <w:p w14:paraId="2F7AF4A0" w14:textId="77777777" w:rsidR="00413FAE" w:rsidRPr="00413FAE" w:rsidRDefault="007804E1" w:rsidP="00DF3774">
      <w:pPr>
        <w:autoSpaceDE w:val="0"/>
        <w:autoSpaceDN w:val="0"/>
        <w:adjustRightInd w:val="0"/>
        <w:spacing w:after="0"/>
        <w:jc w:val="both"/>
        <w:rPr>
          <w:rFonts w:ascii="Times New Roman" w:eastAsiaTheme="minorHAnsi" w:hAnsi="Times New Roman"/>
          <w:sz w:val="24"/>
          <w:szCs w:val="24"/>
          <w:lang w:eastAsia="en-US"/>
        </w:rPr>
      </w:pPr>
      <w:r w:rsidRPr="00794A3A">
        <w:rPr>
          <w:rFonts w:ascii="Times New Roman" w:eastAsiaTheme="minorHAnsi" w:hAnsi="Times New Roman"/>
          <w:b/>
          <w:bCs/>
          <w:sz w:val="24"/>
          <w:szCs w:val="24"/>
          <w:lang w:eastAsia="en-US"/>
        </w:rPr>
        <w:t>Predmet nabave</w:t>
      </w:r>
      <w:r w:rsidR="00794A3A" w:rsidRPr="00794A3A">
        <w:rPr>
          <w:rFonts w:ascii="Times New Roman" w:eastAsiaTheme="minorHAnsi" w:hAnsi="Times New Roman"/>
          <w:b/>
          <w:bCs/>
          <w:sz w:val="24"/>
          <w:szCs w:val="24"/>
          <w:lang w:eastAsia="en-US"/>
        </w:rPr>
        <w:t>:</w:t>
      </w:r>
      <w:r w:rsidR="00A33489">
        <w:rPr>
          <w:rFonts w:ascii="Times New Roman" w:eastAsiaTheme="minorHAnsi" w:hAnsi="Times New Roman"/>
          <w:b/>
          <w:bCs/>
          <w:sz w:val="24"/>
          <w:szCs w:val="24"/>
          <w:lang w:eastAsia="en-US"/>
        </w:rPr>
        <w:t xml:space="preserve"> </w:t>
      </w:r>
      <w:r w:rsidR="0046264E">
        <w:rPr>
          <w:rFonts w:ascii="Times New Roman" w:hAnsi="Times New Roman"/>
          <w:sz w:val="24"/>
          <w:szCs w:val="24"/>
        </w:rPr>
        <w:t>Sredstva i potrošni materijal za dezinfekciju</w:t>
      </w:r>
      <w:r w:rsidR="001604A0">
        <w:rPr>
          <w:rFonts w:ascii="Times New Roman" w:eastAsiaTheme="minorHAnsi" w:hAnsi="Times New Roman"/>
          <w:sz w:val="24"/>
          <w:szCs w:val="24"/>
          <w:lang w:eastAsia="en-US"/>
        </w:rPr>
        <w:t xml:space="preserve"> </w:t>
      </w:r>
      <w:r w:rsidR="0010354C">
        <w:rPr>
          <w:rFonts w:ascii="Times New Roman" w:eastAsiaTheme="minorHAnsi" w:hAnsi="Times New Roman"/>
          <w:sz w:val="24"/>
          <w:szCs w:val="24"/>
          <w:lang w:eastAsia="en-US"/>
        </w:rPr>
        <w:t>(detaljno određena u</w:t>
      </w:r>
      <w:r w:rsidR="00413FAE" w:rsidRPr="00413FAE">
        <w:rPr>
          <w:rFonts w:ascii="Times New Roman" w:eastAsiaTheme="minorHAnsi" w:hAnsi="Times New Roman"/>
          <w:sz w:val="24"/>
          <w:szCs w:val="24"/>
          <w:lang w:eastAsia="en-US"/>
        </w:rPr>
        <w:t xml:space="preserve"> Troškovniku koji se nalazi u prilogu ovog Poziva</w:t>
      </w:r>
      <w:r w:rsidR="0010354C">
        <w:rPr>
          <w:rFonts w:ascii="Times New Roman" w:eastAsiaTheme="minorHAnsi" w:hAnsi="Times New Roman"/>
          <w:sz w:val="24"/>
          <w:szCs w:val="24"/>
          <w:lang w:eastAsia="en-US"/>
        </w:rPr>
        <w:t>)</w:t>
      </w:r>
      <w:r w:rsidR="00413FAE" w:rsidRPr="00413FAE">
        <w:rPr>
          <w:rFonts w:ascii="Times New Roman" w:eastAsiaTheme="minorHAnsi" w:hAnsi="Times New Roman"/>
          <w:sz w:val="24"/>
          <w:szCs w:val="24"/>
          <w:lang w:eastAsia="en-US"/>
        </w:rPr>
        <w:t>.</w:t>
      </w:r>
    </w:p>
    <w:p w14:paraId="1B076AEE" w14:textId="77777777" w:rsidR="00413FAE" w:rsidRPr="00413FAE" w:rsidRDefault="00413FAE" w:rsidP="00DF3774">
      <w:pPr>
        <w:autoSpaceDE w:val="0"/>
        <w:autoSpaceDN w:val="0"/>
        <w:adjustRightInd w:val="0"/>
        <w:spacing w:after="0"/>
        <w:rPr>
          <w:rFonts w:ascii="Times New Roman" w:eastAsiaTheme="minorHAnsi" w:hAnsi="Times New Roman"/>
          <w:sz w:val="24"/>
          <w:szCs w:val="24"/>
          <w:lang w:eastAsia="en-US"/>
        </w:rPr>
      </w:pPr>
    </w:p>
    <w:p w14:paraId="069DE6E9" w14:textId="4765FA75" w:rsidR="00413FAE" w:rsidRPr="00413FAE" w:rsidRDefault="00413FAE" w:rsidP="00DF3774">
      <w:pPr>
        <w:autoSpaceDE w:val="0"/>
        <w:autoSpaceDN w:val="0"/>
        <w:adjustRightInd w:val="0"/>
        <w:spacing w:after="0"/>
        <w:rPr>
          <w:rFonts w:ascii="Times New Roman" w:eastAsiaTheme="minorHAnsi" w:hAnsi="Times New Roman"/>
          <w:sz w:val="24"/>
          <w:szCs w:val="24"/>
          <w:lang w:eastAsia="en-US"/>
        </w:rPr>
      </w:pPr>
      <w:r w:rsidRPr="0010354C">
        <w:rPr>
          <w:rFonts w:ascii="Times New Roman" w:eastAsiaTheme="minorHAnsi" w:hAnsi="Times New Roman"/>
          <w:b/>
          <w:bCs/>
          <w:sz w:val="24"/>
          <w:szCs w:val="24"/>
          <w:lang w:eastAsia="en-US"/>
        </w:rPr>
        <w:t>Procijenjena vrijednost predmeta nabave:</w:t>
      </w:r>
      <w:r w:rsidR="00882743">
        <w:rPr>
          <w:rFonts w:ascii="Times New Roman" w:eastAsiaTheme="minorHAnsi" w:hAnsi="Times New Roman"/>
          <w:b/>
          <w:bCs/>
          <w:sz w:val="24"/>
          <w:szCs w:val="24"/>
          <w:lang w:eastAsia="en-US"/>
        </w:rPr>
        <w:t xml:space="preserve"> </w:t>
      </w:r>
      <w:r w:rsidR="00154030">
        <w:rPr>
          <w:rFonts w:ascii="Times New Roman" w:eastAsiaTheme="minorHAnsi" w:hAnsi="Times New Roman"/>
          <w:sz w:val="24"/>
          <w:szCs w:val="24"/>
          <w:lang w:eastAsia="en-US"/>
        </w:rPr>
        <w:t>70</w:t>
      </w:r>
      <w:r w:rsidR="000647DE">
        <w:rPr>
          <w:rFonts w:ascii="Times New Roman" w:eastAsiaTheme="minorHAnsi" w:hAnsi="Times New Roman"/>
          <w:sz w:val="24"/>
          <w:szCs w:val="24"/>
          <w:lang w:eastAsia="en-US"/>
        </w:rPr>
        <w:t>.000,00</w:t>
      </w:r>
      <w:r w:rsidR="00A33489">
        <w:rPr>
          <w:rFonts w:ascii="Times New Roman" w:eastAsiaTheme="minorHAnsi" w:hAnsi="Times New Roman"/>
          <w:sz w:val="24"/>
          <w:szCs w:val="24"/>
          <w:lang w:eastAsia="en-US"/>
        </w:rPr>
        <w:t xml:space="preserve"> </w:t>
      </w:r>
      <w:r w:rsidRPr="00413FAE">
        <w:rPr>
          <w:rFonts w:ascii="Times New Roman" w:eastAsiaTheme="minorHAnsi" w:hAnsi="Times New Roman"/>
          <w:sz w:val="24"/>
          <w:szCs w:val="24"/>
          <w:lang w:eastAsia="en-US"/>
        </w:rPr>
        <w:t>kn  bez PDV-a</w:t>
      </w:r>
    </w:p>
    <w:p w14:paraId="72B01FD4" w14:textId="77777777" w:rsidR="0010354C" w:rsidRDefault="0010354C" w:rsidP="00DF3774">
      <w:pPr>
        <w:autoSpaceDE w:val="0"/>
        <w:autoSpaceDN w:val="0"/>
        <w:adjustRightInd w:val="0"/>
        <w:spacing w:after="0"/>
        <w:rPr>
          <w:rFonts w:ascii="Times New Roman" w:hAnsi="Times New Roman"/>
          <w:sz w:val="24"/>
          <w:szCs w:val="24"/>
        </w:rPr>
      </w:pPr>
    </w:p>
    <w:p w14:paraId="69C20824" w14:textId="3AC709CE" w:rsidR="00F70AF1" w:rsidRPr="00741965" w:rsidRDefault="00F70AF1" w:rsidP="00DF3774">
      <w:pPr>
        <w:autoSpaceDE w:val="0"/>
        <w:autoSpaceDN w:val="0"/>
        <w:adjustRightInd w:val="0"/>
        <w:spacing w:after="0"/>
        <w:rPr>
          <w:rFonts w:ascii="Times New Roman" w:hAnsi="Times New Roman"/>
          <w:sz w:val="24"/>
          <w:szCs w:val="24"/>
        </w:rPr>
      </w:pPr>
      <w:r w:rsidRPr="0010354C">
        <w:rPr>
          <w:rFonts w:ascii="Times New Roman" w:hAnsi="Times New Roman"/>
          <w:b/>
          <w:bCs/>
          <w:sz w:val="24"/>
          <w:szCs w:val="24"/>
        </w:rPr>
        <w:t>Ev</w:t>
      </w:r>
      <w:r w:rsidR="007804E1" w:rsidRPr="0010354C">
        <w:rPr>
          <w:rFonts w:ascii="Times New Roman" w:hAnsi="Times New Roman"/>
          <w:b/>
          <w:bCs/>
          <w:sz w:val="24"/>
          <w:szCs w:val="24"/>
        </w:rPr>
        <w:t>idencijski broj nabave</w:t>
      </w:r>
      <w:r w:rsidR="007804E1">
        <w:rPr>
          <w:rFonts w:ascii="Times New Roman" w:hAnsi="Times New Roman"/>
          <w:sz w:val="24"/>
          <w:szCs w:val="24"/>
        </w:rPr>
        <w:t xml:space="preserve">: </w:t>
      </w:r>
      <w:r w:rsidR="00154030">
        <w:rPr>
          <w:rFonts w:ascii="Times New Roman" w:hAnsi="Times New Roman"/>
          <w:sz w:val="24"/>
          <w:szCs w:val="24"/>
        </w:rPr>
        <w:t>12/22</w:t>
      </w:r>
    </w:p>
    <w:p w14:paraId="53BF3E4B" w14:textId="77777777" w:rsidR="00413FAE" w:rsidRPr="00413FAE" w:rsidRDefault="00413FAE" w:rsidP="00DF3774">
      <w:pPr>
        <w:autoSpaceDE w:val="0"/>
        <w:autoSpaceDN w:val="0"/>
        <w:adjustRightInd w:val="0"/>
        <w:spacing w:after="0"/>
        <w:rPr>
          <w:rFonts w:ascii="Times New Roman" w:eastAsiaTheme="minorHAnsi" w:hAnsi="Times New Roman"/>
          <w:sz w:val="24"/>
          <w:szCs w:val="24"/>
          <w:lang w:eastAsia="en-US"/>
        </w:rPr>
      </w:pPr>
    </w:p>
    <w:p w14:paraId="6AC5AEB1" w14:textId="77777777" w:rsidR="00413FAE" w:rsidRPr="009B6C38" w:rsidRDefault="00413FAE" w:rsidP="00DF3774">
      <w:pPr>
        <w:pStyle w:val="Naslov1"/>
        <w:spacing w:line="276" w:lineRule="auto"/>
      </w:pPr>
      <w:r w:rsidRPr="009B6C38">
        <w:t>2. UVJETI NABAVE</w:t>
      </w:r>
    </w:p>
    <w:p w14:paraId="3CCBA846" w14:textId="77777777" w:rsidR="00794A3A" w:rsidRDefault="00794A3A" w:rsidP="00DF3774">
      <w:pPr>
        <w:autoSpaceDE w:val="0"/>
        <w:autoSpaceDN w:val="0"/>
        <w:adjustRightInd w:val="0"/>
        <w:spacing w:after="0"/>
        <w:jc w:val="both"/>
        <w:rPr>
          <w:rFonts w:ascii="Times New Roman" w:eastAsiaTheme="minorHAnsi" w:hAnsi="Times New Roman"/>
          <w:b/>
          <w:bCs/>
          <w:sz w:val="24"/>
          <w:szCs w:val="24"/>
          <w:lang w:eastAsia="en-US"/>
        </w:rPr>
      </w:pPr>
    </w:p>
    <w:p w14:paraId="6C035587" w14:textId="77777777" w:rsidR="00794A3A" w:rsidRPr="00741965" w:rsidRDefault="00413FAE" w:rsidP="00DF3774">
      <w:pPr>
        <w:autoSpaceDE w:val="0"/>
        <w:autoSpaceDN w:val="0"/>
        <w:adjustRightInd w:val="0"/>
        <w:spacing w:after="0"/>
        <w:jc w:val="both"/>
        <w:rPr>
          <w:rFonts w:ascii="Times New Roman" w:hAnsi="Times New Roman"/>
          <w:sz w:val="24"/>
          <w:szCs w:val="24"/>
        </w:rPr>
      </w:pPr>
      <w:r w:rsidRPr="00413FAE">
        <w:rPr>
          <w:rFonts w:ascii="Times New Roman" w:eastAsiaTheme="minorHAnsi" w:hAnsi="Times New Roman"/>
          <w:b/>
          <w:bCs/>
          <w:sz w:val="24"/>
          <w:szCs w:val="24"/>
          <w:lang w:eastAsia="en-US"/>
        </w:rPr>
        <w:t xml:space="preserve">način </w:t>
      </w:r>
      <w:r w:rsidR="00AD6752">
        <w:rPr>
          <w:rFonts w:ascii="Times New Roman" w:eastAsiaTheme="minorHAnsi" w:hAnsi="Times New Roman"/>
          <w:b/>
          <w:bCs/>
          <w:sz w:val="24"/>
          <w:szCs w:val="24"/>
          <w:lang w:eastAsia="en-US"/>
        </w:rPr>
        <w:t xml:space="preserve">realizacije: </w:t>
      </w:r>
      <w:r w:rsidR="00794A3A">
        <w:rPr>
          <w:rFonts w:ascii="Times New Roman" w:hAnsi="Times New Roman"/>
          <w:sz w:val="24"/>
          <w:szCs w:val="24"/>
        </w:rPr>
        <w:t>Ugovor o jednostavnoj nabavi, nakon kojega se za pojedinačne isporuke ispostavljaju narudžbenice od strane Naručitelja.</w:t>
      </w:r>
    </w:p>
    <w:p w14:paraId="56F4FC8D" w14:textId="77777777" w:rsidR="00794A3A" w:rsidRDefault="00794A3A" w:rsidP="00DF3774">
      <w:pPr>
        <w:autoSpaceDE w:val="0"/>
        <w:autoSpaceDN w:val="0"/>
        <w:adjustRightInd w:val="0"/>
        <w:spacing w:after="0"/>
        <w:rPr>
          <w:rFonts w:ascii="Times New Roman" w:eastAsiaTheme="minorHAnsi" w:hAnsi="Times New Roman"/>
          <w:b/>
          <w:bCs/>
          <w:sz w:val="24"/>
          <w:szCs w:val="24"/>
          <w:lang w:eastAsia="en-US"/>
        </w:rPr>
      </w:pPr>
    </w:p>
    <w:p w14:paraId="0F898544" w14:textId="6D1C29B8" w:rsidR="00794A3A" w:rsidRDefault="00413FAE" w:rsidP="00DF3774">
      <w:pPr>
        <w:autoSpaceDE w:val="0"/>
        <w:autoSpaceDN w:val="0"/>
        <w:adjustRightInd w:val="0"/>
        <w:spacing w:after="0"/>
        <w:jc w:val="both"/>
        <w:rPr>
          <w:rFonts w:ascii="Times New Roman" w:hAnsi="Times New Roman"/>
          <w:bCs/>
          <w:sz w:val="24"/>
          <w:szCs w:val="24"/>
        </w:rPr>
      </w:pPr>
      <w:r w:rsidRPr="00413FAE">
        <w:rPr>
          <w:rFonts w:ascii="Times New Roman" w:eastAsiaTheme="minorHAnsi" w:hAnsi="Times New Roman"/>
          <w:b/>
          <w:bCs/>
          <w:sz w:val="24"/>
          <w:szCs w:val="24"/>
          <w:lang w:eastAsia="en-US"/>
        </w:rPr>
        <w:t>rok i</w:t>
      </w:r>
      <w:r w:rsidR="001E4166">
        <w:rPr>
          <w:rFonts w:ascii="Times New Roman" w:eastAsiaTheme="minorHAnsi" w:hAnsi="Times New Roman"/>
          <w:b/>
          <w:bCs/>
          <w:sz w:val="24"/>
          <w:szCs w:val="24"/>
          <w:lang w:eastAsia="en-US"/>
        </w:rPr>
        <w:t>sporuke</w:t>
      </w:r>
      <w:r w:rsidRPr="00413FAE">
        <w:rPr>
          <w:rFonts w:ascii="Times New Roman" w:eastAsiaTheme="minorHAnsi" w:hAnsi="Times New Roman"/>
          <w:b/>
          <w:bCs/>
          <w:sz w:val="24"/>
          <w:szCs w:val="24"/>
          <w:lang w:eastAsia="en-US"/>
        </w:rPr>
        <w:t xml:space="preserve">: </w:t>
      </w:r>
      <w:r w:rsidR="00794A3A">
        <w:rPr>
          <w:rFonts w:ascii="Times New Roman" w:hAnsi="Times New Roman"/>
          <w:bCs/>
          <w:sz w:val="24"/>
          <w:szCs w:val="24"/>
        </w:rPr>
        <w:t>P</w:t>
      </w:r>
      <w:r w:rsidR="00794A3A" w:rsidRPr="00C324C4">
        <w:rPr>
          <w:rFonts w:ascii="Times New Roman" w:hAnsi="Times New Roman"/>
          <w:bCs/>
          <w:sz w:val="24"/>
          <w:szCs w:val="24"/>
        </w:rPr>
        <w:t>onuditelj se obvezuje isporuči</w:t>
      </w:r>
      <w:r w:rsidR="008756D5">
        <w:rPr>
          <w:rFonts w:ascii="Times New Roman" w:hAnsi="Times New Roman"/>
          <w:bCs/>
          <w:sz w:val="24"/>
          <w:szCs w:val="24"/>
        </w:rPr>
        <w:t>va</w:t>
      </w:r>
      <w:r w:rsidR="00794A3A" w:rsidRPr="00C324C4">
        <w:rPr>
          <w:rFonts w:ascii="Times New Roman" w:hAnsi="Times New Roman"/>
          <w:bCs/>
          <w:sz w:val="24"/>
          <w:szCs w:val="24"/>
        </w:rPr>
        <w:t>ti robu po sklapanju ovog Ugovora i to sukcesivno</w:t>
      </w:r>
      <w:r w:rsidR="00794A3A">
        <w:rPr>
          <w:rFonts w:ascii="Times New Roman" w:hAnsi="Times New Roman"/>
          <w:bCs/>
          <w:sz w:val="24"/>
          <w:szCs w:val="24"/>
        </w:rPr>
        <w:t>. Pojedinačni rok isporuke r</w:t>
      </w:r>
      <w:r w:rsidR="0046264E">
        <w:rPr>
          <w:rFonts w:ascii="Times New Roman" w:hAnsi="Times New Roman"/>
          <w:bCs/>
          <w:sz w:val="24"/>
          <w:szCs w:val="24"/>
        </w:rPr>
        <w:t>obe ne može biti duži od 5</w:t>
      </w:r>
      <w:r w:rsidR="002D58C7">
        <w:rPr>
          <w:rFonts w:ascii="Times New Roman" w:hAnsi="Times New Roman"/>
          <w:bCs/>
          <w:sz w:val="24"/>
          <w:szCs w:val="24"/>
        </w:rPr>
        <w:t xml:space="preserve"> dana</w:t>
      </w:r>
      <w:r w:rsidR="00794A3A">
        <w:rPr>
          <w:rFonts w:ascii="Times New Roman" w:hAnsi="Times New Roman"/>
          <w:bCs/>
          <w:sz w:val="24"/>
          <w:szCs w:val="24"/>
        </w:rPr>
        <w:t xml:space="preserve"> od dana izdavanja narudžbenice. Naručitelj narudžbenicu dostavlja putem e-mail-a navedenog u Ponudbenom listu odabranog ponuditelja (Isporučitelja). </w:t>
      </w:r>
      <w:r w:rsidR="00DF3774" w:rsidRPr="00DF3774">
        <w:rPr>
          <w:rFonts w:ascii="Times New Roman" w:hAnsi="Times New Roman"/>
          <w:bCs/>
          <w:sz w:val="24"/>
          <w:szCs w:val="24"/>
        </w:rPr>
        <w:t xml:space="preserve">Za artikle navedene u troškovniku </w:t>
      </w:r>
      <w:r w:rsidR="00DF3774">
        <w:rPr>
          <w:rFonts w:ascii="Times New Roman" w:hAnsi="Times New Roman"/>
          <w:bCs/>
          <w:sz w:val="24"/>
          <w:szCs w:val="24"/>
        </w:rPr>
        <w:t xml:space="preserve">i za </w:t>
      </w:r>
      <w:r w:rsidR="00794A3A">
        <w:rPr>
          <w:rFonts w:ascii="Times New Roman" w:hAnsi="Times New Roman"/>
          <w:bCs/>
          <w:sz w:val="24"/>
          <w:szCs w:val="24"/>
        </w:rPr>
        <w:t xml:space="preserve"> artikle, koji nisu navedeni u Troškovniku, a koji se nabavljaju iz Objedinjenog iznosa (opisano u nastavku) Ponuditelj se obvezuje prije izdavanja narudžbenice poslati ponudu za navedene stavke. </w:t>
      </w:r>
      <w:r w:rsidR="00DF3774" w:rsidRPr="00DF3774">
        <w:rPr>
          <w:rFonts w:ascii="Times New Roman" w:hAnsi="Times New Roman"/>
          <w:bCs/>
          <w:sz w:val="24"/>
          <w:szCs w:val="24"/>
        </w:rPr>
        <w:t xml:space="preserve">Naručitelj će na temelju tako zaprimljenih ponuda izdavati zasebne narudžbenice za artikle koji </w:t>
      </w:r>
      <w:r w:rsidR="00DF3774" w:rsidRPr="00DF3774">
        <w:rPr>
          <w:rFonts w:ascii="Times New Roman" w:hAnsi="Times New Roman"/>
          <w:bCs/>
          <w:sz w:val="24"/>
          <w:szCs w:val="24"/>
        </w:rPr>
        <w:lastRenderedPageBreak/>
        <w:t xml:space="preserve">su navedeni u Troškovniku i za one artikle koji nisu navedeni u Troškovniku (Objedinjeni iznos). </w:t>
      </w:r>
    </w:p>
    <w:p w14:paraId="29CA4597" w14:textId="1F2AF0CD" w:rsidR="00794A3A" w:rsidRPr="00E477C3" w:rsidRDefault="00794A3A" w:rsidP="00DF3774">
      <w:pPr>
        <w:autoSpaceDE w:val="0"/>
        <w:autoSpaceDN w:val="0"/>
        <w:adjustRightInd w:val="0"/>
        <w:spacing w:after="0"/>
        <w:jc w:val="both"/>
        <w:rPr>
          <w:rFonts w:ascii="Times New Roman" w:hAnsi="Times New Roman"/>
          <w:bCs/>
          <w:sz w:val="24"/>
          <w:szCs w:val="24"/>
        </w:rPr>
      </w:pPr>
      <w:r w:rsidRPr="00CB4B06">
        <w:rPr>
          <w:rFonts w:ascii="Times New Roman" w:hAnsi="Times New Roman"/>
          <w:bCs/>
          <w:sz w:val="24"/>
          <w:szCs w:val="24"/>
        </w:rPr>
        <w:t xml:space="preserve">U slučaju zakašnjenja s isporukom u skladu s prihvaćenom ponudom, </w:t>
      </w:r>
      <w:r>
        <w:rPr>
          <w:rFonts w:ascii="Times New Roman" w:hAnsi="Times New Roman"/>
          <w:bCs/>
          <w:sz w:val="24"/>
          <w:szCs w:val="24"/>
        </w:rPr>
        <w:t>Isporučitelj</w:t>
      </w:r>
      <w:r w:rsidRPr="00CB4B06">
        <w:rPr>
          <w:rFonts w:ascii="Times New Roman" w:hAnsi="Times New Roman"/>
          <w:bCs/>
          <w:sz w:val="24"/>
          <w:szCs w:val="24"/>
        </w:rPr>
        <w:t xml:space="preserve"> se obvezuje platiti ugovornu kaznu u visini od </w:t>
      </w:r>
      <w:r>
        <w:rPr>
          <w:rFonts w:ascii="Times New Roman" w:hAnsi="Times New Roman"/>
          <w:bCs/>
          <w:sz w:val="24"/>
          <w:szCs w:val="24"/>
        </w:rPr>
        <w:t xml:space="preserve">1 </w:t>
      </w:r>
      <w:r w:rsidRPr="00CB4B06">
        <w:rPr>
          <w:rFonts w:ascii="Times New Roman" w:hAnsi="Times New Roman"/>
          <w:bCs/>
          <w:sz w:val="24"/>
          <w:szCs w:val="24"/>
        </w:rPr>
        <w:t xml:space="preserve">% od vrijednosti </w:t>
      </w:r>
      <w:r>
        <w:rPr>
          <w:rFonts w:ascii="Times New Roman" w:hAnsi="Times New Roman"/>
          <w:bCs/>
          <w:sz w:val="24"/>
          <w:szCs w:val="24"/>
        </w:rPr>
        <w:t>izdane narudžbenice</w:t>
      </w:r>
      <w:r w:rsidRPr="00CB4B06">
        <w:rPr>
          <w:rFonts w:ascii="Times New Roman" w:hAnsi="Times New Roman"/>
          <w:bCs/>
          <w:sz w:val="24"/>
          <w:szCs w:val="24"/>
        </w:rPr>
        <w:t xml:space="preserve"> za svaki dan zakašnjenja.</w:t>
      </w:r>
      <w:r>
        <w:rPr>
          <w:rFonts w:ascii="Times New Roman" w:hAnsi="Times New Roman"/>
          <w:bCs/>
          <w:sz w:val="24"/>
          <w:szCs w:val="24"/>
        </w:rPr>
        <w:t xml:space="preserve"> Maksimalni iznos ugovorne kazne ne smije prijeći iznos od 10% vrijednosti </w:t>
      </w:r>
      <w:r w:rsidR="008756D5">
        <w:rPr>
          <w:rFonts w:ascii="Times New Roman" w:hAnsi="Times New Roman"/>
          <w:bCs/>
          <w:sz w:val="24"/>
          <w:szCs w:val="24"/>
        </w:rPr>
        <w:t>izdane Narudžbenice</w:t>
      </w:r>
      <w:r>
        <w:rPr>
          <w:rFonts w:ascii="Times New Roman" w:hAnsi="Times New Roman"/>
          <w:bCs/>
          <w:sz w:val="24"/>
          <w:szCs w:val="24"/>
        </w:rPr>
        <w:t>.</w:t>
      </w:r>
    </w:p>
    <w:p w14:paraId="4FDC7B0F" w14:textId="77777777" w:rsidR="00413FAE" w:rsidRDefault="00413FAE" w:rsidP="00DF3774">
      <w:pPr>
        <w:autoSpaceDE w:val="0"/>
        <w:autoSpaceDN w:val="0"/>
        <w:adjustRightInd w:val="0"/>
        <w:spacing w:after="0"/>
        <w:rPr>
          <w:rFonts w:ascii="Times New Roman" w:eastAsiaTheme="minorHAnsi" w:hAnsi="Times New Roman"/>
          <w:bCs/>
          <w:sz w:val="24"/>
          <w:szCs w:val="24"/>
          <w:lang w:eastAsia="en-US"/>
        </w:rPr>
      </w:pPr>
    </w:p>
    <w:p w14:paraId="5869DA0C" w14:textId="77777777" w:rsidR="00413FAE" w:rsidRDefault="00413FAE" w:rsidP="00DF3774">
      <w:pPr>
        <w:autoSpaceDE w:val="0"/>
        <w:autoSpaceDN w:val="0"/>
        <w:adjustRightInd w:val="0"/>
        <w:spacing w:after="0"/>
        <w:rPr>
          <w:rFonts w:ascii="Times New Roman" w:eastAsiaTheme="minorHAnsi" w:hAnsi="Times New Roman"/>
          <w:b/>
          <w:bCs/>
          <w:sz w:val="24"/>
          <w:szCs w:val="24"/>
          <w:lang w:eastAsia="en-US"/>
        </w:rPr>
      </w:pPr>
      <w:r w:rsidRPr="00413FAE">
        <w:rPr>
          <w:rFonts w:ascii="Times New Roman" w:eastAsiaTheme="minorHAnsi" w:hAnsi="Times New Roman"/>
          <w:b/>
          <w:bCs/>
          <w:sz w:val="24"/>
          <w:szCs w:val="24"/>
          <w:lang w:eastAsia="en-US"/>
        </w:rPr>
        <w:t>rok trajanja ugovora: 12 mjeseci</w:t>
      </w:r>
    </w:p>
    <w:p w14:paraId="6FDED1E7" w14:textId="77777777" w:rsidR="00794A3A" w:rsidRPr="00413FAE" w:rsidRDefault="00794A3A" w:rsidP="00DF3774">
      <w:pPr>
        <w:autoSpaceDE w:val="0"/>
        <w:autoSpaceDN w:val="0"/>
        <w:adjustRightInd w:val="0"/>
        <w:spacing w:after="0"/>
        <w:rPr>
          <w:rFonts w:ascii="Times New Roman" w:eastAsiaTheme="minorHAnsi" w:hAnsi="Times New Roman"/>
          <w:b/>
          <w:bCs/>
          <w:sz w:val="24"/>
          <w:szCs w:val="24"/>
          <w:lang w:eastAsia="en-US"/>
        </w:rPr>
      </w:pPr>
    </w:p>
    <w:p w14:paraId="52277910" w14:textId="77777777" w:rsidR="00413FAE" w:rsidRPr="00413FAE" w:rsidRDefault="00413FAE" w:rsidP="00DF3774">
      <w:pPr>
        <w:autoSpaceDE w:val="0"/>
        <w:autoSpaceDN w:val="0"/>
        <w:adjustRightInd w:val="0"/>
        <w:spacing w:after="0"/>
        <w:rPr>
          <w:rFonts w:ascii="Times New Roman" w:eastAsiaTheme="minorHAnsi" w:hAnsi="Times New Roman"/>
          <w:sz w:val="24"/>
          <w:szCs w:val="24"/>
          <w:lang w:eastAsia="en-US"/>
        </w:rPr>
      </w:pPr>
      <w:r w:rsidRPr="00413FAE">
        <w:rPr>
          <w:rFonts w:ascii="Times New Roman" w:eastAsiaTheme="minorHAnsi" w:hAnsi="Times New Roman"/>
          <w:b/>
          <w:bCs/>
          <w:sz w:val="24"/>
          <w:szCs w:val="24"/>
          <w:lang w:eastAsia="en-US"/>
        </w:rPr>
        <w:t xml:space="preserve">rok valjanosti ponude: </w:t>
      </w:r>
      <w:r w:rsidR="00794A3A">
        <w:rPr>
          <w:rFonts w:ascii="Times New Roman" w:eastAsiaTheme="minorHAnsi" w:hAnsi="Times New Roman"/>
          <w:sz w:val="24"/>
          <w:szCs w:val="24"/>
          <w:lang w:eastAsia="en-US"/>
        </w:rPr>
        <w:t>6</w:t>
      </w:r>
      <w:r w:rsidRPr="00413FAE">
        <w:rPr>
          <w:rFonts w:ascii="Times New Roman" w:eastAsiaTheme="minorHAnsi" w:hAnsi="Times New Roman"/>
          <w:sz w:val="24"/>
          <w:szCs w:val="24"/>
          <w:lang w:eastAsia="en-US"/>
        </w:rPr>
        <w:t>0 dana od dana otvaranja ponude</w:t>
      </w:r>
    </w:p>
    <w:p w14:paraId="4F5C3540" w14:textId="77777777" w:rsidR="00794A3A" w:rsidRDefault="00794A3A" w:rsidP="00DF3774">
      <w:pPr>
        <w:autoSpaceDE w:val="0"/>
        <w:autoSpaceDN w:val="0"/>
        <w:adjustRightInd w:val="0"/>
        <w:spacing w:after="0"/>
        <w:rPr>
          <w:rFonts w:ascii="Times New Roman" w:eastAsiaTheme="minorHAnsi" w:hAnsi="Times New Roman"/>
          <w:b/>
          <w:bCs/>
          <w:sz w:val="24"/>
          <w:szCs w:val="24"/>
          <w:lang w:eastAsia="en-US"/>
        </w:rPr>
      </w:pPr>
    </w:p>
    <w:p w14:paraId="1F73BB4F" w14:textId="5AC30246" w:rsidR="00794A3A" w:rsidRDefault="00794A3A" w:rsidP="00DF3774">
      <w:pPr>
        <w:autoSpaceDE w:val="0"/>
        <w:autoSpaceDN w:val="0"/>
        <w:adjustRightInd w:val="0"/>
        <w:spacing w:after="0"/>
        <w:jc w:val="both"/>
        <w:rPr>
          <w:rFonts w:ascii="Times New Roman" w:hAnsi="Times New Roman"/>
          <w:sz w:val="24"/>
          <w:szCs w:val="24"/>
        </w:rPr>
      </w:pPr>
      <w:r w:rsidRPr="00741965">
        <w:rPr>
          <w:rFonts w:ascii="Times New Roman" w:hAnsi="Times New Roman"/>
          <w:b/>
          <w:bCs/>
          <w:sz w:val="24"/>
          <w:szCs w:val="24"/>
        </w:rPr>
        <w:t>mjesto i</w:t>
      </w:r>
      <w:r>
        <w:rPr>
          <w:rFonts w:ascii="Times New Roman" w:hAnsi="Times New Roman"/>
          <w:b/>
          <w:bCs/>
          <w:sz w:val="24"/>
          <w:szCs w:val="24"/>
        </w:rPr>
        <w:t>sporuke</w:t>
      </w:r>
      <w:r w:rsidRPr="00741965">
        <w:rPr>
          <w:rFonts w:ascii="Times New Roman" w:hAnsi="Times New Roman"/>
          <w:b/>
          <w:bCs/>
          <w:sz w:val="24"/>
          <w:szCs w:val="24"/>
        </w:rPr>
        <w:t xml:space="preserve">: </w:t>
      </w:r>
      <w:r>
        <w:rPr>
          <w:rFonts w:ascii="Times New Roman" w:hAnsi="Times New Roman"/>
          <w:sz w:val="24"/>
          <w:szCs w:val="24"/>
        </w:rPr>
        <w:t xml:space="preserve">Isporučitelj robu isporučuje fco Naručitelj - </w:t>
      </w:r>
      <w:r w:rsidRPr="00741965">
        <w:rPr>
          <w:rFonts w:ascii="Times New Roman" w:hAnsi="Times New Roman"/>
          <w:sz w:val="24"/>
          <w:szCs w:val="24"/>
        </w:rPr>
        <w:t>Hrvatsko narodno kazal</w:t>
      </w:r>
      <w:r>
        <w:rPr>
          <w:rFonts w:ascii="Times New Roman" w:hAnsi="Times New Roman"/>
          <w:sz w:val="24"/>
          <w:szCs w:val="24"/>
        </w:rPr>
        <w:t xml:space="preserve">ište u Zagrebu, </w:t>
      </w:r>
      <w:r w:rsidR="003123B4">
        <w:rPr>
          <w:rFonts w:ascii="Times New Roman" w:hAnsi="Times New Roman"/>
          <w:sz w:val="24"/>
          <w:szCs w:val="24"/>
        </w:rPr>
        <w:t>Trg Republike Hrvatske 15</w:t>
      </w:r>
      <w:r w:rsidR="009F67F0">
        <w:rPr>
          <w:rFonts w:ascii="Times New Roman" w:hAnsi="Times New Roman"/>
          <w:sz w:val="24"/>
          <w:szCs w:val="24"/>
        </w:rPr>
        <w:t xml:space="preserve"> i/ili Božidara </w:t>
      </w:r>
      <w:proofErr w:type="spellStart"/>
      <w:r w:rsidR="009F67F0">
        <w:rPr>
          <w:rFonts w:ascii="Times New Roman" w:hAnsi="Times New Roman"/>
          <w:sz w:val="24"/>
          <w:szCs w:val="24"/>
        </w:rPr>
        <w:t>Adžije</w:t>
      </w:r>
      <w:proofErr w:type="spellEnd"/>
      <w:r w:rsidR="009F67F0">
        <w:rPr>
          <w:rFonts w:ascii="Times New Roman" w:hAnsi="Times New Roman"/>
          <w:sz w:val="24"/>
          <w:szCs w:val="24"/>
        </w:rPr>
        <w:t xml:space="preserve"> 7a</w:t>
      </w:r>
      <w:r w:rsidR="003123B4">
        <w:rPr>
          <w:rFonts w:ascii="Times New Roman" w:hAnsi="Times New Roman"/>
          <w:sz w:val="24"/>
          <w:szCs w:val="24"/>
        </w:rPr>
        <w:t xml:space="preserve">, u radno vrijeme </w:t>
      </w:r>
      <w:r w:rsidR="001E4166">
        <w:rPr>
          <w:rFonts w:ascii="Times New Roman" w:hAnsi="Times New Roman"/>
          <w:sz w:val="24"/>
          <w:szCs w:val="24"/>
        </w:rPr>
        <w:t xml:space="preserve"> 09.00 do 16.00 sati.</w:t>
      </w:r>
    </w:p>
    <w:p w14:paraId="35E57E1F" w14:textId="77777777" w:rsidR="00794A3A" w:rsidRDefault="00794A3A" w:rsidP="00DF3774">
      <w:pPr>
        <w:autoSpaceDE w:val="0"/>
        <w:autoSpaceDN w:val="0"/>
        <w:adjustRightInd w:val="0"/>
        <w:spacing w:after="0"/>
        <w:jc w:val="both"/>
        <w:rPr>
          <w:rFonts w:ascii="Times New Roman" w:hAnsi="Times New Roman"/>
          <w:b/>
          <w:bCs/>
          <w:sz w:val="24"/>
          <w:szCs w:val="24"/>
        </w:rPr>
      </w:pPr>
    </w:p>
    <w:p w14:paraId="40243C7C" w14:textId="77777777" w:rsidR="00794A3A" w:rsidRPr="00673908" w:rsidRDefault="00794A3A" w:rsidP="00DF3774">
      <w:pPr>
        <w:autoSpaceDE w:val="0"/>
        <w:autoSpaceDN w:val="0"/>
        <w:adjustRightInd w:val="0"/>
        <w:spacing w:after="0"/>
        <w:jc w:val="both"/>
        <w:rPr>
          <w:rFonts w:ascii="Times New Roman" w:hAnsi="Times New Roman"/>
          <w:sz w:val="24"/>
          <w:szCs w:val="24"/>
        </w:rPr>
      </w:pPr>
      <w:r w:rsidRPr="00741965">
        <w:rPr>
          <w:rFonts w:ascii="Times New Roman" w:hAnsi="Times New Roman"/>
          <w:b/>
          <w:bCs/>
          <w:sz w:val="24"/>
          <w:szCs w:val="24"/>
        </w:rPr>
        <w:t xml:space="preserve">rok, način i uvjeti plaćanja: </w:t>
      </w:r>
      <w:r w:rsidRPr="00673908">
        <w:rPr>
          <w:rFonts w:ascii="Times New Roman" w:hAnsi="Times New Roman"/>
          <w:sz w:val="24"/>
          <w:szCs w:val="24"/>
        </w:rPr>
        <w:t xml:space="preserve">Obračun i naplata vršiti će se nakon potpisom prihvaćenih </w:t>
      </w:r>
      <w:r w:rsidR="008E07CF">
        <w:rPr>
          <w:rFonts w:ascii="Times New Roman" w:hAnsi="Times New Roman"/>
          <w:sz w:val="24"/>
          <w:szCs w:val="24"/>
        </w:rPr>
        <w:t>e-</w:t>
      </w:r>
      <w:r w:rsidRPr="00673908">
        <w:rPr>
          <w:rFonts w:ascii="Times New Roman" w:hAnsi="Times New Roman"/>
          <w:sz w:val="24"/>
          <w:szCs w:val="24"/>
        </w:rPr>
        <w:t xml:space="preserve">računa od strane Naručitelja, a sve prema stvarno izvršenim količinama iz troškovnika. </w:t>
      </w:r>
    </w:p>
    <w:p w14:paraId="493136FD" w14:textId="77777777" w:rsidR="00794A3A" w:rsidRPr="00673908" w:rsidRDefault="00794A3A" w:rsidP="00DF3774">
      <w:pPr>
        <w:autoSpaceDE w:val="0"/>
        <w:autoSpaceDN w:val="0"/>
        <w:adjustRightInd w:val="0"/>
        <w:spacing w:after="0"/>
        <w:jc w:val="both"/>
        <w:rPr>
          <w:rFonts w:ascii="Times New Roman" w:hAnsi="Times New Roman"/>
          <w:sz w:val="24"/>
          <w:szCs w:val="24"/>
        </w:rPr>
      </w:pPr>
      <w:r w:rsidRPr="00673908">
        <w:rPr>
          <w:rFonts w:ascii="Times New Roman" w:hAnsi="Times New Roman"/>
          <w:sz w:val="24"/>
          <w:szCs w:val="24"/>
        </w:rPr>
        <w:t>Sukladno odredbama Zakona o elektroničkom izdavanju računa u javnoj nabavi Naručitelj će počevši najkasnije od 1.7.2019. godine zaprimati isključivo elektroničke račune.</w:t>
      </w:r>
    </w:p>
    <w:p w14:paraId="00176EDE" w14:textId="77777777" w:rsidR="00794A3A" w:rsidRPr="00673908" w:rsidRDefault="00794A3A" w:rsidP="00DF3774">
      <w:pPr>
        <w:autoSpaceDE w:val="0"/>
        <w:autoSpaceDN w:val="0"/>
        <w:adjustRightInd w:val="0"/>
        <w:spacing w:after="0"/>
        <w:jc w:val="both"/>
        <w:rPr>
          <w:rFonts w:ascii="Times New Roman" w:hAnsi="Times New Roman"/>
          <w:sz w:val="24"/>
          <w:szCs w:val="24"/>
        </w:rPr>
      </w:pPr>
      <w:r w:rsidRPr="00673908">
        <w:rPr>
          <w:rFonts w:ascii="Times New Roman" w:hAnsi="Times New Roman"/>
          <w:sz w:val="24"/>
          <w:szCs w:val="24"/>
        </w:rPr>
        <w:t xml:space="preserve">Ukoliko Isporučitelj pošalje papirnati račun, Naručitelj ga neće moći zaprimiti, a Isporučitelj se neće moći naplatiti za </w:t>
      </w:r>
      <w:r w:rsidR="008E07CF">
        <w:rPr>
          <w:rFonts w:ascii="Times New Roman" w:hAnsi="Times New Roman"/>
          <w:sz w:val="24"/>
          <w:szCs w:val="24"/>
        </w:rPr>
        <w:t>obavljene isporuke na temelju papirnatog računa, već će biti obvezan izdati elektronički račun.</w:t>
      </w:r>
    </w:p>
    <w:p w14:paraId="1E04DDCB" w14:textId="77777777" w:rsidR="00794A3A" w:rsidRDefault="00794A3A" w:rsidP="00DF3774">
      <w:pPr>
        <w:spacing w:after="0"/>
        <w:jc w:val="both"/>
        <w:rPr>
          <w:rFonts w:ascii="Times New Roman" w:hAnsi="Times New Roman"/>
          <w:sz w:val="24"/>
          <w:szCs w:val="24"/>
        </w:rPr>
      </w:pPr>
      <w:r w:rsidRPr="00673908">
        <w:rPr>
          <w:rFonts w:ascii="Times New Roman" w:hAnsi="Times New Roman"/>
          <w:sz w:val="24"/>
          <w:szCs w:val="24"/>
        </w:rPr>
        <w:t>Naručitelj se obvezuje u roku od trideset (30) dana od dana primitka neprijepornog odobrenog e-računa, izvršiti plaćanje u skladu s cijenama iz prihvaćene ponude Dobavljača na račun Dobavljača</w:t>
      </w:r>
      <w:r>
        <w:rPr>
          <w:rFonts w:ascii="Times New Roman" w:hAnsi="Times New Roman"/>
          <w:sz w:val="24"/>
          <w:szCs w:val="24"/>
        </w:rPr>
        <w:t>.</w:t>
      </w:r>
      <w:r w:rsidR="008E07CF">
        <w:rPr>
          <w:rFonts w:ascii="Times New Roman" w:hAnsi="Times New Roman"/>
          <w:sz w:val="24"/>
          <w:szCs w:val="24"/>
        </w:rPr>
        <w:t xml:space="preserve"> Rok od 30 dana teče isključivo od primitka e-računa.</w:t>
      </w:r>
    </w:p>
    <w:p w14:paraId="3BBD6F7E" w14:textId="24F26025" w:rsidR="00794A3A" w:rsidRPr="00673908" w:rsidRDefault="00794A3A" w:rsidP="00DF3774">
      <w:pPr>
        <w:jc w:val="both"/>
        <w:rPr>
          <w:rFonts w:ascii="Times New Roman" w:hAnsi="Times New Roman"/>
          <w:sz w:val="24"/>
          <w:szCs w:val="24"/>
        </w:rPr>
      </w:pPr>
      <w:r>
        <w:rPr>
          <w:rFonts w:ascii="Times New Roman" w:hAnsi="Times New Roman"/>
          <w:sz w:val="24"/>
          <w:szCs w:val="24"/>
        </w:rPr>
        <w:t>Temeljem članka 315. ZJN 2016, ukoliko tijekom trajanja ugovora koji će se sklopiti na temelju ovog postupka jednostavne nabave dođe do povećanih potreba z</w:t>
      </w:r>
      <w:r w:rsidR="0046264E">
        <w:rPr>
          <w:rFonts w:ascii="Times New Roman" w:hAnsi="Times New Roman"/>
          <w:sz w:val="24"/>
          <w:szCs w:val="24"/>
        </w:rPr>
        <w:t>a predmetom nabave</w:t>
      </w:r>
      <w:r>
        <w:rPr>
          <w:rFonts w:ascii="Times New Roman" w:hAnsi="Times New Roman"/>
          <w:sz w:val="24"/>
          <w:szCs w:val="24"/>
        </w:rPr>
        <w:t xml:space="preserve">, Naručitelj može naručiti, a Isporučitelj se obvezuje isporučiti veće količine od količina navedenih u Troškovniku, uz uvjet da ukupna plaćanja temeljem ugovora koji će se sklopiti s odabranim ponuditeljem ne mogu prijeći iznos od </w:t>
      </w:r>
      <w:r w:rsidR="00981EA6">
        <w:rPr>
          <w:rFonts w:ascii="Times New Roman" w:hAnsi="Times New Roman"/>
          <w:sz w:val="24"/>
          <w:szCs w:val="24"/>
        </w:rPr>
        <w:t>8</w:t>
      </w:r>
      <w:r w:rsidR="008E07CF">
        <w:rPr>
          <w:rFonts w:ascii="Times New Roman" w:hAnsi="Times New Roman"/>
          <w:sz w:val="24"/>
          <w:szCs w:val="24"/>
        </w:rPr>
        <w:t>0</w:t>
      </w:r>
      <w:r>
        <w:rPr>
          <w:rFonts w:ascii="Times New Roman" w:hAnsi="Times New Roman"/>
          <w:sz w:val="24"/>
          <w:szCs w:val="24"/>
        </w:rPr>
        <w:t>.000,00 HRK.</w:t>
      </w:r>
    </w:p>
    <w:p w14:paraId="6D6B0578" w14:textId="063B1DC9" w:rsidR="00794A3A" w:rsidRPr="00741965" w:rsidRDefault="00794A3A" w:rsidP="00DF3774">
      <w:pPr>
        <w:autoSpaceDE w:val="0"/>
        <w:autoSpaceDN w:val="0"/>
        <w:adjustRightInd w:val="0"/>
        <w:jc w:val="both"/>
        <w:rPr>
          <w:rFonts w:ascii="Times New Roman" w:hAnsi="Times New Roman"/>
          <w:sz w:val="24"/>
          <w:szCs w:val="24"/>
        </w:rPr>
      </w:pPr>
      <w:r w:rsidRPr="00741965">
        <w:rPr>
          <w:rFonts w:ascii="Times New Roman" w:hAnsi="Times New Roman"/>
          <w:b/>
          <w:bCs/>
          <w:sz w:val="24"/>
          <w:szCs w:val="24"/>
        </w:rPr>
        <w:t xml:space="preserve">cijena ponude: </w:t>
      </w:r>
      <w:r w:rsidRPr="00741965">
        <w:rPr>
          <w:rFonts w:ascii="Times New Roman" w:hAnsi="Times New Roman"/>
          <w:sz w:val="24"/>
          <w:szCs w:val="24"/>
        </w:rPr>
        <w:t xml:space="preserve">Ponuda se dostavlja s cijenom u </w:t>
      </w:r>
      <w:r>
        <w:rPr>
          <w:rFonts w:ascii="Times New Roman" w:hAnsi="Times New Roman"/>
          <w:sz w:val="24"/>
          <w:szCs w:val="24"/>
        </w:rPr>
        <w:t>valuti HRK.</w:t>
      </w:r>
      <w:r w:rsidR="009F67F0">
        <w:rPr>
          <w:rFonts w:ascii="Times New Roman" w:hAnsi="Times New Roman"/>
          <w:sz w:val="24"/>
          <w:szCs w:val="24"/>
        </w:rPr>
        <w:t xml:space="preserve"> </w:t>
      </w:r>
      <w:r w:rsidR="008E07CF">
        <w:rPr>
          <w:rFonts w:ascii="Times New Roman" w:hAnsi="Times New Roman"/>
          <w:sz w:val="24"/>
          <w:szCs w:val="24"/>
        </w:rPr>
        <w:t>Jedinične c</w:t>
      </w:r>
      <w:r w:rsidRPr="00741965">
        <w:rPr>
          <w:rFonts w:ascii="Times New Roman" w:hAnsi="Times New Roman"/>
          <w:sz w:val="24"/>
          <w:szCs w:val="24"/>
        </w:rPr>
        <w:t>ijen</w:t>
      </w:r>
      <w:r w:rsidR="008E07CF">
        <w:rPr>
          <w:rFonts w:ascii="Times New Roman" w:hAnsi="Times New Roman"/>
          <w:sz w:val="24"/>
          <w:szCs w:val="24"/>
        </w:rPr>
        <w:t>e</w:t>
      </w:r>
      <w:r w:rsidR="0046264E">
        <w:rPr>
          <w:rFonts w:ascii="Times New Roman" w:hAnsi="Times New Roman"/>
          <w:sz w:val="24"/>
          <w:szCs w:val="24"/>
        </w:rPr>
        <w:t xml:space="preserve"> </w:t>
      </w:r>
      <w:r w:rsidR="008E07CF">
        <w:rPr>
          <w:rFonts w:ascii="Times New Roman" w:hAnsi="Times New Roman"/>
          <w:sz w:val="24"/>
          <w:szCs w:val="24"/>
        </w:rPr>
        <w:t>su</w:t>
      </w:r>
      <w:r w:rsidRPr="00741965">
        <w:rPr>
          <w:rFonts w:ascii="Times New Roman" w:hAnsi="Times New Roman"/>
          <w:sz w:val="24"/>
          <w:szCs w:val="24"/>
        </w:rPr>
        <w:t xml:space="preserve"> nepromjenjiv</w:t>
      </w:r>
      <w:r w:rsidR="008E07CF">
        <w:rPr>
          <w:rFonts w:ascii="Times New Roman" w:hAnsi="Times New Roman"/>
          <w:sz w:val="24"/>
          <w:szCs w:val="24"/>
        </w:rPr>
        <w:t>e</w:t>
      </w:r>
      <w:r>
        <w:rPr>
          <w:rFonts w:ascii="Times New Roman" w:hAnsi="Times New Roman"/>
          <w:sz w:val="24"/>
          <w:szCs w:val="24"/>
        </w:rPr>
        <w:t xml:space="preserve"> za cijelo vrijeme trajanja ugovora (1 godina)</w:t>
      </w:r>
      <w:r w:rsidRPr="00741965">
        <w:rPr>
          <w:rFonts w:ascii="Times New Roman" w:hAnsi="Times New Roman"/>
          <w:sz w:val="24"/>
          <w:szCs w:val="24"/>
        </w:rPr>
        <w:t>. U</w:t>
      </w:r>
      <w:r w:rsidR="002D58C7">
        <w:rPr>
          <w:rFonts w:ascii="Times New Roman" w:hAnsi="Times New Roman"/>
          <w:sz w:val="24"/>
          <w:szCs w:val="24"/>
        </w:rPr>
        <w:t xml:space="preserve"> </w:t>
      </w:r>
      <w:r w:rsidRPr="00741965">
        <w:rPr>
          <w:rFonts w:ascii="Times New Roman" w:hAnsi="Times New Roman"/>
          <w:sz w:val="24"/>
          <w:szCs w:val="24"/>
        </w:rPr>
        <w:t>cijenu ponude moraju biti uračunati svi troškovi i popusti, bez poreza na dodanu</w:t>
      </w:r>
      <w:r w:rsidR="002D58C7">
        <w:rPr>
          <w:rFonts w:ascii="Times New Roman" w:hAnsi="Times New Roman"/>
          <w:sz w:val="24"/>
          <w:szCs w:val="24"/>
        </w:rPr>
        <w:t xml:space="preserve"> </w:t>
      </w:r>
      <w:r w:rsidRPr="00741965">
        <w:rPr>
          <w:rFonts w:ascii="Times New Roman" w:hAnsi="Times New Roman"/>
          <w:sz w:val="24"/>
          <w:szCs w:val="24"/>
        </w:rPr>
        <w:t>vrijednost, koji se iskazuje zasebno iza cijene ponude</w:t>
      </w:r>
      <w:r>
        <w:rPr>
          <w:rFonts w:ascii="Times New Roman" w:hAnsi="Times New Roman"/>
          <w:sz w:val="24"/>
          <w:szCs w:val="24"/>
        </w:rPr>
        <w:t>.</w:t>
      </w:r>
    </w:p>
    <w:p w14:paraId="3DBDBE7C" w14:textId="77777777" w:rsidR="00794A3A" w:rsidRPr="00741965" w:rsidRDefault="00794A3A" w:rsidP="00DF3774">
      <w:pPr>
        <w:autoSpaceDE w:val="0"/>
        <w:autoSpaceDN w:val="0"/>
        <w:adjustRightInd w:val="0"/>
        <w:spacing w:after="0"/>
        <w:jc w:val="both"/>
        <w:rPr>
          <w:rFonts w:ascii="Times New Roman" w:hAnsi="Times New Roman"/>
          <w:sz w:val="24"/>
          <w:szCs w:val="24"/>
        </w:rPr>
      </w:pPr>
      <w:r w:rsidRPr="00741965">
        <w:rPr>
          <w:rFonts w:ascii="Times New Roman" w:hAnsi="Times New Roman"/>
          <w:b/>
          <w:bCs/>
          <w:sz w:val="24"/>
          <w:szCs w:val="24"/>
        </w:rPr>
        <w:t xml:space="preserve">kriterij odabira ponude: </w:t>
      </w:r>
      <w:r w:rsidRPr="00741965">
        <w:rPr>
          <w:rFonts w:ascii="Times New Roman" w:hAnsi="Times New Roman"/>
          <w:sz w:val="24"/>
          <w:szCs w:val="24"/>
        </w:rPr>
        <w:t>najniža cijena</w:t>
      </w:r>
    </w:p>
    <w:p w14:paraId="3341787C" w14:textId="77777777" w:rsidR="00694550" w:rsidRDefault="00694550" w:rsidP="00DF3774">
      <w:pPr>
        <w:autoSpaceDE w:val="0"/>
        <w:autoSpaceDN w:val="0"/>
        <w:adjustRightInd w:val="0"/>
        <w:spacing w:after="0"/>
        <w:rPr>
          <w:rFonts w:ascii="Times New Roman" w:eastAsiaTheme="minorHAnsi" w:hAnsi="Times New Roman"/>
          <w:b/>
          <w:bCs/>
          <w:sz w:val="24"/>
          <w:szCs w:val="24"/>
          <w:lang w:eastAsia="en-US"/>
        </w:rPr>
      </w:pPr>
    </w:p>
    <w:p w14:paraId="71B7F3ED" w14:textId="6B233C0D" w:rsidR="00171B54" w:rsidRDefault="00E906F7" w:rsidP="00DF3774">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količine predmeta nabave: </w:t>
      </w:r>
      <w:r>
        <w:rPr>
          <w:rFonts w:ascii="Times New Roman" w:hAnsi="Times New Roman"/>
          <w:sz w:val="24"/>
          <w:szCs w:val="24"/>
        </w:rPr>
        <w:t>Sukladno članku 4. stavku 1., alineji 2. Pravilnika o dokumentaciji o nabavi te ponudi u postupcima javne nabave (Narodne novine br. 65/2017</w:t>
      </w:r>
      <w:r w:rsidR="009F67F0">
        <w:rPr>
          <w:rFonts w:ascii="Times New Roman" w:hAnsi="Times New Roman"/>
          <w:sz w:val="24"/>
          <w:szCs w:val="24"/>
        </w:rPr>
        <w:t xml:space="preserve"> i 75/20</w:t>
      </w:r>
      <w:r>
        <w:rPr>
          <w:rFonts w:ascii="Times New Roman" w:hAnsi="Times New Roman"/>
          <w:sz w:val="24"/>
          <w:szCs w:val="24"/>
        </w:rPr>
        <w:t xml:space="preserve">;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w:t>
      </w:r>
      <w:r w:rsidR="00C30FC0">
        <w:rPr>
          <w:rFonts w:ascii="Times New Roman" w:hAnsi="Times New Roman"/>
          <w:sz w:val="24"/>
          <w:szCs w:val="24"/>
        </w:rPr>
        <w:t>8</w:t>
      </w:r>
      <w:r>
        <w:rPr>
          <w:rFonts w:ascii="Times New Roman" w:hAnsi="Times New Roman"/>
          <w:sz w:val="24"/>
          <w:szCs w:val="24"/>
        </w:rPr>
        <w:t>0.000,00 HRK.</w:t>
      </w:r>
      <w:r w:rsidR="009F67F0">
        <w:rPr>
          <w:rFonts w:ascii="Times New Roman" w:hAnsi="Times New Roman"/>
          <w:sz w:val="24"/>
          <w:szCs w:val="24"/>
        </w:rPr>
        <w:t xml:space="preserve"> </w:t>
      </w:r>
      <w:r w:rsidR="00171B54">
        <w:rPr>
          <w:rFonts w:ascii="Times New Roman" w:hAnsi="Times New Roman"/>
          <w:sz w:val="24"/>
          <w:szCs w:val="24"/>
        </w:rPr>
        <w:t xml:space="preserve">Naručitelj se ne obvezuje naručiti cjelokupnu količinu – sve stavke i količine stavaka u Troškovniku, a Isporučitelj ne može zahtijevati od naručitelja da isporuči i fakturira sve stavke i sve količine navedene u Troškovniku. Naručitelj će robe koje su predmet nabave </w:t>
      </w:r>
      <w:r w:rsidR="00171B54">
        <w:rPr>
          <w:rFonts w:ascii="Times New Roman" w:hAnsi="Times New Roman"/>
          <w:sz w:val="24"/>
          <w:szCs w:val="24"/>
        </w:rPr>
        <w:lastRenderedPageBreak/>
        <w:t>naručivati sukladno svojim potrebama i mogućnostima, a ne sukladno količinama i stavkama iz Troškovnika.</w:t>
      </w:r>
    </w:p>
    <w:p w14:paraId="3915C4DB" w14:textId="77777777" w:rsidR="00E906F7" w:rsidRDefault="00E906F7" w:rsidP="00DF3774">
      <w:pPr>
        <w:autoSpaceDE w:val="0"/>
        <w:autoSpaceDN w:val="0"/>
        <w:adjustRightInd w:val="0"/>
        <w:spacing w:after="0"/>
        <w:jc w:val="both"/>
        <w:rPr>
          <w:rFonts w:ascii="Times New Roman" w:hAnsi="Times New Roman"/>
          <w:sz w:val="24"/>
          <w:szCs w:val="24"/>
        </w:rPr>
      </w:pPr>
    </w:p>
    <w:p w14:paraId="132DE5D8" w14:textId="77777777" w:rsidR="00E906F7" w:rsidRPr="002D7F06" w:rsidRDefault="00E906F7" w:rsidP="00DF3774">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objedinjeni iznos: </w:t>
      </w:r>
      <w:r>
        <w:rPr>
          <w:rFonts w:ascii="Times New Roman" w:hAnsi="Times New Roman"/>
          <w:sz w:val="24"/>
          <w:szCs w:val="24"/>
        </w:rPr>
        <w:t>Sukladno članku 4. stavku 4., 5. i 6. Pravilnika, a budući da se radi o s</w:t>
      </w:r>
      <w:r w:rsidRPr="002D7F06">
        <w:rPr>
          <w:rFonts w:ascii="Times New Roman" w:hAnsi="Times New Roman"/>
          <w:sz w:val="24"/>
          <w:szCs w:val="24"/>
        </w:rPr>
        <w:t>pecifičn</w:t>
      </w:r>
      <w:r>
        <w:rPr>
          <w:rFonts w:ascii="Times New Roman" w:hAnsi="Times New Roman"/>
          <w:sz w:val="24"/>
          <w:szCs w:val="24"/>
        </w:rPr>
        <w:t xml:space="preserve">om predmetu nabave </w:t>
      </w:r>
      <w:r w:rsidRPr="002D7F06">
        <w:rPr>
          <w:rFonts w:ascii="Times New Roman" w:hAnsi="Times New Roman"/>
          <w:sz w:val="24"/>
          <w:szCs w:val="24"/>
        </w:rPr>
        <w:t>(</w:t>
      </w:r>
      <w:r w:rsidR="0046264E">
        <w:rPr>
          <w:rFonts w:ascii="Times New Roman" w:hAnsi="Times New Roman"/>
          <w:sz w:val="24"/>
          <w:szCs w:val="24"/>
        </w:rPr>
        <w:t>Sredstva i potrošni materijal za dezinfekciju</w:t>
      </w:r>
      <w:r w:rsidRPr="002D7F06">
        <w:rPr>
          <w:rFonts w:ascii="Times New Roman" w:hAnsi="Times New Roman"/>
          <w:sz w:val="24"/>
          <w:szCs w:val="24"/>
        </w:rPr>
        <w:t xml:space="preserve">) </w:t>
      </w:r>
      <w:r>
        <w:rPr>
          <w:rFonts w:ascii="Times New Roman" w:hAnsi="Times New Roman"/>
          <w:sz w:val="24"/>
          <w:szCs w:val="24"/>
        </w:rPr>
        <w:t xml:space="preserve">naručitelj za stavke </w:t>
      </w:r>
      <w:r w:rsidRPr="002D7F06">
        <w:rPr>
          <w:rFonts w:ascii="Times New Roman" w:hAnsi="Times New Roman"/>
          <w:sz w:val="24"/>
          <w:szCs w:val="24"/>
        </w:rPr>
        <w:t xml:space="preserve">čije se količine </w:t>
      </w:r>
      <w:r>
        <w:rPr>
          <w:rFonts w:ascii="Times New Roman" w:hAnsi="Times New Roman"/>
          <w:sz w:val="24"/>
          <w:szCs w:val="24"/>
        </w:rPr>
        <w:t xml:space="preserve">u ovom trenutku </w:t>
      </w:r>
      <w:r w:rsidRPr="002D7F06">
        <w:rPr>
          <w:rFonts w:ascii="Times New Roman" w:hAnsi="Times New Roman"/>
          <w:sz w:val="24"/>
          <w:szCs w:val="24"/>
        </w:rPr>
        <w:t xml:space="preserve">ne mogu predvidjeti </w:t>
      </w:r>
      <w:r>
        <w:rPr>
          <w:rFonts w:ascii="Times New Roman" w:hAnsi="Times New Roman"/>
          <w:sz w:val="24"/>
          <w:szCs w:val="24"/>
        </w:rPr>
        <w:t>određuje</w:t>
      </w:r>
      <w:r w:rsidRPr="002D7F06">
        <w:rPr>
          <w:rFonts w:ascii="Times New Roman" w:hAnsi="Times New Roman"/>
          <w:sz w:val="24"/>
          <w:szCs w:val="24"/>
        </w:rPr>
        <w:t xml:space="preserve"> objedinjeni iznos.</w:t>
      </w:r>
    </w:p>
    <w:p w14:paraId="62D7529A" w14:textId="77777777" w:rsidR="00E906F7" w:rsidRPr="002D7F06" w:rsidRDefault="00E906F7" w:rsidP="00DF3774">
      <w:pPr>
        <w:autoSpaceDE w:val="0"/>
        <w:autoSpaceDN w:val="0"/>
        <w:adjustRightInd w:val="0"/>
        <w:spacing w:after="0"/>
        <w:jc w:val="both"/>
        <w:rPr>
          <w:rFonts w:ascii="Times New Roman" w:hAnsi="Times New Roman"/>
          <w:sz w:val="24"/>
          <w:szCs w:val="24"/>
        </w:rPr>
      </w:pPr>
    </w:p>
    <w:p w14:paraId="7988D48E" w14:textId="77777777" w:rsidR="00E906F7" w:rsidRPr="002D7F06" w:rsidRDefault="00E906F7" w:rsidP="00DF3774">
      <w:pPr>
        <w:autoSpaceDE w:val="0"/>
        <w:autoSpaceDN w:val="0"/>
        <w:adjustRightInd w:val="0"/>
        <w:spacing w:after="0"/>
        <w:jc w:val="both"/>
        <w:rPr>
          <w:rFonts w:ascii="Times New Roman" w:hAnsi="Times New Roman"/>
          <w:sz w:val="24"/>
          <w:szCs w:val="24"/>
        </w:rPr>
      </w:pPr>
      <w:r w:rsidRPr="002D7F06">
        <w:rPr>
          <w:rFonts w:ascii="Times New Roman" w:hAnsi="Times New Roman"/>
          <w:sz w:val="24"/>
          <w:szCs w:val="24"/>
        </w:rPr>
        <w:t xml:space="preserve">Objedinjeni iznos </w:t>
      </w:r>
      <w:r>
        <w:rPr>
          <w:rFonts w:ascii="Times New Roman" w:hAnsi="Times New Roman"/>
          <w:sz w:val="24"/>
          <w:szCs w:val="24"/>
        </w:rPr>
        <w:t xml:space="preserve">se </w:t>
      </w:r>
      <w:r w:rsidRPr="002D7F06">
        <w:rPr>
          <w:rFonts w:ascii="Times New Roman" w:hAnsi="Times New Roman"/>
          <w:sz w:val="24"/>
          <w:szCs w:val="24"/>
        </w:rPr>
        <w:t>odnosi na moguća ukupna plaćanja bez poreza na dodanu vrijednost tijekom izvršenja ugovora koja ne smiju prelaziti</w:t>
      </w:r>
      <w:r w:rsidR="007F5B41">
        <w:rPr>
          <w:rFonts w:ascii="Times New Roman" w:hAnsi="Times New Roman"/>
          <w:sz w:val="24"/>
          <w:szCs w:val="24"/>
        </w:rPr>
        <w:t xml:space="preserve"> iznos od</w:t>
      </w:r>
      <w:r w:rsidRPr="002D7F06">
        <w:rPr>
          <w:rFonts w:ascii="Times New Roman" w:hAnsi="Times New Roman"/>
          <w:sz w:val="24"/>
          <w:szCs w:val="24"/>
        </w:rPr>
        <w:t xml:space="preserve"> </w:t>
      </w:r>
      <w:r>
        <w:rPr>
          <w:rFonts w:ascii="Times New Roman" w:hAnsi="Times New Roman"/>
          <w:sz w:val="24"/>
          <w:szCs w:val="24"/>
        </w:rPr>
        <w:t>1</w:t>
      </w:r>
      <w:r w:rsidR="007F5B41">
        <w:rPr>
          <w:rFonts w:ascii="Times New Roman" w:hAnsi="Times New Roman"/>
          <w:sz w:val="24"/>
          <w:szCs w:val="24"/>
        </w:rPr>
        <w:t>0.000,00</w:t>
      </w:r>
      <w:r w:rsidR="007F5B41" w:rsidRPr="007F5B41">
        <w:rPr>
          <w:rFonts w:ascii="Times New Roman" w:hAnsi="Times New Roman"/>
          <w:sz w:val="24"/>
          <w:szCs w:val="24"/>
        </w:rPr>
        <w:t xml:space="preserve"> </w:t>
      </w:r>
      <w:r w:rsidR="007F5B41">
        <w:rPr>
          <w:rFonts w:ascii="Times New Roman" w:hAnsi="Times New Roman"/>
          <w:sz w:val="24"/>
          <w:szCs w:val="24"/>
        </w:rPr>
        <w:t>HRK</w:t>
      </w:r>
      <w:r w:rsidRPr="002D7F06">
        <w:rPr>
          <w:rFonts w:ascii="Times New Roman" w:hAnsi="Times New Roman"/>
          <w:sz w:val="24"/>
          <w:szCs w:val="24"/>
        </w:rPr>
        <w:t xml:space="preserve"> što naručitelj naznačuje u </w:t>
      </w:r>
      <w:r>
        <w:rPr>
          <w:rFonts w:ascii="Times New Roman" w:hAnsi="Times New Roman"/>
          <w:sz w:val="24"/>
          <w:szCs w:val="24"/>
        </w:rPr>
        <w:t xml:space="preserve"> ovom Pozivu na dostavu ponuda</w:t>
      </w:r>
      <w:r w:rsidRPr="002D7F06">
        <w:rPr>
          <w:rFonts w:ascii="Times New Roman" w:hAnsi="Times New Roman"/>
          <w:sz w:val="24"/>
          <w:szCs w:val="24"/>
        </w:rPr>
        <w:t>.</w:t>
      </w:r>
    </w:p>
    <w:p w14:paraId="114F3A09" w14:textId="77777777" w:rsidR="00E906F7" w:rsidRPr="002D7F06" w:rsidRDefault="00E906F7" w:rsidP="00DF3774">
      <w:pPr>
        <w:autoSpaceDE w:val="0"/>
        <w:autoSpaceDN w:val="0"/>
        <w:adjustRightInd w:val="0"/>
        <w:spacing w:after="0"/>
        <w:jc w:val="both"/>
        <w:rPr>
          <w:rFonts w:ascii="Times New Roman" w:hAnsi="Times New Roman"/>
          <w:sz w:val="24"/>
          <w:szCs w:val="24"/>
        </w:rPr>
      </w:pPr>
    </w:p>
    <w:p w14:paraId="277214DB" w14:textId="77777777" w:rsidR="00E906F7" w:rsidRDefault="00E906F7" w:rsidP="00DF3774">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Sukladno navedenom Naručitelj je izradio troškovnik </w:t>
      </w:r>
      <w:r w:rsidRPr="002D7F06">
        <w:rPr>
          <w:rFonts w:ascii="Times New Roman" w:hAnsi="Times New Roman"/>
          <w:sz w:val="24"/>
          <w:szCs w:val="24"/>
        </w:rPr>
        <w:t>samo za stavke za koje je odredio predviđene količine, te se cijena ponude izračunava i uspoređuje na temelju tih stavki.</w:t>
      </w:r>
    </w:p>
    <w:p w14:paraId="5E96E821" w14:textId="77777777" w:rsidR="00E906F7" w:rsidRDefault="00E906F7" w:rsidP="00DF3774">
      <w:pPr>
        <w:autoSpaceDE w:val="0"/>
        <w:autoSpaceDN w:val="0"/>
        <w:adjustRightInd w:val="0"/>
        <w:spacing w:after="0"/>
        <w:jc w:val="both"/>
        <w:rPr>
          <w:rFonts w:ascii="Times New Roman" w:hAnsi="Times New Roman"/>
          <w:sz w:val="24"/>
          <w:szCs w:val="24"/>
        </w:rPr>
      </w:pPr>
    </w:p>
    <w:p w14:paraId="5E541A45" w14:textId="684672EF" w:rsidR="00E906F7" w:rsidRDefault="00E906F7" w:rsidP="00DF3774">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OBRAZLOŽENJE: </w:t>
      </w:r>
      <w:r w:rsidRPr="008E7CBC">
        <w:rPr>
          <w:rFonts w:ascii="Times New Roman" w:hAnsi="Times New Roman"/>
          <w:sz w:val="24"/>
          <w:szCs w:val="24"/>
        </w:rPr>
        <w:t xml:space="preserve">Obzirom na prirodu i nepredvidivost svih potrebnih </w:t>
      </w:r>
      <w:r>
        <w:rPr>
          <w:rFonts w:ascii="Times New Roman" w:hAnsi="Times New Roman"/>
          <w:sz w:val="24"/>
          <w:szCs w:val="24"/>
        </w:rPr>
        <w:t>roba (artikala u okviru predmeta nabave</w:t>
      </w:r>
      <w:r w:rsidR="001604A0">
        <w:rPr>
          <w:rFonts w:ascii="Times New Roman" w:hAnsi="Times New Roman"/>
          <w:sz w:val="24"/>
          <w:szCs w:val="24"/>
        </w:rPr>
        <w:t xml:space="preserve"> -</w:t>
      </w:r>
      <w:r>
        <w:rPr>
          <w:rFonts w:ascii="Times New Roman" w:hAnsi="Times New Roman"/>
          <w:sz w:val="24"/>
          <w:szCs w:val="24"/>
        </w:rPr>
        <w:t xml:space="preserve"> </w:t>
      </w:r>
      <w:r w:rsidR="0046264E">
        <w:rPr>
          <w:rFonts w:ascii="Times New Roman" w:hAnsi="Times New Roman"/>
          <w:sz w:val="24"/>
          <w:szCs w:val="24"/>
        </w:rPr>
        <w:t>Sredstva i potrošni materijal za dezinfekciju</w:t>
      </w:r>
      <w:r w:rsidR="003B7ED1">
        <w:rPr>
          <w:rFonts w:ascii="Times New Roman" w:hAnsi="Times New Roman"/>
          <w:sz w:val="24"/>
          <w:szCs w:val="24"/>
        </w:rPr>
        <w:t>)</w:t>
      </w:r>
      <w:r w:rsidRPr="008E7CBC">
        <w:rPr>
          <w:rFonts w:ascii="Times New Roman" w:hAnsi="Times New Roman"/>
          <w:sz w:val="24"/>
          <w:szCs w:val="24"/>
        </w:rPr>
        <w:t xml:space="preserve"> Naručitelj nije u</w:t>
      </w:r>
      <w:r w:rsidR="00B70865">
        <w:rPr>
          <w:rFonts w:ascii="Times New Roman" w:hAnsi="Times New Roman"/>
          <w:sz w:val="24"/>
          <w:szCs w:val="24"/>
        </w:rPr>
        <w:t xml:space="preserve"> </w:t>
      </w:r>
      <w:r w:rsidRPr="008E7CBC">
        <w:rPr>
          <w:rFonts w:ascii="Times New Roman" w:hAnsi="Times New Roman"/>
          <w:sz w:val="24"/>
          <w:szCs w:val="24"/>
        </w:rPr>
        <w:t xml:space="preserve">mogućnosti predvidjeti točnu specifikaciju svih potrebnih </w:t>
      </w:r>
      <w:r>
        <w:rPr>
          <w:rFonts w:ascii="Times New Roman" w:hAnsi="Times New Roman"/>
          <w:sz w:val="24"/>
          <w:szCs w:val="24"/>
        </w:rPr>
        <w:t xml:space="preserve">artikala </w:t>
      </w:r>
      <w:r w:rsidRPr="008E7CBC">
        <w:rPr>
          <w:rFonts w:ascii="Times New Roman" w:hAnsi="Times New Roman"/>
          <w:sz w:val="24"/>
          <w:szCs w:val="24"/>
        </w:rPr>
        <w:t xml:space="preserve"> te je stoga procijenio ukupan iznos</w:t>
      </w:r>
      <w:r w:rsidR="00B64E3D">
        <w:rPr>
          <w:rFonts w:ascii="Times New Roman" w:hAnsi="Times New Roman"/>
          <w:sz w:val="24"/>
          <w:szCs w:val="24"/>
        </w:rPr>
        <w:t xml:space="preserve"> u visini od 10.000,00 HRK</w:t>
      </w:r>
      <w:r>
        <w:rPr>
          <w:rFonts w:ascii="Times New Roman" w:hAnsi="Times New Roman"/>
          <w:sz w:val="24"/>
          <w:szCs w:val="24"/>
        </w:rPr>
        <w:t xml:space="preserve"> </w:t>
      </w:r>
      <w:r w:rsidRPr="008E7CBC">
        <w:rPr>
          <w:rFonts w:ascii="Times New Roman" w:hAnsi="Times New Roman"/>
          <w:sz w:val="24"/>
          <w:szCs w:val="24"/>
        </w:rPr>
        <w:t xml:space="preserve"> – objedinjeni iznos potreban za </w:t>
      </w:r>
      <w:r>
        <w:rPr>
          <w:rFonts w:ascii="Times New Roman" w:hAnsi="Times New Roman"/>
          <w:sz w:val="24"/>
          <w:szCs w:val="24"/>
        </w:rPr>
        <w:t xml:space="preserve">stavke </w:t>
      </w:r>
      <w:r w:rsidR="008E07CF">
        <w:rPr>
          <w:rFonts w:ascii="Times New Roman" w:hAnsi="Times New Roman"/>
          <w:sz w:val="24"/>
          <w:szCs w:val="24"/>
        </w:rPr>
        <w:t>predmeta nabave</w:t>
      </w:r>
      <w:r w:rsidR="001604A0">
        <w:rPr>
          <w:rFonts w:ascii="Times New Roman" w:hAnsi="Times New Roman"/>
          <w:sz w:val="24"/>
          <w:szCs w:val="24"/>
        </w:rPr>
        <w:t xml:space="preserve"> (artikla -</w:t>
      </w:r>
      <w:r>
        <w:rPr>
          <w:rFonts w:ascii="Times New Roman" w:hAnsi="Times New Roman"/>
          <w:sz w:val="24"/>
          <w:szCs w:val="24"/>
        </w:rPr>
        <w:t xml:space="preserve"> </w:t>
      </w:r>
      <w:r w:rsidR="0046264E">
        <w:rPr>
          <w:rFonts w:ascii="Times New Roman" w:hAnsi="Times New Roman"/>
          <w:sz w:val="24"/>
          <w:szCs w:val="24"/>
        </w:rPr>
        <w:t>sredstva i potrošni materijal za dezinfekciju</w:t>
      </w:r>
      <w:r w:rsidR="002D58C7">
        <w:rPr>
          <w:rFonts w:ascii="Times New Roman" w:hAnsi="Times New Roman"/>
          <w:sz w:val="24"/>
          <w:szCs w:val="24"/>
        </w:rPr>
        <w:t xml:space="preserve"> </w:t>
      </w:r>
      <w:r>
        <w:rPr>
          <w:rFonts w:ascii="Times New Roman" w:hAnsi="Times New Roman"/>
          <w:sz w:val="24"/>
          <w:szCs w:val="24"/>
        </w:rPr>
        <w:t xml:space="preserve">) </w:t>
      </w:r>
      <w:r w:rsidRPr="008E7CBC">
        <w:rPr>
          <w:rFonts w:ascii="Times New Roman" w:hAnsi="Times New Roman"/>
          <w:sz w:val="24"/>
          <w:szCs w:val="24"/>
        </w:rPr>
        <w:t xml:space="preserve"> koj</w:t>
      </w:r>
      <w:r w:rsidR="008E07CF">
        <w:rPr>
          <w:rFonts w:ascii="Times New Roman" w:hAnsi="Times New Roman"/>
          <w:sz w:val="24"/>
          <w:szCs w:val="24"/>
        </w:rPr>
        <w:t>e nisu</w:t>
      </w:r>
      <w:r w:rsidR="001604A0">
        <w:rPr>
          <w:rFonts w:ascii="Times New Roman" w:hAnsi="Times New Roman"/>
          <w:sz w:val="24"/>
          <w:szCs w:val="24"/>
        </w:rPr>
        <w:t xml:space="preserve"> </w:t>
      </w:r>
      <w:r w:rsidRPr="008E7CBC">
        <w:rPr>
          <w:rFonts w:ascii="Times New Roman" w:hAnsi="Times New Roman"/>
          <w:sz w:val="24"/>
          <w:szCs w:val="24"/>
        </w:rPr>
        <w:t>specificira</w:t>
      </w:r>
      <w:r w:rsidR="008E07CF">
        <w:rPr>
          <w:rFonts w:ascii="Times New Roman" w:hAnsi="Times New Roman"/>
          <w:sz w:val="24"/>
          <w:szCs w:val="24"/>
        </w:rPr>
        <w:t>ne</w:t>
      </w:r>
      <w:r w:rsidRPr="008E7CBC">
        <w:rPr>
          <w:rFonts w:ascii="Times New Roman" w:hAnsi="Times New Roman"/>
          <w:sz w:val="24"/>
          <w:szCs w:val="24"/>
        </w:rPr>
        <w:t xml:space="preserve"> u Troškovniku. </w:t>
      </w:r>
      <w:r w:rsidR="00565C1F" w:rsidRPr="008E7CBC">
        <w:rPr>
          <w:rFonts w:ascii="Times New Roman" w:hAnsi="Times New Roman"/>
          <w:sz w:val="24"/>
          <w:szCs w:val="24"/>
        </w:rPr>
        <w:t xml:space="preserve">Obračun </w:t>
      </w:r>
      <w:r w:rsidR="00565C1F">
        <w:rPr>
          <w:rFonts w:ascii="Times New Roman" w:hAnsi="Times New Roman"/>
          <w:sz w:val="24"/>
          <w:szCs w:val="24"/>
        </w:rPr>
        <w:t xml:space="preserve">za stavke </w:t>
      </w:r>
      <w:r w:rsidR="008E07CF">
        <w:rPr>
          <w:rFonts w:ascii="Times New Roman" w:hAnsi="Times New Roman"/>
          <w:sz w:val="24"/>
          <w:szCs w:val="24"/>
        </w:rPr>
        <w:t xml:space="preserve">predmeta </w:t>
      </w:r>
      <w:r w:rsidR="002D58C7">
        <w:rPr>
          <w:rFonts w:ascii="Times New Roman" w:hAnsi="Times New Roman"/>
          <w:sz w:val="24"/>
          <w:szCs w:val="24"/>
        </w:rPr>
        <w:t>nabave</w:t>
      </w:r>
      <w:r w:rsidR="0046264E">
        <w:rPr>
          <w:rFonts w:ascii="Times New Roman" w:hAnsi="Times New Roman"/>
          <w:sz w:val="24"/>
          <w:szCs w:val="24"/>
        </w:rPr>
        <w:t xml:space="preserve"> (Sredstva i potrošni materijal za dezinfekciju</w:t>
      </w:r>
      <w:r w:rsidR="008E07CF">
        <w:rPr>
          <w:rFonts w:ascii="Times New Roman" w:hAnsi="Times New Roman"/>
          <w:sz w:val="24"/>
          <w:szCs w:val="24"/>
        </w:rPr>
        <w:t xml:space="preserve">) </w:t>
      </w:r>
      <w:r w:rsidR="00565C1F">
        <w:rPr>
          <w:rFonts w:ascii="Times New Roman" w:hAnsi="Times New Roman"/>
          <w:sz w:val="24"/>
          <w:szCs w:val="24"/>
        </w:rPr>
        <w:t xml:space="preserve">koje nisu navedene u troškovniku (koje se financiraju iz objedinjenog iznosa) </w:t>
      </w:r>
      <w:r w:rsidRPr="008E7CBC">
        <w:rPr>
          <w:rFonts w:ascii="Times New Roman" w:hAnsi="Times New Roman"/>
          <w:sz w:val="24"/>
          <w:szCs w:val="24"/>
        </w:rPr>
        <w:t xml:space="preserve">će se vršiti prema stvarno naručenim </w:t>
      </w:r>
      <w:r w:rsidR="007F2D38">
        <w:rPr>
          <w:rFonts w:ascii="Times New Roman" w:hAnsi="Times New Roman"/>
          <w:sz w:val="24"/>
          <w:szCs w:val="24"/>
        </w:rPr>
        <w:t>količinama</w:t>
      </w:r>
      <w:r>
        <w:rPr>
          <w:rFonts w:ascii="Times New Roman" w:hAnsi="Times New Roman"/>
          <w:sz w:val="24"/>
          <w:szCs w:val="24"/>
        </w:rPr>
        <w:t xml:space="preserve"> koje se nabavljaju, a </w:t>
      </w:r>
      <w:r w:rsidRPr="008E7CBC">
        <w:rPr>
          <w:rFonts w:ascii="Times New Roman" w:hAnsi="Times New Roman"/>
          <w:sz w:val="24"/>
          <w:szCs w:val="24"/>
        </w:rPr>
        <w:t xml:space="preserve">prema Cjeniku </w:t>
      </w:r>
      <w:r>
        <w:rPr>
          <w:rFonts w:ascii="Times New Roman" w:hAnsi="Times New Roman"/>
          <w:sz w:val="24"/>
          <w:szCs w:val="24"/>
        </w:rPr>
        <w:t xml:space="preserve">robe koje u svom asortimanu ima odabrani ponuditelj – ISPORUČITELJ. Ukoliko navedene stavke Isporučitelj nema u svom Cjeniku, cijene artikala koje nudi Isporučitelj moraju biti tržišne cijene. Naručitelj zadržava pravo, nakon što za navedene stavke (artikle) koji nisu u Troškovniku dobije ponudu od strane Isporučitelja izvršiti provjeru cijena (traženjem ponude za istovrsne artikle kod drugih ponuditelja), te ukoliko utvrdi da cijene ponuđene od strane Isporučitelja odstupaju od tržišnih cijena, ima pravo zatražiti smanjenje cijene od strane Isporučitelja ili, ukoliko Isporučitelj ne pristane na smanjenje cijene, ima pravo nabaviti predmetne artikle kod drugog ponuditelja. </w:t>
      </w:r>
    </w:p>
    <w:p w14:paraId="5B80B290" w14:textId="77777777" w:rsidR="00E906F7" w:rsidRDefault="00E906F7" w:rsidP="00DF3774">
      <w:pPr>
        <w:autoSpaceDE w:val="0"/>
        <w:autoSpaceDN w:val="0"/>
        <w:adjustRightInd w:val="0"/>
        <w:spacing w:after="0"/>
        <w:jc w:val="both"/>
        <w:rPr>
          <w:rFonts w:ascii="Times New Roman" w:hAnsi="Times New Roman"/>
          <w:sz w:val="24"/>
          <w:szCs w:val="24"/>
        </w:rPr>
      </w:pPr>
    </w:p>
    <w:p w14:paraId="734F34EC" w14:textId="77777777" w:rsidR="00E906F7" w:rsidRDefault="00E906F7" w:rsidP="00DF3774">
      <w:pPr>
        <w:autoSpaceDE w:val="0"/>
        <w:autoSpaceDN w:val="0"/>
        <w:adjustRightInd w:val="0"/>
        <w:spacing w:after="0"/>
        <w:rPr>
          <w:rFonts w:ascii="Times New Roman" w:eastAsiaTheme="minorHAnsi" w:hAnsi="Times New Roman"/>
          <w:b/>
          <w:bCs/>
          <w:sz w:val="24"/>
          <w:szCs w:val="24"/>
          <w:lang w:eastAsia="en-US"/>
        </w:rPr>
      </w:pPr>
    </w:p>
    <w:p w14:paraId="40AE302E" w14:textId="77777777" w:rsidR="00017107" w:rsidRPr="00CE43F3" w:rsidRDefault="00017107" w:rsidP="00DF3774">
      <w:pPr>
        <w:pStyle w:val="Naslov1"/>
        <w:spacing w:line="276" w:lineRule="auto"/>
      </w:pPr>
      <w:r>
        <w:t>3.</w:t>
      </w:r>
      <w:r w:rsidRPr="00741965">
        <w:t>DOKAZI SPOSOBNOSTI:</w:t>
      </w:r>
    </w:p>
    <w:p w14:paraId="757B24A8" w14:textId="77777777" w:rsidR="00017107" w:rsidRDefault="00017107" w:rsidP="00DF3774">
      <w:pPr>
        <w:autoSpaceDE w:val="0"/>
        <w:autoSpaceDN w:val="0"/>
        <w:adjustRightInd w:val="0"/>
        <w:spacing w:after="0"/>
        <w:rPr>
          <w:rFonts w:ascii="Times New Roman" w:eastAsiaTheme="minorHAnsi" w:hAnsi="Times New Roman"/>
          <w:b/>
          <w:bCs/>
          <w:sz w:val="24"/>
          <w:szCs w:val="24"/>
          <w:lang w:eastAsia="en-US"/>
        </w:rPr>
      </w:pPr>
    </w:p>
    <w:p w14:paraId="103A39F8" w14:textId="71B4237F" w:rsidR="00017107" w:rsidRDefault="00017107" w:rsidP="00DF3774">
      <w:pPr>
        <w:pStyle w:val="Odlomakpopisa"/>
        <w:numPr>
          <w:ilvl w:val="0"/>
          <w:numId w:val="2"/>
        </w:numPr>
        <w:autoSpaceDE w:val="0"/>
        <w:autoSpaceDN w:val="0"/>
        <w:adjustRightInd w:val="0"/>
        <w:spacing w:after="0"/>
        <w:jc w:val="both"/>
        <w:rPr>
          <w:rFonts w:ascii="Times New Roman" w:hAnsi="Times New Roman"/>
          <w:sz w:val="24"/>
          <w:szCs w:val="24"/>
        </w:rPr>
      </w:pPr>
      <w:r w:rsidRPr="007F2D38">
        <w:rPr>
          <w:rFonts w:ascii="Times New Roman" w:hAnsi="Times New Roman"/>
          <w:b/>
          <w:bCs/>
          <w:sz w:val="24"/>
          <w:szCs w:val="24"/>
        </w:rPr>
        <w:t xml:space="preserve">Isprava o upisu u poslovni, sudski (trgovački), strukovni, obrtni ili drugi odgovarajući registar </w:t>
      </w:r>
      <w:r w:rsidRPr="00074DA9">
        <w:rPr>
          <w:rFonts w:ascii="Times New Roman" w:hAnsi="Times New Roman"/>
          <w:sz w:val="24"/>
          <w:szCs w:val="24"/>
        </w:rPr>
        <w:t>ili odgovarajuću potvrdu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14:paraId="26C2B5D3" w14:textId="77777777" w:rsidR="007F2D38" w:rsidRDefault="007F2D38" w:rsidP="00DF3774">
      <w:pPr>
        <w:pStyle w:val="Odlomakpopisa"/>
        <w:autoSpaceDE w:val="0"/>
        <w:autoSpaceDN w:val="0"/>
        <w:adjustRightInd w:val="0"/>
        <w:spacing w:after="0"/>
        <w:jc w:val="both"/>
        <w:rPr>
          <w:rFonts w:ascii="Times New Roman" w:hAnsi="Times New Roman"/>
          <w:sz w:val="24"/>
          <w:szCs w:val="24"/>
        </w:rPr>
      </w:pPr>
    </w:p>
    <w:p w14:paraId="24CE992A" w14:textId="16C62EB4" w:rsidR="00017107" w:rsidRDefault="00017107" w:rsidP="00DF3774">
      <w:pPr>
        <w:pStyle w:val="Odlomakpopisa"/>
        <w:numPr>
          <w:ilvl w:val="0"/>
          <w:numId w:val="2"/>
        </w:numPr>
        <w:autoSpaceDE w:val="0"/>
        <w:autoSpaceDN w:val="0"/>
        <w:adjustRightInd w:val="0"/>
        <w:spacing w:after="0"/>
        <w:jc w:val="both"/>
        <w:rPr>
          <w:rFonts w:ascii="Times New Roman" w:hAnsi="Times New Roman"/>
          <w:sz w:val="24"/>
          <w:szCs w:val="24"/>
        </w:rPr>
      </w:pPr>
      <w:r w:rsidRPr="007F2D38">
        <w:rPr>
          <w:rFonts w:ascii="Times New Roman" w:hAnsi="Times New Roman"/>
          <w:b/>
          <w:bCs/>
          <w:sz w:val="24"/>
          <w:szCs w:val="24"/>
        </w:rPr>
        <w:t>Izjava o nekažnjavanju</w:t>
      </w:r>
      <w:r>
        <w:rPr>
          <w:rFonts w:ascii="Times New Roman" w:hAnsi="Times New Roman"/>
          <w:sz w:val="24"/>
          <w:szCs w:val="24"/>
        </w:rPr>
        <w:t xml:space="preserve">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24D6B155" w14:textId="33DEE9E7" w:rsidR="00017107" w:rsidRDefault="00017107" w:rsidP="00DF3774">
      <w:pPr>
        <w:pStyle w:val="Odlomakpopisa"/>
        <w:numPr>
          <w:ilvl w:val="0"/>
          <w:numId w:val="2"/>
        </w:numPr>
        <w:autoSpaceDE w:val="0"/>
        <w:autoSpaceDN w:val="0"/>
        <w:adjustRightInd w:val="0"/>
        <w:spacing w:after="0"/>
        <w:jc w:val="both"/>
        <w:rPr>
          <w:rFonts w:ascii="Times New Roman" w:hAnsi="Times New Roman"/>
          <w:sz w:val="24"/>
          <w:szCs w:val="24"/>
        </w:rPr>
      </w:pPr>
      <w:r w:rsidRPr="007F2D38">
        <w:rPr>
          <w:rFonts w:ascii="Times New Roman" w:hAnsi="Times New Roman"/>
          <w:b/>
          <w:bCs/>
          <w:sz w:val="24"/>
          <w:szCs w:val="24"/>
        </w:rPr>
        <w:lastRenderedPageBreak/>
        <w:t>Potvrda Porezne uprave o stanju duga</w:t>
      </w:r>
      <w:r w:rsidRPr="00074DA9">
        <w:rPr>
          <w:rFonts w:ascii="Times New Roman" w:hAnsi="Times New Roman"/>
          <w:sz w:val="24"/>
          <w:szCs w:val="24"/>
        </w:rPr>
        <w:t xml:space="preserve">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14:paraId="00136A00" w14:textId="77777777" w:rsidR="002104A4" w:rsidRPr="002104A4" w:rsidRDefault="002104A4" w:rsidP="002104A4">
      <w:pPr>
        <w:pStyle w:val="Odlomakpopisa"/>
        <w:numPr>
          <w:ilvl w:val="0"/>
          <w:numId w:val="2"/>
        </w:numPr>
        <w:jc w:val="both"/>
        <w:rPr>
          <w:rFonts w:ascii="Times New Roman" w:hAnsi="Times New Roman"/>
          <w:sz w:val="24"/>
          <w:szCs w:val="24"/>
        </w:rPr>
      </w:pPr>
      <w:r w:rsidRPr="002104A4">
        <w:rPr>
          <w:rFonts w:ascii="Times New Roman" w:hAnsi="Times New Roman"/>
          <w:b/>
          <w:bCs/>
          <w:sz w:val="24"/>
          <w:szCs w:val="24"/>
        </w:rPr>
        <w:t xml:space="preserve">Važeća Rješenja Ministarstva zdravstva Republike Hrvatske o odobrenju stavljanja </w:t>
      </w:r>
      <w:proofErr w:type="spellStart"/>
      <w:r w:rsidRPr="002104A4">
        <w:rPr>
          <w:rFonts w:ascii="Times New Roman" w:hAnsi="Times New Roman"/>
          <w:b/>
          <w:bCs/>
          <w:sz w:val="24"/>
          <w:szCs w:val="24"/>
        </w:rPr>
        <w:t>biocidnih</w:t>
      </w:r>
      <w:proofErr w:type="spellEnd"/>
      <w:r w:rsidRPr="002104A4">
        <w:rPr>
          <w:rFonts w:ascii="Times New Roman" w:hAnsi="Times New Roman"/>
          <w:b/>
          <w:bCs/>
          <w:sz w:val="24"/>
          <w:szCs w:val="24"/>
        </w:rPr>
        <w:t xml:space="preserve"> pripravaka na tržište</w:t>
      </w:r>
      <w:r w:rsidRPr="002104A4">
        <w:rPr>
          <w:rFonts w:ascii="Times New Roman" w:hAnsi="Times New Roman"/>
          <w:sz w:val="24"/>
          <w:szCs w:val="24"/>
        </w:rPr>
        <w:t xml:space="preserve"> za prve četiri stavke Troškovnika</w:t>
      </w:r>
    </w:p>
    <w:p w14:paraId="09C02228" w14:textId="77777777" w:rsidR="002104A4" w:rsidRPr="00074DA9" w:rsidRDefault="002104A4" w:rsidP="002104A4">
      <w:pPr>
        <w:pStyle w:val="Odlomakpopisa"/>
        <w:autoSpaceDE w:val="0"/>
        <w:autoSpaceDN w:val="0"/>
        <w:adjustRightInd w:val="0"/>
        <w:spacing w:after="0"/>
        <w:jc w:val="both"/>
        <w:rPr>
          <w:rFonts w:ascii="Times New Roman" w:hAnsi="Times New Roman"/>
          <w:sz w:val="24"/>
          <w:szCs w:val="24"/>
        </w:rPr>
      </w:pPr>
    </w:p>
    <w:p w14:paraId="5B5DD1E2" w14:textId="77777777" w:rsidR="00017107" w:rsidRDefault="00017107" w:rsidP="00DF3774">
      <w:pPr>
        <w:autoSpaceDE w:val="0"/>
        <w:autoSpaceDN w:val="0"/>
        <w:adjustRightInd w:val="0"/>
        <w:spacing w:after="0"/>
        <w:rPr>
          <w:rFonts w:ascii="Times New Roman" w:eastAsiaTheme="minorHAnsi" w:hAnsi="Times New Roman"/>
          <w:sz w:val="24"/>
          <w:szCs w:val="24"/>
          <w:lang w:eastAsia="en-US"/>
        </w:rPr>
      </w:pPr>
    </w:p>
    <w:p w14:paraId="3949BA4C" w14:textId="77777777" w:rsidR="00017107" w:rsidRPr="00741965" w:rsidRDefault="00017107" w:rsidP="00DF3774">
      <w:pPr>
        <w:autoSpaceDE w:val="0"/>
        <w:autoSpaceDN w:val="0"/>
        <w:adjustRightInd w:val="0"/>
        <w:spacing w:after="0"/>
        <w:jc w:val="both"/>
        <w:rPr>
          <w:rFonts w:ascii="Times New Roman" w:hAnsi="Times New Roman"/>
          <w:sz w:val="24"/>
          <w:szCs w:val="24"/>
        </w:rPr>
      </w:pPr>
      <w:bookmarkStart w:id="1" w:name="_Hlk41478783"/>
      <w:r w:rsidRPr="00741965">
        <w:rPr>
          <w:rFonts w:ascii="Times New Roman" w:hAnsi="Times New Roman"/>
          <w:sz w:val="24"/>
          <w:szCs w:val="24"/>
        </w:rPr>
        <w:t>Sve dokaze sposobnosti koji se prilažu uz ponudu ponuditelji mogu dostaviti u neovjerenoj</w:t>
      </w:r>
      <w:r w:rsidR="002D65D9">
        <w:rPr>
          <w:rFonts w:ascii="Times New Roman" w:hAnsi="Times New Roman"/>
          <w:sz w:val="24"/>
          <w:szCs w:val="24"/>
        </w:rPr>
        <w:t xml:space="preserve"> </w:t>
      </w:r>
      <w:r w:rsidRPr="00741965">
        <w:rPr>
          <w:rFonts w:ascii="Times New Roman" w:hAnsi="Times New Roman"/>
          <w:sz w:val="24"/>
          <w:szCs w:val="24"/>
        </w:rPr>
        <w:t xml:space="preserve">preslici. </w:t>
      </w:r>
    </w:p>
    <w:p w14:paraId="5C7CBE5D" w14:textId="68149D1A" w:rsidR="00017107" w:rsidRPr="00741965" w:rsidRDefault="00017107" w:rsidP="00DF3774">
      <w:pPr>
        <w:autoSpaceDE w:val="0"/>
        <w:autoSpaceDN w:val="0"/>
        <w:adjustRightInd w:val="0"/>
        <w:spacing w:after="0"/>
        <w:jc w:val="both"/>
        <w:rPr>
          <w:rFonts w:ascii="Times New Roman" w:hAnsi="Times New Roman"/>
          <w:sz w:val="24"/>
          <w:szCs w:val="24"/>
        </w:rPr>
      </w:pPr>
      <w:r w:rsidRPr="00741965">
        <w:rPr>
          <w:rFonts w:ascii="Times New Roman" w:hAnsi="Times New Roman"/>
          <w:sz w:val="24"/>
          <w:szCs w:val="24"/>
        </w:rPr>
        <w:t>Nakon otvaranja ponuda naručitelj može od najpovoljnijeg ponuditelja zatražiti dostavu</w:t>
      </w:r>
      <w:r w:rsidR="002D65D9">
        <w:rPr>
          <w:rFonts w:ascii="Times New Roman" w:hAnsi="Times New Roman"/>
          <w:sz w:val="24"/>
          <w:szCs w:val="24"/>
        </w:rPr>
        <w:t xml:space="preserve"> </w:t>
      </w:r>
      <w:r w:rsidRPr="00741965">
        <w:rPr>
          <w:rFonts w:ascii="Times New Roman" w:hAnsi="Times New Roman"/>
          <w:sz w:val="24"/>
          <w:szCs w:val="24"/>
        </w:rPr>
        <w:t>izvornika ili ovjerenih preslika svih onih dokumenata koji su bili traženi, a koje izdaju</w:t>
      </w:r>
      <w:r w:rsidR="00B70865">
        <w:rPr>
          <w:rFonts w:ascii="Times New Roman" w:hAnsi="Times New Roman"/>
          <w:sz w:val="24"/>
          <w:szCs w:val="24"/>
        </w:rPr>
        <w:t xml:space="preserve"> </w:t>
      </w:r>
      <w:r w:rsidRPr="00741965">
        <w:rPr>
          <w:rFonts w:ascii="Times New Roman" w:hAnsi="Times New Roman"/>
          <w:sz w:val="24"/>
          <w:szCs w:val="24"/>
        </w:rPr>
        <w:t>nadležna tijela.</w:t>
      </w:r>
    </w:p>
    <w:p w14:paraId="389FDDF0" w14:textId="77777777" w:rsidR="00017107" w:rsidRPr="00741965" w:rsidRDefault="00017107" w:rsidP="00DF3774">
      <w:pPr>
        <w:autoSpaceDE w:val="0"/>
        <w:autoSpaceDN w:val="0"/>
        <w:adjustRightInd w:val="0"/>
        <w:spacing w:after="0"/>
        <w:jc w:val="both"/>
        <w:rPr>
          <w:rFonts w:ascii="Times New Roman" w:hAnsi="Times New Roman"/>
          <w:sz w:val="24"/>
          <w:szCs w:val="24"/>
        </w:rPr>
      </w:pPr>
    </w:p>
    <w:p w14:paraId="68120618" w14:textId="077D2C2E" w:rsidR="00017107" w:rsidRPr="00741965" w:rsidRDefault="00017107" w:rsidP="00DF3774">
      <w:pPr>
        <w:autoSpaceDE w:val="0"/>
        <w:autoSpaceDN w:val="0"/>
        <w:adjustRightInd w:val="0"/>
        <w:spacing w:after="0"/>
        <w:jc w:val="both"/>
        <w:rPr>
          <w:rFonts w:ascii="Times New Roman" w:hAnsi="Times New Roman"/>
          <w:sz w:val="24"/>
          <w:szCs w:val="24"/>
        </w:rPr>
      </w:pPr>
      <w:r w:rsidRPr="00741965">
        <w:rPr>
          <w:rFonts w:ascii="Times New Roman" w:hAnsi="Times New Roman"/>
          <w:sz w:val="24"/>
          <w:szCs w:val="24"/>
        </w:rPr>
        <w:t>Ukoliko ponuditelj namjerava dio predmeta nabave dati u izvršavanje jednom ili više</w:t>
      </w:r>
      <w:r w:rsidR="00B70865">
        <w:rPr>
          <w:rFonts w:ascii="Times New Roman" w:hAnsi="Times New Roman"/>
          <w:sz w:val="24"/>
          <w:szCs w:val="24"/>
        </w:rPr>
        <w:t xml:space="preserve"> </w:t>
      </w:r>
      <w:proofErr w:type="spellStart"/>
      <w:r w:rsidRPr="00741965">
        <w:rPr>
          <w:rFonts w:ascii="Times New Roman" w:hAnsi="Times New Roman"/>
          <w:sz w:val="24"/>
          <w:szCs w:val="24"/>
        </w:rPr>
        <w:t>podizvoditelja</w:t>
      </w:r>
      <w:proofErr w:type="spellEnd"/>
      <w:r w:rsidRPr="00741965">
        <w:rPr>
          <w:rFonts w:ascii="Times New Roman" w:hAnsi="Times New Roman"/>
          <w:sz w:val="24"/>
          <w:szCs w:val="24"/>
        </w:rPr>
        <w:t>, tada u ponudi mora navesti podatke o dijelu predmeta nabave koji namjerava</w:t>
      </w:r>
      <w:r w:rsidR="0046264E">
        <w:rPr>
          <w:rFonts w:ascii="Times New Roman" w:hAnsi="Times New Roman"/>
          <w:sz w:val="24"/>
          <w:szCs w:val="24"/>
        </w:rPr>
        <w:t xml:space="preserve"> </w:t>
      </w:r>
      <w:r w:rsidRPr="00741965">
        <w:rPr>
          <w:rFonts w:ascii="Times New Roman" w:hAnsi="Times New Roman"/>
          <w:sz w:val="24"/>
          <w:szCs w:val="24"/>
        </w:rPr>
        <w:t xml:space="preserve">dati u izvršavanje </w:t>
      </w:r>
      <w:proofErr w:type="spellStart"/>
      <w:r w:rsidRPr="00741965">
        <w:rPr>
          <w:rFonts w:ascii="Times New Roman" w:hAnsi="Times New Roman"/>
          <w:sz w:val="24"/>
          <w:szCs w:val="24"/>
        </w:rPr>
        <w:t>podizvoditelju</w:t>
      </w:r>
      <w:proofErr w:type="spellEnd"/>
      <w:r w:rsidRPr="00741965">
        <w:rPr>
          <w:rFonts w:ascii="Times New Roman" w:hAnsi="Times New Roman"/>
          <w:sz w:val="24"/>
          <w:szCs w:val="24"/>
        </w:rPr>
        <w:t xml:space="preserve"> te podatke o svim predloženim </w:t>
      </w:r>
      <w:proofErr w:type="spellStart"/>
      <w:r w:rsidRPr="00741965">
        <w:rPr>
          <w:rFonts w:ascii="Times New Roman" w:hAnsi="Times New Roman"/>
          <w:sz w:val="24"/>
          <w:szCs w:val="24"/>
        </w:rPr>
        <w:t>podizvoditeljima</w:t>
      </w:r>
      <w:proofErr w:type="spellEnd"/>
      <w:r w:rsidRPr="00741965">
        <w:rPr>
          <w:rFonts w:ascii="Times New Roman" w:hAnsi="Times New Roman"/>
          <w:sz w:val="24"/>
          <w:szCs w:val="24"/>
        </w:rPr>
        <w:t xml:space="preserve"> (ime,</w:t>
      </w:r>
      <w:r w:rsidR="00B70865">
        <w:rPr>
          <w:rFonts w:ascii="Times New Roman" w:hAnsi="Times New Roman"/>
          <w:sz w:val="24"/>
          <w:szCs w:val="24"/>
        </w:rPr>
        <w:t xml:space="preserve"> </w:t>
      </w:r>
      <w:r w:rsidRPr="00741965">
        <w:rPr>
          <w:rFonts w:ascii="Times New Roman" w:hAnsi="Times New Roman"/>
          <w:sz w:val="24"/>
          <w:szCs w:val="24"/>
        </w:rPr>
        <w:t>tvrtka, skraćena tvrtka, sjedište i OIB).</w:t>
      </w:r>
    </w:p>
    <w:p w14:paraId="1680B29E" w14:textId="77777777" w:rsidR="00017107" w:rsidRPr="00741965" w:rsidRDefault="00017107" w:rsidP="00DF3774">
      <w:pPr>
        <w:autoSpaceDE w:val="0"/>
        <w:autoSpaceDN w:val="0"/>
        <w:adjustRightInd w:val="0"/>
        <w:spacing w:after="0"/>
        <w:jc w:val="both"/>
        <w:rPr>
          <w:rFonts w:ascii="Times New Roman" w:hAnsi="Times New Roman"/>
          <w:sz w:val="24"/>
          <w:szCs w:val="24"/>
        </w:rPr>
      </w:pPr>
      <w:r w:rsidRPr="00741965">
        <w:rPr>
          <w:rFonts w:ascii="Times New Roman" w:hAnsi="Times New Roman"/>
          <w:sz w:val="24"/>
          <w:szCs w:val="24"/>
        </w:rPr>
        <w:t xml:space="preserve">Ponuditelj je dužan priložiti izjavu </w:t>
      </w:r>
      <w:proofErr w:type="spellStart"/>
      <w:r w:rsidRPr="00741965">
        <w:rPr>
          <w:rFonts w:ascii="Times New Roman" w:hAnsi="Times New Roman"/>
          <w:sz w:val="24"/>
          <w:szCs w:val="24"/>
        </w:rPr>
        <w:t>podizvoditelja</w:t>
      </w:r>
      <w:proofErr w:type="spellEnd"/>
      <w:r w:rsidRPr="00741965">
        <w:rPr>
          <w:rFonts w:ascii="Times New Roman" w:hAnsi="Times New Roman"/>
          <w:sz w:val="24"/>
          <w:szCs w:val="24"/>
        </w:rPr>
        <w:t xml:space="preserve"> da prihvaća staviti vlastite resurse na</w:t>
      </w:r>
      <w:r w:rsidR="008226B5">
        <w:rPr>
          <w:rFonts w:ascii="Times New Roman" w:hAnsi="Times New Roman"/>
          <w:sz w:val="24"/>
          <w:szCs w:val="24"/>
        </w:rPr>
        <w:t xml:space="preserve"> </w:t>
      </w:r>
      <w:r w:rsidRPr="00741965">
        <w:rPr>
          <w:rFonts w:ascii="Times New Roman" w:hAnsi="Times New Roman"/>
          <w:sz w:val="24"/>
          <w:szCs w:val="24"/>
        </w:rPr>
        <w:t>raspolaganje ponuditelju u svrhu izvršavanja predmeta nabave. Iz izjave treba bit razvidan</w:t>
      </w:r>
      <w:r w:rsidR="008226B5">
        <w:rPr>
          <w:rFonts w:ascii="Times New Roman" w:hAnsi="Times New Roman"/>
          <w:sz w:val="24"/>
          <w:szCs w:val="24"/>
        </w:rPr>
        <w:t xml:space="preserve"> </w:t>
      </w:r>
      <w:r w:rsidRPr="00741965">
        <w:rPr>
          <w:rFonts w:ascii="Times New Roman" w:hAnsi="Times New Roman"/>
          <w:sz w:val="24"/>
          <w:szCs w:val="24"/>
        </w:rPr>
        <w:t>predmet nabave (naziv predmeta nabave) na koji se izjava odnosi.</w:t>
      </w:r>
    </w:p>
    <w:bookmarkEnd w:id="1"/>
    <w:p w14:paraId="62512074" w14:textId="77777777" w:rsidR="00413FAE" w:rsidRPr="00413FAE" w:rsidRDefault="00413FAE" w:rsidP="00DF3774">
      <w:pPr>
        <w:autoSpaceDE w:val="0"/>
        <w:autoSpaceDN w:val="0"/>
        <w:adjustRightInd w:val="0"/>
        <w:spacing w:after="0"/>
        <w:rPr>
          <w:rFonts w:ascii="Times New Roman" w:eastAsiaTheme="minorHAnsi" w:hAnsi="Times New Roman"/>
          <w:sz w:val="24"/>
          <w:szCs w:val="24"/>
          <w:lang w:eastAsia="en-US"/>
        </w:rPr>
      </w:pPr>
    </w:p>
    <w:p w14:paraId="5D56DFCD" w14:textId="77777777" w:rsidR="00413FAE" w:rsidRPr="009B6C38" w:rsidRDefault="00017107" w:rsidP="00DF3774">
      <w:pPr>
        <w:pStyle w:val="Naslov1"/>
        <w:spacing w:line="276" w:lineRule="auto"/>
      </w:pPr>
      <w:r>
        <w:t>4</w:t>
      </w:r>
      <w:r w:rsidR="00413FAE" w:rsidRPr="009B6C38">
        <w:t>. SASTAVNI DIJELOVI PONUDE</w:t>
      </w:r>
    </w:p>
    <w:p w14:paraId="68D49742" w14:textId="77777777" w:rsidR="00413FAE" w:rsidRPr="00413FAE" w:rsidRDefault="00413FAE" w:rsidP="00DF3774">
      <w:pPr>
        <w:autoSpaceDE w:val="0"/>
        <w:autoSpaceDN w:val="0"/>
        <w:adjustRightInd w:val="0"/>
        <w:spacing w:after="0"/>
        <w:rPr>
          <w:rFonts w:ascii="Times New Roman" w:eastAsiaTheme="minorHAnsi" w:hAnsi="Times New Roman"/>
          <w:b/>
          <w:bCs/>
          <w:sz w:val="24"/>
          <w:szCs w:val="24"/>
          <w:lang w:eastAsia="en-US"/>
        </w:rPr>
      </w:pPr>
    </w:p>
    <w:p w14:paraId="3EBBAC5F" w14:textId="77777777" w:rsidR="00017107" w:rsidRPr="00074DA9" w:rsidRDefault="00017107" w:rsidP="00DF3774">
      <w:pPr>
        <w:pStyle w:val="Odlomakpopisa"/>
        <w:numPr>
          <w:ilvl w:val="0"/>
          <w:numId w:val="3"/>
        </w:numPr>
        <w:autoSpaceDE w:val="0"/>
        <w:autoSpaceDN w:val="0"/>
        <w:adjustRightInd w:val="0"/>
        <w:spacing w:after="0"/>
        <w:rPr>
          <w:rFonts w:ascii="Times New Roman" w:hAnsi="Times New Roman"/>
          <w:sz w:val="24"/>
          <w:szCs w:val="24"/>
        </w:rPr>
      </w:pPr>
      <w:r w:rsidRPr="00074DA9">
        <w:rPr>
          <w:rFonts w:ascii="Times New Roman" w:hAnsi="Times New Roman"/>
          <w:b/>
          <w:bCs/>
          <w:sz w:val="24"/>
          <w:szCs w:val="24"/>
        </w:rPr>
        <w:t xml:space="preserve">Ponudbeni list </w:t>
      </w:r>
      <w:r w:rsidRPr="00074DA9">
        <w:rPr>
          <w:rFonts w:ascii="Times New Roman" w:hAnsi="Times New Roman"/>
          <w:sz w:val="24"/>
          <w:szCs w:val="24"/>
        </w:rPr>
        <w:t>(ispunjen, ovjeren i potpisan od strane ovlaštene osobe ponuditelja)</w:t>
      </w:r>
      <w:r>
        <w:rPr>
          <w:rFonts w:ascii="Times New Roman" w:hAnsi="Times New Roman"/>
          <w:sz w:val="24"/>
          <w:szCs w:val="24"/>
        </w:rPr>
        <w:t>;</w:t>
      </w:r>
    </w:p>
    <w:p w14:paraId="40D099D8" w14:textId="77777777" w:rsidR="00017107" w:rsidRPr="00074DA9" w:rsidRDefault="00017107" w:rsidP="00DF3774">
      <w:pPr>
        <w:pStyle w:val="Odlomakpopisa"/>
        <w:numPr>
          <w:ilvl w:val="0"/>
          <w:numId w:val="3"/>
        </w:numPr>
        <w:autoSpaceDE w:val="0"/>
        <w:autoSpaceDN w:val="0"/>
        <w:adjustRightInd w:val="0"/>
        <w:spacing w:after="0"/>
        <w:rPr>
          <w:rFonts w:ascii="Times New Roman" w:hAnsi="Times New Roman"/>
          <w:sz w:val="24"/>
          <w:szCs w:val="24"/>
        </w:rPr>
      </w:pPr>
      <w:r w:rsidRPr="00074DA9">
        <w:rPr>
          <w:rFonts w:ascii="Times New Roman" w:hAnsi="Times New Roman"/>
          <w:b/>
          <w:bCs/>
          <w:sz w:val="24"/>
          <w:szCs w:val="24"/>
        </w:rPr>
        <w:t xml:space="preserve">Troškovnik </w:t>
      </w:r>
      <w:r w:rsidRPr="00074DA9">
        <w:rPr>
          <w:rFonts w:ascii="Times New Roman" w:hAnsi="Times New Roman"/>
          <w:sz w:val="24"/>
          <w:szCs w:val="24"/>
        </w:rPr>
        <w:t>(ispunjen, ovjeren i potpisan od strane ovlaštene osobe ponuditelja)</w:t>
      </w:r>
      <w:r>
        <w:rPr>
          <w:rFonts w:ascii="Times New Roman" w:hAnsi="Times New Roman"/>
          <w:sz w:val="24"/>
          <w:szCs w:val="24"/>
        </w:rPr>
        <w:t>;</w:t>
      </w:r>
    </w:p>
    <w:p w14:paraId="1DAACB70" w14:textId="2B4EE7C0" w:rsidR="00017107" w:rsidRDefault="00017107" w:rsidP="00DF3774">
      <w:pPr>
        <w:pStyle w:val="Odlomakpopisa"/>
        <w:numPr>
          <w:ilvl w:val="0"/>
          <w:numId w:val="3"/>
        </w:numPr>
        <w:autoSpaceDE w:val="0"/>
        <w:autoSpaceDN w:val="0"/>
        <w:adjustRightInd w:val="0"/>
        <w:spacing w:after="0"/>
        <w:rPr>
          <w:rFonts w:ascii="Times New Roman" w:hAnsi="Times New Roman"/>
          <w:sz w:val="24"/>
          <w:szCs w:val="24"/>
        </w:rPr>
      </w:pPr>
      <w:r w:rsidRPr="00074DA9">
        <w:rPr>
          <w:rFonts w:ascii="Times New Roman" w:hAnsi="Times New Roman"/>
          <w:b/>
          <w:bCs/>
          <w:sz w:val="24"/>
          <w:szCs w:val="24"/>
        </w:rPr>
        <w:t xml:space="preserve">Dokazi </w:t>
      </w:r>
      <w:r w:rsidRPr="00074DA9">
        <w:rPr>
          <w:rFonts w:ascii="Times New Roman" w:hAnsi="Times New Roman"/>
          <w:sz w:val="24"/>
          <w:szCs w:val="24"/>
        </w:rPr>
        <w:t>(traženi dokumenti</w:t>
      </w:r>
      <w:r>
        <w:rPr>
          <w:rFonts w:ascii="Times New Roman" w:hAnsi="Times New Roman"/>
          <w:sz w:val="24"/>
          <w:szCs w:val="24"/>
        </w:rPr>
        <w:t xml:space="preserve"> iz točke 3. ovog Poziva na dostavu ponuda</w:t>
      </w:r>
      <w:r w:rsidRPr="00074DA9">
        <w:rPr>
          <w:rFonts w:ascii="Times New Roman" w:hAnsi="Times New Roman"/>
          <w:sz w:val="24"/>
          <w:szCs w:val="24"/>
        </w:rPr>
        <w:t>);</w:t>
      </w:r>
    </w:p>
    <w:p w14:paraId="2C5EF66D" w14:textId="77777777" w:rsidR="002104A4" w:rsidRDefault="002104A4" w:rsidP="00DF3774">
      <w:pPr>
        <w:autoSpaceDE w:val="0"/>
        <w:autoSpaceDN w:val="0"/>
        <w:adjustRightInd w:val="0"/>
        <w:spacing w:after="0"/>
        <w:jc w:val="both"/>
        <w:rPr>
          <w:rFonts w:ascii="Times New Roman" w:hAnsi="Times New Roman"/>
          <w:sz w:val="24"/>
          <w:szCs w:val="24"/>
        </w:rPr>
      </w:pPr>
    </w:p>
    <w:p w14:paraId="2E93BBA3" w14:textId="327E2505" w:rsidR="00017107" w:rsidRPr="00741965" w:rsidRDefault="00017107" w:rsidP="00DF3774">
      <w:pPr>
        <w:autoSpaceDE w:val="0"/>
        <w:autoSpaceDN w:val="0"/>
        <w:adjustRightInd w:val="0"/>
        <w:spacing w:after="0"/>
        <w:jc w:val="both"/>
        <w:rPr>
          <w:rFonts w:ascii="Times New Roman" w:hAnsi="Times New Roman"/>
          <w:sz w:val="24"/>
          <w:szCs w:val="24"/>
        </w:rPr>
      </w:pPr>
      <w:r>
        <w:rPr>
          <w:rFonts w:ascii="Times New Roman" w:hAnsi="Times New Roman"/>
          <w:sz w:val="24"/>
          <w:szCs w:val="24"/>
        </w:rPr>
        <w:t>U Troškovniku su navedene stavke – artikli koje je naručitelj mogao predvidjeti, odnosno odrediti njihove predviđene količine tijekom trajanja Ugovora (12 mjeseci). Za one stavke – artikle za koje nije mogao predvidjeti količine, Naručitelj je u Troškovniku od</w:t>
      </w:r>
      <w:r w:rsidR="00617ABB">
        <w:rPr>
          <w:rFonts w:ascii="Times New Roman" w:hAnsi="Times New Roman"/>
          <w:sz w:val="24"/>
          <w:szCs w:val="24"/>
        </w:rPr>
        <w:t>redio Objedinjeni iznos od 10</w:t>
      </w:r>
      <w:r w:rsidR="002D65D9">
        <w:rPr>
          <w:rFonts w:ascii="Times New Roman" w:hAnsi="Times New Roman"/>
          <w:sz w:val="24"/>
          <w:szCs w:val="24"/>
        </w:rPr>
        <w:t>.0</w:t>
      </w:r>
      <w:r w:rsidR="00617ABB">
        <w:rPr>
          <w:rFonts w:ascii="Times New Roman" w:hAnsi="Times New Roman"/>
          <w:sz w:val="24"/>
          <w:szCs w:val="24"/>
        </w:rPr>
        <w:t>00,00 HRK</w:t>
      </w:r>
      <w:r>
        <w:rPr>
          <w:rFonts w:ascii="Times New Roman" w:hAnsi="Times New Roman"/>
          <w:sz w:val="24"/>
          <w:szCs w:val="24"/>
        </w:rPr>
        <w:t xml:space="preserve">. Pristigle ponude će se uspoređivati samo na temelju iznosa ponude s PDV-om definiranih u Troškovniku. Ugovor o jednostavnoj nabavi će se sklopiti na iznos odabrane ponude za stavke navedene u Troškovniku uvećan za objedinjeni iznos od </w:t>
      </w:r>
      <w:r w:rsidR="00617ABB">
        <w:rPr>
          <w:rFonts w:ascii="Times New Roman" w:hAnsi="Times New Roman"/>
          <w:sz w:val="24"/>
          <w:szCs w:val="24"/>
        </w:rPr>
        <w:t>10</w:t>
      </w:r>
      <w:r w:rsidR="002D65D9">
        <w:rPr>
          <w:rFonts w:ascii="Times New Roman" w:hAnsi="Times New Roman"/>
          <w:sz w:val="24"/>
          <w:szCs w:val="24"/>
        </w:rPr>
        <w:t>.0</w:t>
      </w:r>
      <w:r>
        <w:rPr>
          <w:rFonts w:ascii="Times New Roman" w:hAnsi="Times New Roman"/>
          <w:sz w:val="24"/>
          <w:szCs w:val="24"/>
        </w:rPr>
        <w:t xml:space="preserve">00,00 HRK. </w:t>
      </w:r>
    </w:p>
    <w:p w14:paraId="74922112" w14:textId="77777777" w:rsidR="00017107" w:rsidRPr="00741965" w:rsidRDefault="00017107" w:rsidP="00DF3774">
      <w:pPr>
        <w:autoSpaceDE w:val="0"/>
        <w:autoSpaceDN w:val="0"/>
        <w:adjustRightInd w:val="0"/>
        <w:spacing w:after="0"/>
        <w:rPr>
          <w:rFonts w:ascii="Times New Roman" w:hAnsi="Times New Roman"/>
          <w:sz w:val="24"/>
          <w:szCs w:val="24"/>
        </w:rPr>
      </w:pPr>
    </w:p>
    <w:p w14:paraId="250BACF9" w14:textId="77777777" w:rsidR="00017107" w:rsidRPr="00CE43F3" w:rsidRDefault="00017107" w:rsidP="00DF3774">
      <w:pPr>
        <w:pStyle w:val="Naslov1"/>
        <w:spacing w:line="276" w:lineRule="auto"/>
      </w:pPr>
      <w:r>
        <w:t>5</w:t>
      </w:r>
      <w:r w:rsidRPr="00741965">
        <w:t xml:space="preserve">. </w:t>
      </w:r>
      <w:r>
        <w:t xml:space="preserve">NAČIN IZRADE, </w:t>
      </w:r>
      <w:r w:rsidRPr="00741965">
        <w:t>ROK I NAČIN DOSTAVE PONUDE</w:t>
      </w:r>
    </w:p>
    <w:p w14:paraId="4BF782A1" w14:textId="77777777" w:rsidR="00017107" w:rsidRPr="00741965" w:rsidRDefault="00017107" w:rsidP="00DF3774">
      <w:pPr>
        <w:autoSpaceDE w:val="0"/>
        <w:autoSpaceDN w:val="0"/>
        <w:adjustRightInd w:val="0"/>
        <w:spacing w:after="0"/>
        <w:rPr>
          <w:rFonts w:ascii="Times New Roman" w:hAnsi="Times New Roman"/>
          <w:b/>
          <w:bCs/>
          <w:sz w:val="24"/>
          <w:szCs w:val="24"/>
        </w:rPr>
      </w:pPr>
    </w:p>
    <w:p w14:paraId="715B40D6" w14:textId="4F839F25" w:rsidR="00017107" w:rsidRPr="00741965" w:rsidRDefault="00017107" w:rsidP="00DF3774">
      <w:pPr>
        <w:autoSpaceDE w:val="0"/>
        <w:autoSpaceDN w:val="0"/>
        <w:adjustRightInd w:val="0"/>
        <w:spacing w:after="0"/>
        <w:jc w:val="both"/>
        <w:rPr>
          <w:rFonts w:ascii="Times New Roman" w:hAnsi="Times New Roman"/>
          <w:sz w:val="24"/>
          <w:szCs w:val="24"/>
        </w:rPr>
      </w:pPr>
      <w:r w:rsidRPr="00741965">
        <w:rPr>
          <w:rFonts w:ascii="Times New Roman" w:hAnsi="Times New Roman"/>
          <w:sz w:val="24"/>
          <w:szCs w:val="24"/>
        </w:rPr>
        <w:t>Ponuda mora biti uvezana jamstvenikom u nerastavljivu cjelinu. Uvezanu ponudu potrebno je</w:t>
      </w:r>
      <w:r w:rsidR="002421AA">
        <w:rPr>
          <w:rFonts w:ascii="Times New Roman" w:hAnsi="Times New Roman"/>
          <w:sz w:val="24"/>
          <w:szCs w:val="24"/>
        </w:rPr>
        <w:t xml:space="preserve"> </w:t>
      </w:r>
      <w:r w:rsidRPr="00741965">
        <w:rPr>
          <w:rFonts w:ascii="Times New Roman" w:hAnsi="Times New Roman"/>
          <w:sz w:val="24"/>
          <w:szCs w:val="24"/>
        </w:rPr>
        <w:t>zapečatiti stavljanjem naljepnice na krajeve jamstvenika te utisnuti pečat ponuditelja.</w:t>
      </w:r>
      <w:r w:rsidR="00B70865">
        <w:rPr>
          <w:rFonts w:ascii="Times New Roman" w:hAnsi="Times New Roman"/>
          <w:sz w:val="24"/>
          <w:szCs w:val="24"/>
        </w:rPr>
        <w:t xml:space="preserve"> </w:t>
      </w:r>
      <w:r w:rsidRPr="00741965">
        <w:rPr>
          <w:rFonts w:ascii="Times New Roman" w:hAnsi="Times New Roman"/>
          <w:sz w:val="24"/>
          <w:szCs w:val="24"/>
        </w:rPr>
        <w:t xml:space="preserve">Stranice </w:t>
      </w:r>
      <w:r w:rsidRPr="00741965">
        <w:rPr>
          <w:rFonts w:ascii="Times New Roman" w:hAnsi="Times New Roman"/>
          <w:sz w:val="24"/>
          <w:szCs w:val="24"/>
        </w:rPr>
        <w:lastRenderedPageBreak/>
        <w:t>ponude se označavaju na način da se navede ukupan broj stranica kroz redni broj</w:t>
      </w:r>
      <w:r w:rsidR="00B70865">
        <w:rPr>
          <w:rFonts w:ascii="Times New Roman" w:hAnsi="Times New Roman"/>
          <w:sz w:val="24"/>
          <w:szCs w:val="24"/>
        </w:rPr>
        <w:t xml:space="preserve"> </w:t>
      </w:r>
      <w:r w:rsidRPr="00741965">
        <w:rPr>
          <w:rFonts w:ascii="Times New Roman" w:hAnsi="Times New Roman"/>
          <w:sz w:val="24"/>
          <w:szCs w:val="24"/>
        </w:rPr>
        <w:t>stranice (npr. 24/1) ili obrnuto, redni broj stranice kroz ukupan broj stranica (npr.1/24).</w:t>
      </w:r>
    </w:p>
    <w:p w14:paraId="54D35697" w14:textId="77777777" w:rsidR="00017107" w:rsidRPr="00741965" w:rsidRDefault="00017107" w:rsidP="00DF3774">
      <w:pPr>
        <w:autoSpaceDE w:val="0"/>
        <w:autoSpaceDN w:val="0"/>
        <w:adjustRightInd w:val="0"/>
        <w:spacing w:after="0"/>
        <w:jc w:val="both"/>
        <w:rPr>
          <w:rFonts w:ascii="Times New Roman" w:hAnsi="Times New Roman"/>
          <w:sz w:val="24"/>
          <w:szCs w:val="24"/>
        </w:rPr>
      </w:pPr>
      <w:r w:rsidRPr="00741965">
        <w:rPr>
          <w:rFonts w:ascii="Times New Roman" w:hAnsi="Times New Roman"/>
          <w:sz w:val="24"/>
          <w:szCs w:val="24"/>
        </w:rPr>
        <w:t>Ispravci u ponudi u papirnatom obliku moraju biti izrađeni na način da su vidljivi ili dokazivi(npr. brisanje ili uklanjanje slova ili otiska). Ispravci moraju uz navod datuma biti</w:t>
      </w:r>
      <w:r w:rsidR="002421AA">
        <w:rPr>
          <w:rFonts w:ascii="Times New Roman" w:hAnsi="Times New Roman"/>
          <w:sz w:val="24"/>
          <w:szCs w:val="24"/>
        </w:rPr>
        <w:t xml:space="preserve"> </w:t>
      </w:r>
      <w:r w:rsidRPr="00741965">
        <w:rPr>
          <w:rFonts w:ascii="Times New Roman" w:hAnsi="Times New Roman"/>
          <w:sz w:val="24"/>
          <w:szCs w:val="24"/>
        </w:rPr>
        <w:t>potvrđeni pravovaljanim potpisom i pečatom ovlaštene osobe gospodarskog subjekta.</w:t>
      </w:r>
    </w:p>
    <w:p w14:paraId="4AADBAA4" w14:textId="77777777" w:rsidR="00017107" w:rsidRDefault="00017107" w:rsidP="00DF3774">
      <w:pPr>
        <w:autoSpaceDE w:val="0"/>
        <w:autoSpaceDN w:val="0"/>
        <w:adjustRightInd w:val="0"/>
        <w:spacing w:after="0"/>
        <w:rPr>
          <w:rFonts w:ascii="Times New Roman" w:hAnsi="Times New Roman"/>
          <w:sz w:val="24"/>
          <w:szCs w:val="24"/>
        </w:rPr>
      </w:pPr>
    </w:p>
    <w:p w14:paraId="05DE12FA" w14:textId="4B2C1FE8" w:rsidR="00017107" w:rsidRPr="00741965" w:rsidRDefault="00017107" w:rsidP="00DF3774">
      <w:pPr>
        <w:autoSpaceDE w:val="0"/>
        <w:autoSpaceDN w:val="0"/>
        <w:adjustRightInd w:val="0"/>
        <w:spacing w:after="0"/>
        <w:jc w:val="both"/>
        <w:rPr>
          <w:rFonts w:ascii="Times New Roman" w:hAnsi="Times New Roman"/>
          <w:b/>
          <w:bCs/>
          <w:sz w:val="24"/>
          <w:szCs w:val="24"/>
        </w:rPr>
      </w:pPr>
      <w:r w:rsidRPr="00741965">
        <w:rPr>
          <w:rFonts w:ascii="Times New Roman" w:hAnsi="Times New Roman"/>
          <w:b/>
          <w:bCs/>
          <w:sz w:val="24"/>
          <w:szCs w:val="24"/>
        </w:rPr>
        <w:t>Rok za dostavu ponude je</w:t>
      </w:r>
      <w:r w:rsidR="00A33489">
        <w:rPr>
          <w:rFonts w:ascii="Times New Roman" w:hAnsi="Times New Roman"/>
          <w:b/>
          <w:bCs/>
          <w:sz w:val="24"/>
          <w:szCs w:val="24"/>
        </w:rPr>
        <w:t xml:space="preserve"> </w:t>
      </w:r>
      <w:r w:rsidR="007F2D38">
        <w:rPr>
          <w:rFonts w:ascii="Times New Roman" w:hAnsi="Times New Roman"/>
          <w:b/>
          <w:bCs/>
          <w:sz w:val="24"/>
          <w:szCs w:val="24"/>
        </w:rPr>
        <w:t>08.03.2022</w:t>
      </w:r>
      <w:r>
        <w:rPr>
          <w:rFonts w:ascii="Times New Roman" w:hAnsi="Times New Roman"/>
          <w:b/>
          <w:bCs/>
          <w:sz w:val="24"/>
          <w:szCs w:val="24"/>
        </w:rPr>
        <w:t>.</w:t>
      </w:r>
      <w:r w:rsidRPr="00741965">
        <w:rPr>
          <w:rFonts w:ascii="Times New Roman" w:hAnsi="Times New Roman"/>
          <w:b/>
          <w:bCs/>
          <w:sz w:val="24"/>
          <w:szCs w:val="24"/>
        </w:rPr>
        <w:t xml:space="preserve"> godine do 1</w:t>
      </w:r>
      <w:r w:rsidR="001604A0">
        <w:rPr>
          <w:rFonts w:ascii="Times New Roman" w:hAnsi="Times New Roman"/>
          <w:b/>
          <w:bCs/>
          <w:sz w:val="24"/>
          <w:szCs w:val="24"/>
        </w:rPr>
        <w:t>1</w:t>
      </w:r>
      <w:r w:rsidRPr="00741965">
        <w:rPr>
          <w:rFonts w:ascii="Times New Roman" w:hAnsi="Times New Roman"/>
          <w:b/>
          <w:bCs/>
          <w:sz w:val="24"/>
          <w:szCs w:val="24"/>
        </w:rPr>
        <w:t>:00 sati</w:t>
      </w:r>
      <w:r>
        <w:rPr>
          <w:rFonts w:ascii="Times New Roman" w:hAnsi="Times New Roman"/>
          <w:b/>
          <w:bCs/>
          <w:sz w:val="24"/>
          <w:szCs w:val="24"/>
        </w:rPr>
        <w:t>, bez obzira na način dostave</w:t>
      </w:r>
      <w:r w:rsidRPr="00741965">
        <w:rPr>
          <w:rFonts w:ascii="Times New Roman" w:hAnsi="Times New Roman"/>
          <w:b/>
          <w:bCs/>
          <w:sz w:val="24"/>
          <w:szCs w:val="24"/>
        </w:rPr>
        <w:t>.</w:t>
      </w:r>
    </w:p>
    <w:p w14:paraId="338ABBCA" w14:textId="77777777" w:rsidR="00017107" w:rsidRDefault="00017107" w:rsidP="00DF3774">
      <w:pPr>
        <w:autoSpaceDE w:val="0"/>
        <w:autoSpaceDN w:val="0"/>
        <w:adjustRightInd w:val="0"/>
        <w:spacing w:after="0"/>
        <w:jc w:val="both"/>
        <w:rPr>
          <w:rFonts w:ascii="Times New Roman" w:hAnsi="Times New Roman"/>
          <w:sz w:val="24"/>
          <w:szCs w:val="24"/>
        </w:rPr>
      </w:pPr>
      <w:r w:rsidRPr="00741965">
        <w:rPr>
          <w:rFonts w:ascii="Times New Roman" w:hAnsi="Times New Roman"/>
          <w:sz w:val="24"/>
          <w:szCs w:val="24"/>
        </w:rPr>
        <w:t xml:space="preserve">Ponuda se dostavlja u </w:t>
      </w:r>
      <w:r>
        <w:rPr>
          <w:rFonts w:ascii="Times New Roman" w:hAnsi="Times New Roman"/>
          <w:sz w:val="24"/>
          <w:szCs w:val="24"/>
        </w:rPr>
        <w:t>zatvorenoj omotnici</w:t>
      </w:r>
      <w:r w:rsidRPr="00741965">
        <w:rPr>
          <w:rFonts w:ascii="Times New Roman" w:hAnsi="Times New Roman"/>
          <w:sz w:val="24"/>
          <w:szCs w:val="24"/>
        </w:rPr>
        <w:t>, preporučenom poštom ili osobno na adresu: Hrvatsko narodno kazal</w:t>
      </w:r>
      <w:r>
        <w:rPr>
          <w:rFonts w:ascii="Times New Roman" w:hAnsi="Times New Roman"/>
          <w:sz w:val="24"/>
          <w:szCs w:val="24"/>
        </w:rPr>
        <w:t>ište u Zagrebu, Trg Republike Hrvatske</w:t>
      </w:r>
      <w:r w:rsidRPr="00741965">
        <w:rPr>
          <w:rFonts w:ascii="Times New Roman" w:hAnsi="Times New Roman"/>
          <w:sz w:val="24"/>
          <w:szCs w:val="24"/>
        </w:rPr>
        <w:t xml:space="preserve"> 15</w:t>
      </w:r>
      <w:r>
        <w:rPr>
          <w:rFonts w:ascii="Times New Roman" w:hAnsi="Times New Roman"/>
          <w:sz w:val="24"/>
          <w:szCs w:val="24"/>
        </w:rPr>
        <w:t>.</w:t>
      </w:r>
    </w:p>
    <w:p w14:paraId="6C530C59" w14:textId="77777777" w:rsidR="00017107" w:rsidRDefault="00017107" w:rsidP="00DF3774">
      <w:pPr>
        <w:autoSpaceDE w:val="0"/>
        <w:autoSpaceDN w:val="0"/>
        <w:adjustRightInd w:val="0"/>
        <w:spacing w:after="0"/>
        <w:jc w:val="both"/>
        <w:rPr>
          <w:rFonts w:ascii="Times New Roman" w:hAnsi="Times New Roman"/>
          <w:sz w:val="24"/>
          <w:szCs w:val="24"/>
        </w:rPr>
      </w:pPr>
    </w:p>
    <w:p w14:paraId="490D959D" w14:textId="77777777" w:rsidR="00017107" w:rsidRDefault="00017107" w:rsidP="00DF3774">
      <w:pPr>
        <w:autoSpaceDE w:val="0"/>
        <w:autoSpaceDN w:val="0"/>
        <w:adjustRightInd w:val="0"/>
        <w:spacing w:after="0"/>
        <w:jc w:val="both"/>
        <w:rPr>
          <w:rFonts w:ascii="Times New Roman" w:hAnsi="Times New Roman"/>
          <w:sz w:val="24"/>
          <w:szCs w:val="24"/>
        </w:rPr>
      </w:pPr>
      <w:r>
        <w:rPr>
          <w:rFonts w:ascii="Times New Roman" w:hAnsi="Times New Roman"/>
          <w:sz w:val="24"/>
          <w:szCs w:val="24"/>
        </w:rPr>
        <w:t>Na omotnici Ponuditelj je obvezan navesti:</w:t>
      </w:r>
    </w:p>
    <w:p w14:paraId="29317570" w14:textId="77777777" w:rsidR="00017107" w:rsidRDefault="00017107" w:rsidP="00DF3774">
      <w:pPr>
        <w:pStyle w:val="Odlomakpopisa"/>
        <w:numPr>
          <w:ilvl w:val="0"/>
          <w:numId w:val="4"/>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podatke o Naručitelju,</w:t>
      </w:r>
    </w:p>
    <w:p w14:paraId="69731583" w14:textId="77777777" w:rsidR="00017107" w:rsidRDefault="00017107" w:rsidP="00DF3774">
      <w:pPr>
        <w:pStyle w:val="Odlomakpopisa"/>
        <w:numPr>
          <w:ilvl w:val="0"/>
          <w:numId w:val="4"/>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podatke o predmetu nabave,</w:t>
      </w:r>
    </w:p>
    <w:p w14:paraId="7F0D3BE5" w14:textId="77777777" w:rsidR="00017107" w:rsidRDefault="00017107" w:rsidP="00DF3774">
      <w:pPr>
        <w:pStyle w:val="Odlomakpopisa"/>
        <w:numPr>
          <w:ilvl w:val="0"/>
          <w:numId w:val="4"/>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evidencijski broj nabave,</w:t>
      </w:r>
    </w:p>
    <w:p w14:paraId="39BFC351" w14:textId="77777777" w:rsidR="00017107" w:rsidRPr="00C05FC8" w:rsidRDefault="00017107" w:rsidP="00DF3774">
      <w:pPr>
        <w:pStyle w:val="Odlomakpopisa"/>
        <w:numPr>
          <w:ilvl w:val="0"/>
          <w:numId w:val="4"/>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naznaka „ne otvaraj“</w:t>
      </w:r>
    </w:p>
    <w:p w14:paraId="0CB4CF79" w14:textId="77777777" w:rsidR="00017107" w:rsidRDefault="00017107" w:rsidP="00DF3774">
      <w:pPr>
        <w:autoSpaceDE w:val="0"/>
        <w:autoSpaceDN w:val="0"/>
        <w:adjustRightInd w:val="0"/>
        <w:spacing w:after="0"/>
        <w:rPr>
          <w:rFonts w:ascii="Times New Roman" w:hAnsi="Times New Roman"/>
          <w:sz w:val="24"/>
          <w:szCs w:val="24"/>
        </w:rPr>
      </w:pPr>
    </w:p>
    <w:p w14:paraId="0F880EA8" w14:textId="77777777" w:rsidR="00017107" w:rsidRDefault="00017107" w:rsidP="00DF3774">
      <w:pPr>
        <w:autoSpaceDE w:val="0"/>
        <w:autoSpaceDN w:val="0"/>
        <w:adjustRightInd w:val="0"/>
        <w:spacing w:after="0"/>
        <w:rPr>
          <w:rFonts w:ascii="Times New Roman" w:hAnsi="Times New Roman"/>
          <w:sz w:val="24"/>
          <w:szCs w:val="24"/>
        </w:rPr>
      </w:pPr>
      <w:r>
        <w:rPr>
          <w:rFonts w:ascii="Times New Roman" w:hAnsi="Times New Roman"/>
          <w:sz w:val="24"/>
          <w:szCs w:val="24"/>
        </w:rPr>
        <w:t>Na stražnjoj strani omotnice Ponuditelj je obvezan navesti:</w:t>
      </w:r>
    </w:p>
    <w:p w14:paraId="71A6F142" w14:textId="77777777" w:rsidR="00017107" w:rsidRPr="00C05FC8" w:rsidRDefault="00017107" w:rsidP="00DF3774">
      <w:pPr>
        <w:pStyle w:val="Odlomakpopisa"/>
        <w:numPr>
          <w:ilvl w:val="0"/>
          <w:numId w:val="5"/>
        </w:numPr>
        <w:autoSpaceDE w:val="0"/>
        <w:autoSpaceDN w:val="0"/>
        <w:adjustRightInd w:val="0"/>
        <w:spacing w:after="0"/>
        <w:rPr>
          <w:rFonts w:ascii="Times New Roman" w:hAnsi="Times New Roman"/>
          <w:sz w:val="24"/>
          <w:szCs w:val="24"/>
        </w:rPr>
      </w:pPr>
      <w:r>
        <w:rPr>
          <w:rFonts w:ascii="Times New Roman" w:hAnsi="Times New Roman"/>
          <w:sz w:val="24"/>
          <w:szCs w:val="24"/>
        </w:rPr>
        <w:t>Podatke o ponuditelju, a u slučaju Zajednice ponuditelja, podatke o svakom članu Zajednice ponuditelja.</w:t>
      </w:r>
    </w:p>
    <w:p w14:paraId="23A71E9A" w14:textId="77777777" w:rsidR="00017107" w:rsidRDefault="00017107" w:rsidP="00017107">
      <w:pPr>
        <w:autoSpaceDE w:val="0"/>
        <w:autoSpaceDN w:val="0"/>
        <w:adjustRightInd w:val="0"/>
        <w:spacing w:after="0" w:line="240" w:lineRule="auto"/>
        <w:rPr>
          <w:rFonts w:ascii="Times New Roman" w:hAnsi="Times New Roman"/>
          <w:b/>
          <w:bCs/>
          <w:sz w:val="24"/>
          <w:szCs w:val="24"/>
        </w:rPr>
      </w:pPr>
    </w:p>
    <w:p w14:paraId="5D4DADF2" w14:textId="77777777" w:rsidR="00017107" w:rsidRPr="00CE43F3" w:rsidRDefault="00017107" w:rsidP="00DF3774">
      <w:pPr>
        <w:pStyle w:val="Naslov1"/>
        <w:spacing w:line="276" w:lineRule="auto"/>
      </w:pPr>
      <w:r>
        <w:t>6</w:t>
      </w:r>
      <w:r w:rsidRPr="00741965">
        <w:t>. OSTALO</w:t>
      </w:r>
    </w:p>
    <w:p w14:paraId="0816F901" w14:textId="77777777" w:rsidR="00017107" w:rsidRPr="00741965" w:rsidRDefault="00017107" w:rsidP="00DF3774">
      <w:pPr>
        <w:autoSpaceDE w:val="0"/>
        <w:autoSpaceDN w:val="0"/>
        <w:adjustRightInd w:val="0"/>
        <w:spacing w:after="0"/>
        <w:rPr>
          <w:rFonts w:ascii="Times New Roman" w:hAnsi="Times New Roman"/>
          <w:b/>
          <w:bCs/>
          <w:sz w:val="24"/>
          <w:szCs w:val="24"/>
        </w:rPr>
      </w:pPr>
    </w:p>
    <w:p w14:paraId="745B57E7" w14:textId="1EDAA4E3" w:rsidR="00017107" w:rsidRPr="00741965" w:rsidRDefault="00017107" w:rsidP="00DF3774">
      <w:pPr>
        <w:autoSpaceDE w:val="0"/>
        <w:autoSpaceDN w:val="0"/>
        <w:adjustRightInd w:val="0"/>
        <w:spacing w:after="0"/>
        <w:jc w:val="both"/>
        <w:rPr>
          <w:rFonts w:ascii="Times New Roman" w:hAnsi="Times New Roman"/>
          <w:sz w:val="24"/>
          <w:szCs w:val="24"/>
        </w:rPr>
      </w:pPr>
      <w:r w:rsidRPr="00741965">
        <w:rPr>
          <w:rFonts w:ascii="Times New Roman" w:hAnsi="Times New Roman"/>
          <w:b/>
          <w:bCs/>
          <w:sz w:val="24"/>
          <w:szCs w:val="24"/>
        </w:rPr>
        <w:t xml:space="preserve">Obavijest u vezi predmeta nabave: </w:t>
      </w:r>
      <w:r w:rsidR="007F2D38">
        <w:rPr>
          <w:rFonts w:ascii="Times New Roman" w:hAnsi="Times New Roman"/>
          <w:b/>
          <w:bCs/>
          <w:sz w:val="24"/>
          <w:szCs w:val="24"/>
        </w:rPr>
        <w:t>Ana Klarica Čirjak</w:t>
      </w:r>
      <w:r>
        <w:rPr>
          <w:rFonts w:ascii="Times New Roman" w:hAnsi="Times New Roman"/>
          <w:sz w:val="24"/>
          <w:szCs w:val="24"/>
        </w:rPr>
        <w:t>, telefon : 01/ 4888-406</w:t>
      </w:r>
      <w:r w:rsidRPr="00741965">
        <w:rPr>
          <w:rFonts w:ascii="Times New Roman" w:hAnsi="Times New Roman"/>
          <w:sz w:val="24"/>
          <w:szCs w:val="24"/>
        </w:rPr>
        <w:t xml:space="preserve">, </w:t>
      </w:r>
      <w:r>
        <w:rPr>
          <w:rFonts w:ascii="Times New Roman" w:hAnsi="Times New Roman"/>
          <w:sz w:val="24"/>
          <w:szCs w:val="24"/>
        </w:rPr>
        <w:t xml:space="preserve">e-mail: </w:t>
      </w:r>
      <w:r w:rsidR="007F2D38">
        <w:rPr>
          <w:rFonts w:ascii="Times New Roman" w:hAnsi="Times New Roman"/>
          <w:sz w:val="24"/>
          <w:szCs w:val="24"/>
        </w:rPr>
        <w:t>ana.k.cirjak@hnk.hr</w:t>
      </w:r>
      <w:r>
        <w:rPr>
          <w:rFonts w:ascii="Times New Roman" w:hAnsi="Times New Roman"/>
          <w:sz w:val="24"/>
          <w:szCs w:val="24"/>
        </w:rPr>
        <w:t>.</w:t>
      </w:r>
    </w:p>
    <w:p w14:paraId="6F483020" w14:textId="77777777" w:rsidR="00017107" w:rsidRDefault="00017107" w:rsidP="00DF3774">
      <w:pPr>
        <w:autoSpaceDE w:val="0"/>
        <w:autoSpaceDN w:val="0"/>
        <w:adjustRightInd w:val="0"/>
        <w:spacing w:after="0"/>
        <w:jc w:val="both"/>
        <w:rPr>
          <w:rFonts w:ascii="Times New Roman" w:hAnsi="Times New Roman"/>
          <w:b/>
          <w:bCs/>
          <w:sz w:val="24"/>
          <w:szCs w:val="24"/>
        </w:rPr>
      </w:pPr>
    </w:p>
    <w:p w14:paraId="3F6B3B87" w14:textId="77777777" w:rsidR="00017107" w:rsidRDefault="00017107" w:rsidP="00DF3774">
      <w:pPr>
        <w:autoSpaceDE w:val="0"/>
        <w:autoSpaceDN w:val="0"/>
        <w:adjustRightInd w:val="0"/>
        <w:spacing w:after="0"/>
        <w:jc w:val="both"/>
        <w:rPr>
          <w:rFonts w:ascii="Times New Roman" w:hAnsi="Times New Roman"/>
          <w:sz w:val="24"/>
          <w:szCs w:val="24"/>
        </w:rPr>
      </w:pPr>
      <w:r w:rsidRPr="00741965">
        <w:rPr>
          <w:rFonts w:ascii="Times New Roman" w:hAnsi="Times New Roman"/>
          <w:b/>
          <w:bCs/>
          <w:sz w:val="24"/>
          <w:szCs w:val="24"/>
        </w:rPr>
        <w:t xml:space="preserve">Obavijest o rezultatima provedenog postupka: </w:t>
      </w:r>
      <w:r w:rsidRPr="00741965">
        <w:rPr>
          <w:rFonts w:ascii="Times New Roman" w:hAnsi="Times New Roman"/>
          <w:sz w:val="24"/>
          <w:szCs w:val="24"/>
        </w:rPr>
        <w:t>obavijest o rezultatima provedenog postupka /dostavit će se na mail adresu ili poštom na adresu ponuditelja</w:t>
      </w:r>
      <w:r>
        <w:rPr>
          <w:rFonts w:ascii="Times New Roman" w:hAnsi="Times New Roman"/>
          <w:sz w:val="24"/>
          <w:szCs w:val="24"/>
        </w:rPr>
        <w:t>,</w:t>
      </w:r>
      <w:r w:rsidRPr="00741965">
        <w:rPr>
          <w:rFonts w:ascii="Times New Roman" w:hAnsi="Times New Roman"/>
          <w:sz w:val="24"/>
          <w:szCs w:val="24"/>
        </w:rPr>
        <w:t xml:space="preserve"> kojima je upućen poziv na dostavu ponuda</w:t>
      </w:r>
      <w:r>
        <w:rPr>
          <w:rFonts w:ascii="Times New Roman" w:hAnsi="Times New Roman"/>
          <w:sz w:val="24"/>
          <w:szCs w:val="24"/>
        </w:rPr>
        <w:t xml:space="preserve"> ili koji su dostaviti svoje ponude temeljem objave na internetskoj stranici naručitelja. Obavijest će se objaviti i na internetskoj stranici Naručitelja.</w:t>
      </w:r>
    </w:p>
    <w:p w14:paraId="0FD78648" w14:textId="77777777" w:rsidR="00017107" w:rsidRDefault="00017107" w:rsidP="00DF3774">
      <w:pPr>
        <w:autoSpaceDE w:val="0"/>
        <w:autoSpaceDN w:val="0"/>
        <w:adjustRightInd w:val="0"/>
        <w:spacing w:after="0"/>
        <w:jc w:val="both"/>
        <w:rPr>
          <w:rFonts w:ascii="Times New Roman" w:hAnsi="Times New Roman"/>
          <w:sz w:val="24"/>
          <w:szCs w:val="24"/>
        </w:rPr>
      </w:pPr>
    </w:p>
    <w:p w14:paraId="5A4742A2"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p>
    <w:p w14:paraId="7AD42FD1"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S poštovanjem,</w:t>
      </w:r>
    </w:p>
    <w:p w14:paraId="393B6581"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p>
    <w:p w14:paraId="36B1D404"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p>
    <w:p w14:paraId="5F1F623C"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 xml:space="preserve">   Intendantica HNK</w:t>
      </w:r>
    </w:p>
    <w:p w14:paraId="52088E42"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2D465A7C" w14:textId="7FFEECB3" w:rsidR="00017107"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Mr.sc. Dubravka Vrgoč</w:t>
      </w:r>
    </w:p>
    <w:p w14:paraId="71CB80C4" w14:textId="2717D538" w:rsidR="00F354F3" w:rsidRDefault="00F354F3" w:rsidP="00017107">
      <w:pPr>
        <w:autoSpaceDE w:val="0"/>
        <w:autoSpaceDN w:val="0"/>
        <w:adjustRightInd w:val="0"/>
        <w:spacing w:after="0" w:line="240" w:lineRule="auto"/>
        <w:rPr>
          <w:rFonts w:ascii="Times New Roman" w:hAnsi="Times New Roman"/>
          <w:sz w:val="24"/>
          <w:szCs w:val="24"/>
        </w:rPr>
      </w:pPr>
    </w:p>
    <w:p w14:paraId="585B7C1D" w14:textId="122CA631" w:rsidR="00F354F3" w:rsidRDefault="00F354F3" w:rsidP="0001710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14:paraId="55F05109" w14:textId="7F6198B0" w:rsidR="00F354F3" w:rsidRDefault="00F354F3" w:rsidP="00017107">
      <w:pPr>
        <w:autoSpaceDE w:val="0"/>
        <w:autoSpaceDN w:val="0"/>
        <w:adjustRightInd w:val="0"/>
        <w:spacing w:after="0" w:line="240" w:lineRule="auto"/>
        <w:rPr>
          <w:rFonts w:ascii="Times New Roman" w:hAnsi="Times New Roman"/>
          <w:sz w:val="24"/>
          <w:szCs w:val="24"/>
        </w:rPr>
      </w:pPr>
    </w:p>
    <w:p w14:paraId="5E2B90A5" w14:textId="4858FBC2" w:rsidR="00F354F3" w:rsidRDefault="00F354F3" w:rsidP="00017107">
      <w:pPr>
        <w:autoSpaceDE w:val="0"/>
        <w:autoSpaceDN w:val="0"/>
        <w:adjustRightInd w:val="0"/>
        <w:spacing w:after="0" w:line="240" w:lineRule="auto"/>
        <w:rPr>
          <w:rFonts w:ascii="Times New Roman" w:hAnsi="Times New Roman"/>
          <w:sz w:val="24"/>
          <w:szCs w:val="24"/>
        </w:rPr>
      </w:pPr>
    </w:p>
    <w:p w14:paraId="18BF17F2" w14:textId="760669EA" w:rsidR="00F354F3" w:rsidRDefault="00F354F3" w:rsidP="00017107">
      <w:pPr>
        <w:autoSpaceDE w:val="0"/>
        <w:autoSpaceDN w:val="0"/>
        <w:adjustRightInd w:val="0"/>
        <w:spacing w:after="0" w:line="240" w:lineRule="auto"/>
        <w:rPr>
          <w:rFonts w:ascii="Times New Roman" w:hAnsi="Times New Roman"/>
          <w:sz w:val="24"/>
          <w:szCs w:val="24"/>
        </w:rPr>
      </w:pPr>
    </w:p>
    <w:p w14:paraId="6F1A2F64" w14:textId="77777777" w:rsidR="00F354F3" w:rsidRDefault="00F354F3" w:rsidP="00017107">
      <w:pPr>
        <w:autoSpaceDE w:val="0"/>
        <w:autoSpaceDN w:val="0"/>
        <w:adjustRightInd w:val="0"/>
        <w:spacing w:after="0" w:line="240" w:lineRule="auto"/>
        <w:rPr>
          <w:rFonts w:ascii="Times New Roman" w:hAnsi="Times New Roman"/>
          <w:sz w:val="24"/>
          <w:szCs w:val="24"/>
        </w:rPr>
      </w:pPr>
    </w:p>
    <w:p w14:paraId="70A1A6F1" w14:textId="48999498" w:rsidR="00F354F3" w:rsidRPr="00741965" w:rsidRDefault="00F354F3" w:rsidP="00F354F3">
      <w:pPr>
        <w:autoSpaceDE w:val="0"/>
        <w:autoSpaceDN w:val="0"/>
        <w:adjustRightInd w:val="0"/>
        <w:spacing w:after="0" w:line="240" w:lineRule="auto"/>
        <w:rPr>
          <w:rFonts w:ascii="Times New Roman" w:hAnsi="Times New Roman"/>
          <w:sz w:val="24"/>
          <w:szCs w:val="24"/>
        </w:rPr>
      </w:pPr>
      <w:r w:rsidRPr="00F354F3">
        <w:rPr>
          <w:rFonts w:ascii="Times New Roman" w:hAnsi="Times New Roman"/>
          <w:sz w:val="24"/>
          <w:szCs w:val="24"/>
        </w:rPr>
        <w:t>Zagreb, 01.03.2022.</w:t>
      </w:r>
    </w:p>
    <w:p w14:paraId="7F0A1F16" w14:textId="77777777" w:rsidR="00413FAE" w:rsidRPr="00413FAE" w:rsidRDefault="00413FAE" w:rsidP="00413FAE">
      <w:pPr>
        <w:spacing w:after="160" w:line="259" w:lineRule="auto"/>
        <w:jc w:val="center"/>
        <w:rPr>
          <w:rFonts w:ascii="Times New Roman" w:eastAsiaTheme="minorHAnsi" w:hAnsi="Times New Roman"/>
          <w:lang w:eastAsia="en-US"/>
        </w:rPr>
      </w:pPr>
    </w:p>
    <w:p w14:paraId="4257793E" w14:textId="77777777" w:rsidR="00413FAE" w:rsidRPr="00413FAE" w:rsidRDefault="00413FAE" w:rsidP="00413FAE">
      <w:pPr>
        <w:spacing w:after="160" w:line="259" w:lineRule="auto"/>
        <w:jc w:val="center"/>
        <w:rPr>
          <w:rFonts w:ascii="Times New Roman" w:eastAsiaTheme="minorHAnsi" w:hAnsi="Times New Roman"/>
          <w:lang w:eastAsia="en-US"/>
        </w:rPr>
      </w:pPr>
    </w:p>
    <w:p w14:paraId="4DB41EB3" w14:textId="77777777" w:rsidR="003E416B" w:rsidRPr="003E416B" w:rsidRDefault="003E416B" w:rsidP="003E416B">
      <w:pPr>
        <w:rPr>
          <w:rFonts w:ascii="Times New Roman" w:hAnsi="Times New Roman"/>
          <w:b/>
          <w:sz w:val="28"/>
          <w:szCs w:val="28"/>
          <w:lang w:val="en-US"/>
        </w:rPr>
      </w:pPr>
      <w:r w:rsidRPr="003E416B">
        <w:rPr>
          <w:rFonts w:ascii="Times New Roman" w:hAnsi="Times New Roman"/>
          <w:b/>
          <w:sz w:val="28"/>
          <w:szCs w:val="28"/>
        </w:rPr>
        <w:lastRenderedPageBreak/>
        <w:t xml:space="preserve">PONUDBENI TROŠKOVNIK ZA </w:t>
      </w:r>
      <w:r w:rsidR="0046264E">
        <w:rPr>
          <w:rFonts w:ascii="Times New Roman" w:hAnsi="Times New Roman"/>
          <w:b/>
          <w:sz w:val="28"/>
          <w:szCs w:val="28"/>
          <w:lang w:val="en-US"/>
        </w:rPr>
        <w:t>SREDSTVA I POTROŠNI MATERIJAL ZA DEZINFEKCIJU</w:t>
      </w:r>
    </w:p>
    <w:tbl>
      <w:tblPr>
        <w:tblStyle w:val="Reetkatablice"/>
        <w:tblW w:w="9782" w:type="dxa"/>
        <w:tblInd w:w="-431" w:type="dxa"/>
        <w:tblLook w:val="04A0" w:firstRow="1" w:lastRow="0" w:firstColumn="1" w:lastColumn="0" w:noHBand="0" w:noVBand="1"/>
      </w:tblPr>
      <w:tblGrid>
        <w:gridCol w:w="4630"/>
        <w:gridCol w:w="999"/>
        <w:gridCol w:w="1292"/>
        <w:gridCol w:w="1443"/>
        <w:gridCol w:w="1418"/>
      </w:tblGrid>
      <w:tr w:rsidR="00C56077" w:rsidRPr="00ED498A" w14:paraId="7C8B2613" w14:textId="77777777" w:rsidTr="008450F8">
        <w:tc>
          <w:tcPr>
            <w:tcW w:w="4630" w:type="dxa"/>
            <w:vAlign w:val="center"/>
          </w:tcPr>
          <w:p w14:paraId="3D772061" w14:textId="6EE5746E" w:rsidR="006D6C21" w:rsidRPr="00ED498A" w:rsidRDefault="006D6C21" w:rsidP="00A50556">
            <w:pPr>
              <w:autoSpaceDE w:val="0"/>
              <w:autoSpaceDN w:val="0"/>
              <w:adjustRightInd w:val="0"/>
              <w:jc w:val="center"/>
              <w:rPr>
                <w:rFonts w:ascii="Times New Roman" w:hAnsi="Times New Roman"/>
                <w:b/>
              </w:rPr>
            </w:pPr>
            <w:r>
              <w:rPr>
                <w:rFonts w:ascii="Times New Roman" w:hAnsi="Times New Roman"/>
                <w:b/>
              </w:rPr>
              <w:t>Predmet nabave</w:t>
            </w:r>
          </w:p>
        </w:tc>
        <w:tc>
          <w:tcPr>
            <w:tcW w:w="999" w:type="dxa"/>
            <w:vAlign w:val="center"/>
          </w:tcPr>
          <w:p w14:paraId="1E21EE2D" w14:textId="77777777" w:rsidR="006D6C21" w:rsidRPr="00ED498A" w:rsidRDefault="006D6C21" w:rsidP="00A50556">
            <w:pPr>
              <w:autoSpaceDE w:val="0"/>
              <w:autoSpaceDN w:val="0"/>
              <w:adjustRightInd w:val="0"/>
              <w:jc w:val="center"/>
              <w:rPr>
                <w:rFonts w:ascii="Times New Roman" w:hAnsi="Times New Roman"/>
                <w:b/>
              </w:rPr>
            </w:pPr>
            <w:r>
              <w:rPr>
                <w:rFonts w:ascii="Times New Roman" w:hAnsi="Times New Roman"/>
                <w:b/>
              </w:rPr>
              <w:t>Jedinica mjere</w:t>
            </w:r>
          </w:p>
        </w:tc>
        <w:tc>
          <w:tcPr>
            <w:tcW w:w="1292" w:type="dxa"/>
            <w:vAlign w:val="center"/>
          </w:tcPr>
          <w:p w14:paraId="16BAEC06" w14:textId="07C2F679" w:rsidR="006D6C21" w:rsidRPr="00860554" w:rsidRDefault="009F67F0" w:rsidP="00A50556">
            <w:pPr>
              <w:jc w:val="center"/>
              <w:rPr>
                <w:rFonts w:ascii="Times New Roman" w:hAnsi="Times New Roman"/>
                <w:b/>
              </w:rPr>
            </w:pPr>
            <w:r>
              <w:rPr>
                <w:rFonts w:ascii="Times New Roman" w:hAnsi="Times New Roman"/>
                <w:b/>
              </w:rPr>
              <w:t xml:space="preserve">Predviđena </w:t>
            </w:r>
            <w:r w:rsidR="006D6C21">
              <w:rPr>
                <w:rFonts w:ascii="Times New Roman" w:hAnsi="Times New Roman"/>
                <w:b/>
              </w:rPr>
              <w:t>Količina</w:t>
            </w:r>
          </w:p>
        </w:tc>
        <w:tc>
          <w:tcPr>
            <w:tcW w:w="1443" w:type="dxa"/>
            <w:vAlign w:val="center"/>
          </w:tcPr>
          <w:p w14:paraId="1BFD5416" w14:textId="77777777" w:rsidR="006D6C21" w:rsidRPr="00860554" w:rsidRDefault="006D6C21" w:rsidP="00A50556">
            <w:pPr>
              <w:jc w:val="center"/>
              <w:rPr>
                <w:rFonts w:ascii="Times New Roman" w:hAnsi="Times New Roman"/>
                <w:b/>
              </w:rPr>
            </w:pPr>
            <w:r w:rsidRPr="00860554">
              <w:rPr>
                <w:rFonts w:ascii="Times New Roman" w:hAnsi="Times New Roman"/>
                <w:b/>
              </w:rPr>
              <w:t>Jedinična cijena (kn) bez PDV-a</w:t>
            </w:r>
          </w:p>
        </w:tc>
        <w:tc>
          <w:tcPr>
            <w:tcW w:w="1418" w:type="dxa"/>
            <w:vAlign w:val="center"/>
          </w:tcPr>
          <w:p w14:paraId="608F826B" w14:textId="73B0869C" w:rsidR="006D6C21" w:rsidRPr="00860554" w:rsidRDefault="006D6C21" w:rsidP="00A50556">
            <w:pPr>
              <w:jc w:val="center"/>
              <w:rPr>
                <w:rFonts w:ascii="Times New Roman" w:hAnsi="Times New Roman"/>
                <w:b/>
              </w:rPr>
            </w:pPr>
            <w:r w:rsidRPr="00860554">
              <w:rPr>
                <w:rFonts w:ascii="Times New Roman" w:hAnsi="Times New Roman"/>
                <w:b/>
              </w:rPr>
              <w:t>Ukupno cijena (kn) bez PDV-a</w:t>
            </w:r>
          </w:p>
        </w:tc>
      </w:tr>
      <w:tr w:rsidR="00C56077" w:rsidRPr="00ED498A" w14:paraId="025BF11C" w14:textId="77777777" w:rsidTr="008450F8">
        <w:tc>
          <w:tcPr>
            <w:tcW w:w="4630" w:type="dxa"/>
          </w:tcPr>
          <w:p w14:paraId="767FE1CA" w14:textId="13D3BA32" w:rsidR="006D6C21" w:rsidRPr="00A50556" w:rsidRDefault="006D6C21" w:rsidP="0032513E">
            <w:pPr>
              <w:autoSpaceDE w:val="0"/>
              <w:autoSpaceDN w:val="0"/>
              <w:adjustRightInd w:val="0"/>
              <w:rPr>
                <w:rFonts w:ascii="Times New Roman" w:hAnsi="Times New Roman"/>
                <w:bCs/>
                <w:sz w:val="20"/>
              </w:rPr>
            </w:pPr>
            <w:r w:rsidRPr="00A50556">
              <w:rPr>
                <w:rFonts w:ascii="Times New Roman" w:hAnsi="Times New Roman"/>
                <w:bCs/>
                <w:sz w:val="20"/>
              </w:rPr>
              <w:t>TEKUĆE DEZINFEKCISKO SREDSTVO ZA RUKE (VIRUCIDNO I BAKTERIOCIDNO DJELOVANJE), U SPREJU - 0,5 L</w:t>
            </w:r>
            <w:r w:rsidR="00F624B1" w:rsidRPr="00A50556">
              <w:rPr>
                <w:rFonts w:ascii="Times New Roman" w:hAnsi="Times New Roman"/>
                <w:bCs/>
                <w:sz w:val="20"/>
              </w:rPr>
              <w:t xml:space="preserve"> s pumpicom</w:t>
            </w:r>
          </w:p>
          <w:p w14:paraId="60A8B0C6" w14:textId="286E4F9F" w:rsidR="00C56077" w:rsidRPr="00A50556" w:rsidRDefault="00C56077" w:rsidP="0032513E">
            <w:pPr>
              <w:autoSpaceDE w:val="0"/>
              <w:autoSpaceDN w:val="0"/>
              <w:adjustRightInd w:val="0"/>
              <w:rPr>
                <w:rFonts w:ascii="Times New Roman" w:hAnsi="Times New Roman"/>
                <w:bCs/>
                <w:sz w:val="20"/>
              </w:rPr>
            </w:pPr>
            <w:r w:rsidRPr="00A50556">
              <w:rPr>
                <w:rFonts w:ascii="Times New Roman" w:hAnsi="Times New Roman"/>
                <w:bCs/>
                <w:sz w:val="20"/>
              </w:rPr>
              <w:t>ponuđeni proizvod (proizvođač, marka / tip):______________________________</w:t>
            </w:r>
          </w:p>
        </w:tc>
        <w:tc>
          <w:tcPr>
            <w:tcW w:w="999" w:type="dxa"/>
            <w:vAlign w:val="center"/>
          </w:tcPr>
          <w:p w14:paraId="429282E2" w14:textId="77777777" w:rsidR="006D6C21" w:rsidRPr="00A50556" w:rsidRDefault="006D6C21" w:rsidP="002104A4">
            <w:pPr>
              <w:autoSpaceDE w:val="0"/>
              <w:autoSpaceDN w:val="0"/>
              <w:adjustRightInd w:val="0"/>
              <w:jc w:val="center"/>
              <w:rPr>
                <w:rFonts w:ascii="Times New Roman" w:hAnsi="Times New Roman"/>
                <w:bCs/>
                <w:sz w:val="20"/>
              </w:rPr>
            </w:pPr>
            <w:r w:rsidRPr="00A50556">
              <w:rPr>
                <w:rFonts w:ascii="Times New Roman" w:hAnsi="Times New Roman"/>
                <w:bCs/>
                <w:sz w:val="20"/>
              </w:rPr>
              <w:t>KOM</w:t>
            </w:r>
          </w:p>
        </w:tc>
        <w:tc>
          <w:tcPr>
            <w:tcW w:w="1292" w:type="dxa"/>
            <w:vAlign w:val="center"/>
          </w:tcPr>
          <w:p w14:paraId="09B3E19C" w14:textId="4A3D7158" w:rsidR="006D6C21" w:rsidRPr="00A50556" w:rsidRDefault="00F624B1" w:rsidP="002104A4">
            <w:pPr>
              <w:autoSpaceDE w:val="0"/>
              <w:autoSpaceDN w:val="0"/>
              <w:adjustRightInd w:val="0"/>
              <w:jc w:val="center"/>
              <w:rPr>
                <w:rFonts w:ascii="Times New Roman" w:hAnsi="Times New Roman"/>
                <w:bCs/>
              </w:rPr>
            </w:pPr>
            <w:r w:rsidRPr="00A50556">
              <w:rPr>
                <w:rFonts w:ascii="Times New Roman" w:hAnsi="Times New Roman"/>
                <w:bCs/>
              </w:rPr>
              <w:t>106</w:t>
            </w:r>
          </w:p>
        </w:tc>
        <w:tc>
          <w:tcPr>
            <w:tcW w:w="1443" w:type="dxa"/>
            <w:vAlign w:val="center"/>
          </w:tcPr>
          <w:p w14:paraId="54E2D86A" w14:textId="77777777" w:rsidR="006D6C21" w:rsidRPr="00A50556" w:rsidRDefault="006D6C21" w:rsidP="002104A4">
            <w:pPr>
              <w:autoSpaceDE w:val="0"/>
              <w:autoSpaceDN w:val="0"/>
              <w:adjustRightInd w:val="0"/>
              <w:jc w:val="center"/>
              <w:rPr>
                <w:rFonts w:ascii="Times New Roman" w:hAnsi="Times New Roman"/>
                <w:bCs/>
              </w:rPr>
            </w:pPr>
          </w:p>
        </w:tc>
        <w:tc>
          <w:tcPr>
            <w:tcW w:w="1418" w:type="dxa"/>
            <w:vAlign w:val="center"/>
          </w:tcPr>
          <w:p w14:paraId="1D9543EF" w14:textId="77777777" w:rsidR="006D6C21" w:rsidRPr="00A50556" w:rsidRDefault="006D6C21" w:rsidP="002104A4">
            <w:pPr>
              <w:autoSpaceDE w:val="0"/>
              <w:autoSpaceDN w:val="0"/>
              <w:adjustRightInd w:val="0"/>
              <w:jc w:val="center"/>
              <w:rPr>
                <w:rFonts w:ascii="Times New Roman" w:hAnsi="Times New Roman"/>
                <w:bCs/>
              </w:rPr>
            </w:pPr>
          </w:p>
        </w:tc>
      </w:tr>
      <w:tr w:rsidR="00C56077" w:rsidRPr="00ED498A" w14:paraId="0DA271BF" w14:textId="77777777" w:rsidTr="008450F8">
        <w:tc>
          <w:tcPr>
            <w:tcW w:w="4630" w:type="dxa"/>
          </w:tcPr>
          <w:p w14:paraId="6261CD7F" w14:textId="20B909B6" w:rsidR="006D6C21" w:rsidRPr="00A50556" w:rsidRDefault="006D6C21" w:rsidP="009D092F">
            <w:pPr>
              <w:autoSpaceDE w:val="0"/>
              <w:autoSpaceDN w:val="0"/>
              <w:adjustRightInd w:val="0"/>
              <w:rPr>
                <w:rFonts w:ascii="Times New Roman" w:hAnsi="Times New Roman"/>
                <w:bCs/>
                <w:sz w:val="20"/>
              </w:rPr>
            </w:pPr>
            <w:bookmarkStart w:id="2" w:name="_Hlk53059948"/>
            <w:r w:rsidRPr="00A50556">
              <w:rPr>
                <w:rFonts w:ascii="Times New Roman" w:hAnsi="Times New Roman"/>
                <w:bCs/>
                <w:sz w:val="20"/>
              </w:rPr>
              <w:t>TEKUĆE DEZINFEKCISKO SREDSTVO ZA RUKE –(VIRUCIDNO I BAKTERIOCIDNO DJELOVANJE</w:t>
            </w:r>
            <w:bookmarkEnd w:id="2"/>
            <w:r w:rsidRPr="00A50556">
              <w:rPr>
                <w:rFonts w:ascii="Times New Roman" w:hAnsi="Times New Roman"/>
                <w:bCs/>
                <w:sz w:val="20"/>
              </w:rPr>
              <w:t>), KANISTER- 5 L</w:t>
            </w:r>
          </w:p>
          <w:p w14:paraId="1C3D6503" w14:textId="2AF14A20" w:rsidR="00C56077" w:rsidRPr="00A50556" w:rsidRDefault="00C56077" w:rsidP="009D092F">
            <w:pPr>
              <w:autoSpaceDE w:val="0"/>
              <w:autoSpaceDN w:val="0"/>
              <w:adjustRightInd w:val="0"/>
              <w:rPr>
                <w:rFonts w:ascii="Times New Roman" w:hAnsi="Times New Roman"/>
                <w:bCs/>
                <w:sz w:val="20"/>
              </w:rPr>
            </w:pPr>
            <w:r w:rsidRPr="00A50556">
              <w:rPr>
                <w:rFonts w:ascii="Times New Roman" w:hAnsi="Times New Roman"/>
                <w:bCs/>
                <w:sz w:val="20"/>
              </w:rPr>
              <w:t>ponuđeni proizvod (proizvođač, marka / tip):______________________________</w:t>
            </w:r>
          </w:p>
        </w:tc>
        <w:tc>
          <w:tcPr>
            <w:tcW w:w="999" w:type="dxa"/>
            <w:vAlign w:val="center"/>
          </w:tcPr>
          <w:p w14:paraId="7A58F383" w14:textId="77777777" w:rsidR="006D6C21" w:rsidRPr="00A50556" w:rsidRDefault="006D6C21" w:rsidP="002104A4">
            <w:pPr>
              <w:autoSpaceDE w:val="0"/>
              <w:autoSpaceDN w:val="0"/>
              <w:adjustRightInd w:val="0"/>
              <w:jc w:val="center"/>
              <w:rPr>
                <w:rFonts w:ascii="Times New Roman" w:hAnsi="Times New Roman"/>
                <w:bCs/>
                <w:sz w:val="20"/>
              </w:rPr>
            </w:pPr>
            <w:r w:rsidRPr="00A50556">
              <w:rPr>
                <w:rFonts w:ascii="Times New Roman" w:hAnsi="Times New Roman"/>
                <w:bCs/>
                <w:sz w:val="20"/>
              </w:rPr>
              <w:t>KOM</w:t>
            </w:r>
          </w:p>
        </w:tc>
        <w:tc>
          <w:tcPr>
            <w:tcW w:w="1292" w:type="dxa"/>
            <w:vAlign w:val="center"/>
          </w:tcPr>
          <w:p w14:paraId="4182EE1D" w14:textId="77777777" w:rsidR="006D6C21" w:rsidRPr="00A50556" w:rsidRDefault="008F0610" w:rsidP="002104A4">
            <w:pPr>
              <w:autoSpaceDE w:val="0"/>
              <w:autoSpaceDN w:val="0"/>
              <w:adjustRightInd w:val="0"/>
              <w:jc w:val="center"/>
              <w:rPr>
                <w:rFonts w:ascii="Times New Roman" w:hAnsi="Times New Roman"/>
                <w:bCs/>
              </w:rPr>
            </w:pPr>
            <w:r w:rsidRPr="00A50556">
              <w:rPr>
                <w:rFonts w:ascii="Times New Roman" w:hAnsi="Times New Roman"/>
                <w:bCs/>
              </w:rPr>
              <w:t>8</w:t>
            </w:r>
            <w:r w:rsidR="005721F8" w:rsidRPr="00A50556">
              <w:rPr>
                <w:rFonts w:ascii="Times New Roman" w:hAnsi="Times New Roman"/>
                <w:bCs/>
              </w:rPr>
              <w:t>0</w:t>
            </w:r>
          </w:p>
        </w:tc>
        <w:tc>
          <w:tcPr>
            <w:tcW w:w="1443" w:type="dxa"/>
            <w:vAlign w:val="center"/>
          </w:tcPr>
          <w:p w14:paraId="56F59C62" w14:textId="77777777" w:rsidR="006D6C21" w:rsidRPr="00A50556" w:rsidRDefault="006D6C21" w:rsidP="002104A4">
            <w:pPr>
              <w:autoSpaceDE w:val="0"/>
              <w:autoSpaceDN w:val="0"/>
              <w:adjustRightInd w:val="0"/>
              <w:jc w:val="center"/>
              <w:rPr>
                <w:rFonts w:ascii="Times New Roman" w:hAnsi="Times New Roman"/>
                <w:bCs/>
              </w:rPr>
            </w:pPr>
          </w:p>
        </w:tc>
        <w:tc>
          <w:tcPr>
            <w:tcW w:w="1418" w:type="dxa"/>
            <w:vAlign w:val="center"/>
          </w:tcPr>
          <w:p w14:paraId="277D513E" w14:textId="77777777" w:rsidR="006D6C21" w:rsidRPr="00A50556" w:rsidRDefault="006D6C21" w:rsidP="002104A4">
            <w:pPr>
              <w:autoSpaceDE w:val="0"/>
              <w:autoSpaceDN w:val="0"/>
              <w:adjustRightInd w:val="0"/>
              <w:jc w:val="center"/>
              <w:rPr>
                <w:rFonts w:ascii="Times New Roman" w:hAnsi="Times New Roman"/>
                <w:bCs/>
              </w:rPr>
            </w:pPr>
          </w:p>
        </w:tc>
      </w:tr>
      <w:tr w:rsidR="00C56077" w:rsidRPr="00ED498A" w14:paraId="53EB0925" w14:textId="77777777" w:rsidTr="008450F8">
        <w:tc>
          <w:tcPr>
            <w:tcW w:w="4630" w:type="dxa"/>
          </w:tcPr>
          <w:p w14:paraId="30BA8999" w14:textId="77777777" w:rsidR="006D6C21" w:rsidRPr="00A50556" w:rsidRDefault="006D6C21" w:rsidP="0032513E">
            <w:pPr>
              <w:autoSpaceDE w:val="0"/>
              <w:autoSpaceDN w:val="0"/>
              <w:adjustRightInd w:val="0"/>
              <w:rPr>
                <w:rFonts w:ascii="Times New Roman" w:hAnsi="Times New Roman"/>
                <w:bCs/>
                <w:sz w:val="20"/>
              </w:rPr>
            </w:pPr>
            <w:r w:rsidRPr="00A50556">
              <w:rPr>
                <w:rFonts w:ascii="Times New Roman" w:hAnsi="Times New Roman"/>
                <w:bCs/>
                <w:sz w:val="20"/>
              </w:rPr>
              <w:t>SREDSTVO ZA DEZINFEKCIJU RADNIH POVRŠINA, KANISTER – 5 L</w:t>
            </w:r>
          </w:p>
          <w:p w14:paraId="2BF26509" w14:textId="05B56C6B" w:rsidR="00C56077" w:rsidRPr="00A50556" w:rsidRDefault="00C56077" w:rsidP="0032513E">
            <w:pPr>
              <w:autoSpaceDE w:val="0"/>
              <w:autoSpaceDN w:val="0"/>
              <w:adjustRightInd w:val="0"/>
              <w:rPr>
                <w:rFonts w:ascii="Times New Roman" w:hAnsi="Times New Roman"/>
                <w:bCs/>
                <w:sz w:val="20"/>
              </w:rPr>
            </w:pPr>
            <w:r w:rsidRPr="00A50556">
              <w:rPr>
                <w:rFonts w:ascii="Times New Roman" w:hAnsi="Times New Roman"/>
                <w:bCs/>
                <w:sz w:val="20"/>
              </w:rPr>
              <w:t>ponuđeni proizvod (proizvođač, marka / tip):______________________________</w:t>
            </w:r>
          </w:p>
        </w:tc>
        <w:tc>
          <w:tcPr>
            <w:tcW w:w="999" w:type="dxa"/>
            <w:vAlign w:val="center"/>
          </w:tcPr>
          <w:p w14:paraId="0D1ACA09" w14:textId="77777777" w:rsidR="006D6C21" w:rsidRPr="00A50556" w:rsidRDefault="006D6C21" w:rsidP="002104A4">
            <w:pPr>
              <w:autoSpaceDE w:val="0"/>
              <w:autoSpaceDN w:val="0"/>
              <w:adjustRightInd w:val="0"/>
              <w:jc w:val="center"/>
              <w:rPr>
                <w:rFonts w:ascii="Times New Roman" w:hAnsi="Times New Roman"/>
                <w:bCs/>
                <w:sz w:val="20"/>
              </w:rPr>
            </w:pPr>
            <w:r w:rsidRPr="00A50556">
              <w:rPr>
                <w:rFonts w:ascii="Times New Roman" w:hAnsi="Times New Roman"/>
                <w:bCs/>
                <w:sz w:val="20"/>
              </w:rPr>
              <w:t>KOM</w:t>
            </w:r>
          </w:p>
        </w:tc>
        <w:tc>
          <w:tcPr>
            <w:tcW w:w="1292" w:type="dxa"/>
            <w:vAlign w:val="center"/>
          </w:tcPr>
          <w:p w14:paraId="57C584D9" w14:textId="77777777" w:rsidR="006D6C21" w:rsidRPr="00A50556" w:rsidRDefault="008F0610" w:rsidP="002104A4">
            <w:pPr>
              <w:autoSpaceDE w:val="0"/>
              <w:autoSpaceDN w:val="0"/>
              <w:adjustRightInd w:val="0"/>
              <w:jc w:val="center"/>
              <w:rPr>
                <w:rFonts w:ascii="Times New Roman" w:hAnsi="Times New Roman"/>
                <w:bCs/>
              </w:rPr>
            </w:pPr>
            <w:r w:rsidRPr="00A50556">
              <w:rPr>
                <w:rFonts w:ascii="Times New Roman" w:hAnsi="Times New Roman"/>
                <w:bCs/>
              </w:rPr>
              <w:t>8</w:t>
            </w:r>
            <w:r w:rsidR="005721F8" w:rsidRPr="00A50556">
              <w:rPr>
                <w:rFonts w:ascii="Times New Roman" w:hAnsi="Times New Roman"/>
                <w:bCs/>
              </w:rPr>
              <w:t>0</w:t>
            </w:r>
          </w:p>
        </w:tc>
        <w:tc>
          <w:tcPr>
            <w:tcW w:w="1443" w:type="dxa"/>
            <w:vAlign w:val="center"/>
          </w:tcPr>
          <w:p w14:paraId="4F8660E8" w14:textId="77777777" w:rsidR="006D6C21" w:rsidRPr="00A50556" w:rsidRDefault="006D6C21" w:rsidP="002104A4">
            <w:pPr>
              <w:autoSpaceDE w:val="0"/>
              <w:autoSpaceDN w:val="0"/>
              <w:adjustRightInd w:val="0"/>
              <w:jc w:val="center"/>
              <w:rPr>
                <w:rFonts w:ascii="Times New Roman" w:hAnsi="Times New Roman"/>
                <w:bCs/>
              </w:rPr>
            </w:pPr>
          </w:p>
        </w:tc>
        <w:tc>
          <w:tcPr>
            <w:tcW w:w="1418" w:type="dxa"/>
            <w:vAlign w:val="center"/>
          </w:tcPr>
          <w:p w14:paraId="71408995" w14:textId="77777777" w:rsidR="006D6C21" w:rsidRPr="00A50556" w:rsidRDefault="006D6C21" w:rsidP="002104A4">
            <w:pPr>
              <w:autoSpaceDE w:val="0"/>
              <w:autoSpaceDN w:val="0"/>
              <w:adjustRightInd w:val="0"/>
              <w:jc w:val="center"/>
              <w:rPr>
                <w:rFonts w:ascii="Times New Roman" w:hAnsi="Times New Roman"/>
                <w:bCs/>
              </w:rPr>
            </w:pPr>
          </w:p>
        </w:tc>
      </w:tr>
      <w:tr w:rsidR="00C02BD2" w:rsidRPr="00ED498A" w14:paraId="473BEEBE" w14:textId="77777777" w:rsidTr="008450F8">
        <w:trPr>
          <w:trHeight w:val="1296"/>
        </w:trPr>
        <w:tc>
          <w:tcPr>
            <w:tcW w:w="4630" w:type="dxa"/>
          </w:tcPr>
          <w:p w14:paraId="4FEE0400" w14:textId="77777777" w:rsidR="00C02BD2" w:rsidRPr="00A50556" w:rsidRDefault="00C02BD2" w:rsidP="00477816">
            <w:pPr>
              <w:autoSpaceDE w:val="0"/>
              <w:autoSpaceDN w:val="0"/>
              <w:adjustRightInd w:val="0"/>
              <w:rPr>
                <w:rFonts w:ascii="Times New Roman" w:hAnsi="Times New Roman"/>
                <w:bCs/>
                <w:sz w:val="20"/>
              </w:rPr>
            </w:pPr>
            <w:r w:rsidRPr="00A50556">
              <w:rPr>
                <w:rFonts w:ascii="Times New Roman" w:hAnsi="Times New Roman"/>
                <w:bCs/>
                <w:sz w:val="20"/>
              </w:rPr>
              <w:t>SREDSTVO ZA DEZINFEKCIJU RADNIH POVRŠINA 1 L s raspršivačem</w:t>
            </w:r>
          </w:p>
          <w:p w14:paraId="791C5148" w14:textId="77777777" w:rsidR="00C02BD2" w:rsidRPr="00A50556" w:rsidRDefault="00C02BD2" w:rsidP="00477816">
            <w:pPr>
              <w:autoSpaceDE w:val="0"/>
              <w:autoSpaceDN w:val="0"/>
              <w:adjustRightInd w:val="0"/>
              <w:rPr>
                <w:rFonts w:ascii="Times New Roman" w:hAnsi="Times New Roman"/>
                <w:bCs/>
                <w:sz w:val="20"/>
              </w:rPr>
            </w:pPr>
            <w:r w:rsidRPr="00A50556">
              <w:rPr>
                <w:rFonts w:ascii="Times New Roman" w:hAnsi="Times New Roman"/>
                <w:bCs/>
                <w:sz w:val="20"/>
              </w:rPr>
              <w:t>ponuđeni proizvod (proizvođač, marka / tip):______________________________</w:t>
            </w:r>
          </w:p>
        </w:tc>
        <w:tc>
          <w:tcPr>
            <w:tcW w:w="999" w:type="dxa"/>
            <w:vAlign w:val="center"/>
          </w:tcPr>
          <w:p w14:paraId="4E673CD4" w14:textId="77777777" w:rsidR="00C02BD2" w:rsidRPr="00A50556" w:rsidRDefault="00C02BD2" w:rsidP="002104A4">
            <w:pPr>
              <w:autoSpaceDE w:val="0"/>
              <w:autoSpaceDN w:val="0"/>
              <w:adjustRightInd w:val="0"/>
              <w:jc w:val="center"/>
              <w:rPr>
                <w:rFonts w:ascii="Times New Roman" w:hAnsi="Times New Roman"/>
                <w:bCs/>
                <w:sz w:val="20"/>
              </w:rPr>
            </w:pPr>
            <w:r w:rsidRPr="00A50556">
              <w:rPr>
                <w:rFonts w:ascii="Times New Roman" w:hAnsi="Times New Roman"/>
                <w:bCs/>
                <w:sz w:val="20"/>
              </w:rPr>
              <w:t>KOM</w:t>
            </w:r>
          </w:p>
        </w:tc>
        <w:tc>
          <w:tcPr>
            <w:tcW w:w="1292" w:type="dxa"/>
            <w:vAlign w:val="center"/>
          </w:tcPr>
          <w:p w14:paraId="69956CA7" w14:textId="77777777" w:rsidR="00C02BD2" w:rsidRPr="00A50556" w:rsidRDefault="00C02BD2" w:rsidP="002104A4">
            <w:pPr>
              <w:autoSpaceDE w:val="0"/>
              <w:autoSpaceDN w:val="0"/>
              <w:adjustRightInd w:val="0"/>
              <w:jc w:val="center"/>
              <w:rPr>
                <w:rFonts w:ascii="Times New Roman" w:hAnsi="Times New Roman"/>
                <w:bCs/>
              </w:rPr>
            </w:pPr>
            <w:r w:rsidRPr="00A50556">
              <w:rPr>
                <w:rFonts w:ascii="Times New Roman" w:hAnsi="Times New Roman"/>
                <w:bCs/>
              </w:rPr>
              <w:t>40</w:t>
            </w:r>
          </w:p>
        </w:tc>
        <w:tc>
          <w:tcPr>
            <w:tcW w:w="1443" w:type="dxa"/>
            <w:vAlign w:val="center"/>
          </w:tcPr>
          <w:p w14:paraId="24762221" w14:textId="77777777" w:rsidR="00C02BD2" w:rsidRPr="00A50556" w:rsidRDefault="00C02BD2" w:rsidP="002104A4">
            <w:pPr>
              <w:autoSpaceDE w:val="0"/>
              <w:autoSpaceDN w:val="0"/>
              <w:adjustRightInd w:val="0"/>
              <w:jc w:val="center"/>
              <w:rPr>
                <w:rFonts w:ascii="Times New Roman" w:hAnsi="Times New Roman"/>
                <w:bCs/>
              </w:rPr>
            </w:pPr>
          </w:p>
        </w:tc>
        <w:tc>
          <w:tcPr>
            <w:tcW w:w="1418" w:type="dxa"/>
            <w:vAlign w:val="center"/>
          </w:tcPr>
          <w:p w14:paraId="63080F32" w14:textId="77777777" w:rsidR="00C02BD2" w:rsidRPr="00A50556" w:rsidRDefault="00C02BD2" w:rsidP="002104A4">
            <w:pPr>
              <w:autoSpaceDE w:val="0"/>
              <w:autoSpaceDN w:val="0"/>
              <w:adjustRightInd w:val="0"/>
              <w:jc w:val="center"/>
              <w:rPr>
                <w:rFonts w:ascii="Times New Roman" w:hAnsi="Times New Roman"/>
                <w:bCs/>
              </w:rPr>
            </w:pPr>
          </w:p>
        </w:tc>
      </w:tr>
      <w:tr w:rsidR="00C56077" w:rsidRPr="00ED498A" w14:paraId="3D035392" w14:textId="77777777" w:rsidTr="008450F8">
        <w:tc>
          <w:tcPr>
            <w:tcW w:w="4630" w:type="dxa"/>
            <w:vAlign w:val="center"/>
          </w:tcPr>
          <w:p w14:paraId="7B468F7C" w14:textId="7A8DD573" w:rsidR="006D6C21" w:rsidRPr="00A50556" w:rsidRDefault="006D6C21" w:rsidP="002104A4">
            <w:pPr>
              <w:autoSpaceDE w:val="0"/>
              <w:autoSpaceDN w:val="0"/>
              <w:adjustRightInd w:val="0"/>
              <w:rPr>
                <w:rFonts w:ascii="Times New Roman" w:hAnsi="Times New Roman"/>
                <w:bCs/>
                <w:sz w:val="20"/>
              </w:rPr>
            </w:pPr>
            <w:r w:rsidRPr="00A50556">
              <w:rPr>
                <w:rFonts w:ascii="Times New Roman" w:hAnsi="Times New Roman"/>
                <w:bCs/>
                <w:sz w:val="20"/>
              </w:rPr>
              <w:t>MASKA ZAŠTITNA TROSLOJNA</w:t>
            </w:r>
            <w:r w:rsidR="002104A4" w:rsidRPr="00A50556">
              <w:rPr>
                <w:rFonts w:ascii="Times New Roman" w:hAnsi="Times New Roman"/>
                <w:bCs/>
                <w:sz w:val="20"/>
              </w:rPr>
              <w:t xml:space="preserve"> boja </w:t>
            </w:r>
          </w:p>
          <w:p w14:paraId="7ACABF8F" w14:textId="7C8D56A4" w:rsidR="002104A4" w:rsidRPr="00A50556" w:rsidRDefault="002104A4" w:rsidP="002104A4">
            <w:pPr>
              <w:autoSpaceDE w:val="0"/>
              <w:autoSpaceDN w:val="0"/>
              <w:adjustRightInd w:val="0"/>
              <w:rPr>
                <w:rFonts w:ascii="Times New Roman" w:hAnsi="Times New Roman"/>
                <w:bCs/>
                <w:sz w:val="20"/>
              </w:rPr>
            </w:pPr>
            <w:r w:rsidRPr="00A50556">
              <w:rPr>
                <w:rFonts w:ascii="Times New Roman" w:hAnsi="Times New Roman"/>
                <w:bCs/>
                <w:sz w:val="20"/>
              </w:rPr>
              <w:t>(</w:t>
            </w:r>
            <w:r w:rsidR="008450F8">
              <w:rPr>
                <w:rFonts w:ascii="Times New Roman" w:hAnsi="Times New Roman"/>
                <w:bCs/>
                <w:sz w:val="20"/>
              </w:rPr>
              <w:t>stavka uključuje slijedeće boje:</w:t>
            </w:r>
            <w:r w:rsidRPr="00A50556">
              <w:rPr>
                <w:rFonts w:ascii="Times New Roman" w:hAnsi="Times New Roman"/>
                <w:bCs/>
                <w:sz w:val="20"/>
              </w:rPr>
              <w:t xml:space="preserve"> bijela, crna, žuta i plava uvijek dostupne na izbor Naručitelju)</w:t>
            </w:r>
          </w:p>
        </w:tc>
        <w:tc>
          <w:tcPr>
            <w:tcW w:w="999" w:type="dxa"/>
            <w:vAlign w:val="center"/>
          </w:tcPr>
          <w:p w14:paraId="4F23B919" w14:textId="77777777" w:rsidR="006D6C21" w:rsidRPr="00A50556" w:rsidRDefault="006D6C21" w:rsidP="002104A4">
            <w:pPr>
              <w:autoSpaceDE w:val="0"/>
              <w:autoSpaceDN w:val="0"/>
              <w:adjustRightInd w:val="0"/>
              <w:jc w:val="center"/>
              <w:rPr>
                <w:rFonts w:ascii="Times New Roman" w:hAnsi="Times New Roman"/>
                <w:bCs/>
                <w:sz w:val="20"/>
              </w:rPr>
            </w:pPr>
            <w:r w:rsidRPr="00A50556">
              <w:rPr>
                <w:rFonts w:ascii="Times New Roman" w:hAnsi="Times New Roman"/>
                <w:bCs/>
                <w:sz w:val="20"/>
              </w:rPr>
              <w:t>KOM</w:t>
            </w:r>
          </w:p>
        </w:tc>
        <w:tc>
          <w:tcPr>
            <w:tcW w:w="1292" w:type="dxa"/>
            <w:vAlign w:val="center"/>
          </w:tcPr>
          <w:p w14:paraId="2880E081" w14:textId="77777777" w:rsidR="006D6C21" w:rsidRPr="00A50556" w:rsidRDefault="005721F8" w:rsidP="002104A4">
            <w:pPr>
              <w:autoSpaceDE w:val="0"/>
              <w:autoSpaceDN w:val="0"/>
              <w:adjustRightInd w:val="0"/>
              <w:jc w:val="center"/>
              <w:rPr>
                <w:rFonts w:ascii="Times New Roman" w:hAnsi="Times New Roman"/>
                <w:bCs/>
              </w:rPr>
            </w:pPr>
            <w:r w:rsidRPr="00A50556">
              <w:rPr>
                <w:rFonts w:ascii="Times New Roman" w:hAnsi="Times New Roman"/>
                <w:bCs/>
              </w:rPr>
              <w:t>6000</w:t>
            </w:r>
          </w:p>
        </w:tc>
        <w:tc>
          <w:tcPr>
            <w:tcW w:w="1443" w:type="dxa"/>
            <w:vAlign w:val="center"/>
          </w:tcPr>
          <w:p w14:paraId="73318855" w14:textId="77777777" w:rsidR="006D6C21" w:rsidRPr="00A50556" w:rsidRDefault="006D6C21" w:rsidP="002104A4">
            <w:pPr>
              <w:autoSpaceDE w:val="0"/>
              <w:autoSpaceDN w:val="0"/>
              <w:adjustRightInd w:val="0"/>
              <w:jc w:val="center"/>
              <w:rPr>
                <w:rFonts w:ascii="Times New Roman" w:hAnsi="Times New Roman"/>
                <w:bCs/>
              </w:rPr>
            </w:pPr>
          </w:p>
        </w:tc>
        <w:tc>
          <w:tcPr>
            <w:tcW w:w="1418" w:type="dxa"/>
            <w:vAlign w:val="center"/>
          </w:tcPr>
          <w:p w14:paraId="4E480C0E" w14:textId="77777777" w:rsidR="006D6C21" w:rsidRPr="00A50556" w:rsidRDefault="006D6C21" w:rsidP="002104A4">
            <w:pPr>
              <w:autoSpaceDE w:val="0"/>
              <w:autoSpaceDN w:val="0"/>
              <w:adjustRightInd w:val="0"/>
              <w:jc w:val="center"/>
              <w:rPr>
                <w:rFonts w:ascii="Times New Roman" w:hAnsi="Times New Roman"/>
                <w:bCs/>
              </w:rPr>
            </w:pPr>
          </w:p>
        </w:tc>
      </w:tr>
      <w:tr w:rsidR="00C56077" w:rsidRPr="00ED498A" w14:paraId="79DCAB14" w14:textId="77777777" w:rsidTr="008450F8">
        <w:tc>
          <w:tcPr>
            <w:tcW w:w="4630" w:type="dxa"/>
            <w:vAlign w:val="center"/>
          </w:tcPr>
          <w:p w14:paraId="43A9E3C0" w14:textId="77777777" w:rsidR="006D6C21" w:rsidRPr="00A50556" w:rsidRDefault="006D6C21" w:rsidP="002104A4">
            <w:pPr>
              <w:autoSpaceDE w:val="0"/>
              <w:autoSpaceDN w:val="0"/>
              <w:adjustRightInd w:val="0"/>
              <w:rPr>
                <w:rFonts w:ascii="Times New Roman" w:hAnsi="Times New Roman"/>
                <w:bCs/>
                <w:sz w:val="20"/>
              </w:rPr>
            </w:pPr>
            <w:r w:rsidRPr="00A50556">
              <w:rPr>
                <w:rFonts w:ascii="Times New Roman" w:hAnsi="Times New Roman"/>
                <w:bCs/>
                <w:sz w:val="20"/>
              </w:rPr>
              <w:t>RUKAVICE LATEX 100/1</w:t>
            </w:r>
          </w:p>
          <w:p w14:paraId="6793232D" w14:textId="77777777" w:rsidR="006D6C21" w:rsidRPr="00A50556" w:rsidRDefault="006D6C21" w:rsidP="002104A4">
            <w:pPr>
              <w:autoSpaceDE w:val="0"/>
              <w:autoSpaceDN w:val="0"/>
              <w:adjustRightInd w:val="0"/>
              <w:rPr>
                <w:rFonts w:ascii="Times New Roman" w:hAnsi="Times New Roman"/>
                <w:bCs/>
                <w:sz w:val="20"/>
              </w:rPr>
            </w:pPr>
            <w:r w:rsidRPr="00A50556">
              <w:rPr>
                <w:rFonts w:ascii="Times New Roman" w:hAnsi="Times New Roman"/>
                <w:bCs/>
                <w:sz w:val="20"/>
              </w:rPr>
              <w:t>(BEZ PUDERA)</w:t>
            </w:r>
          </w:p>
        </w:tc>
        <w:tc>
          <w:tcPr>
            <w:tcW w:w="999" w:type="dxa"/>
            <w:vAlign w:val="center"/>
          </w:tcPr>
          <w:p w14:paraId="12B95ACE" w14:textId="77777777" w:rsidR="006D6C21" w:rsidRPr="00A50556" w:rsidRDefault="006D6C21" w:rsidP="002104A4">
            <w:pPr>
              <w:autoSpaceDE w:val="0"/>
              <w:autoSpaceDN w:val="0"/>
              <w:adjustRightInd w:val="0"/>
              <w:jc w:val="center"/>
              <w:rPr>
                <w:rFonts w:ascii="Times New Roman" w:hAnsi="Times New Roman"/>
                <w:bCs/>
                <w:sz w:val="20"/>
              </w:rPr>
            </w:pPr>
            <w:r w:rsidRPr="00A50556">
              <w:rPr>
                <w:rFonts w:ascii="Times New Roman" w:hAnsi="Times New Roman"/>
                <w:bCs/>
                <w:sz w:val="20"/>
              </w:rPr>
              <w:t>KUT</w:t>
            </w:r>
          </w:p>
        </w:tc>
        <w:tc>
          <w:tcPr>
            <w:tcW w:w="1292" w:type="dxa"/>
            <w:vAlign w:val="center"/>
          </w:tcPr>
          <w:p w14:paraId="6BDD4210" w14:textId="77777777" w:rsidR="006D6C21" w:rsidRPr="00A50556" w:rsidRDefault="0040454E" w:rsidP="002104A4">
            <w:pPr>
              <w:autoSpaceDE w:val="0"/>
              <w:autoSpaceDN w:val="0"/>
              <w:adjustRightInd w:val="0"/>
              <w:jc w:val="center"/>
              <w:rPr>
                <w:rFonts w:ascii="Times New Roman" w:hAnsi="Times New Roman"/>
                <w:bCs/>
              </w:rPr>
            </w:pPr>
            <w:r w:rsidRPr="00A50556">
              <w:rPr>
                <w:rFonts w:ascii="Times New Roman" w:hAnsi="Times New Roman"/>
                <w:bCs/>
              </w:rPr>
              <w:t>15</w:t>
            </w:r>
            <w:r w:rsidR="005721F8" w:rsidRPr="00A50556">
              <w:rPr>
                <w:rFonts w:ascii="Times New Roman" w:hAnsi="Times New Roman"/>
                <w:bCs/>
              </w:rPr>
              <w:t>0</w:t>
            </w:r>
          </w:p>
        </w:tc>
        <w:tc>
          <w:tcPr>
            <w:tcW w:w="1443" w:type="dxa"/>
            <w:vAlign w:val="center"/>
          </w:tcPr>
          <w:p w14:paraId="223C469E" w14:textId="77777777" w:rsidR="006D6C21" w:rsidRPr="00A50556" w:rsidRDefault="006D6C21" w:rsidP="002104A4">
            <w:pPr>
              <w:autoSpaceDE w:val="0"/>
              <w:autoSpaceDN w:val="0"/>
              <w:adjustRightInd w:val="0"/>
              <w:jc w:val="center"/>
              <w:rPr>
                <w:rFonts w:ascii="Times New Roman" w:hAnsi="Times New Roman"/>
                <w:bCs/>
              </w:rPr>
            </w:pPr>
          </w:p>
        </w:tc>
        <w:tc>
          <w:tcPr>
            <w:tcW w:w="1418" w:type="dxa"/>
            <w:vAlign w:val="center"/>
          </w:tcPr>
          <w:p w14:paraId="7D6DD6F7" w14:textId="77777777" w:rsidR="006D6C21" w:rsidRPr="00A50556" w:rsidRDefault="006D6C21" w:rsidP="002104A4">
            <w:pPr>
              <w:autoSpaceDE w:val="0"/>
              <w:autoSpaceDN w:val="0"/>
              <w:adjustRightInd w:val="0"/>
              <w:jc w:val="center"/>
              <w:rPr>
                <w:rFonts w:ascii="Times New Roman" w:hAnsi="Times New Roman"/>
                <w:bCs/>
              </w:rPr>
            </w:pPr>
          </w:p>
        </w:tc>
      </w:tr>
      <w:tr w:rsidR="00C56077" w:rsidRPr="00ED498A" w14:paraId="0EE03517" w14:textId="77777777" w:rsidTr="008450F8">
        <w:tc>
          <w:tcPr>
            <w:tcW w:w="4630" w:type="dxa"/>
            <w:vAlign w:val="center"/>
          </w:tcPr>
          <w:p w14:paraId="219C0718" w14:textId="77777777" w:rsidR="006D6C21" w:rsidRPr="00A50556" w:rsidRDefault="006D6C21" w:rsidP="002104A4">
            <w:pPr>
              <w:autoSpaceDE w:val="0"/>
              <w:autoSpaceDN w:val="0"/>
              <w:adjustRightInd w:val="0"/>
              <w:rPr>
                <w:rFonts w:ascii="Times New Roman" w:hAnsi="Times New Roman"/>
                <w:bCs/>
                <w:sz w:val="20"/>
              </w:rPr>
            </w:pPr>
            <w:r w:rsidRPr="00A50556">
              <w:rPr>
                <w:rFonts w:ascii="Times New Roman" w:hAnsi="Times New Roman"/>
                <w:bCs/>
                <w:sz w:val="20"/>
              </w:rPr>
              <w:t>RUKAVICE NITRILNE 100/1</w:t>
            </w:r>
          </w:p>
          <w:p w14:paraId="79C8DBB0" w14:textId="77777777" w:rsidR="006D6C21" w:rsidRPr="00A50556" w:rsidRDefault="006D6C21" w:rsidP="002104A4">
            <w:pPr>
              <w:autoSpaceDE w:val="0"/>
              <w:autoSpaceDN w:val="0"/>
              <w:adjustRightInd w:val="0"/>
              <w:rPr>
                <w:rFonts w:ascii="Times New Roman" w:hAnsi="Times New Roman"/>
                <w:bCs/>
                <w:sz w:val="20"/>
              </w:rPr>
            </w:pPr>
            <w:r w:rsidRPr="00A50556">
              <w:rPr>
                <w:rFonts w:ascii="Times New Roman" w:hAnsi="Times New Roman"/>
                <w:bCs/>
                <w:sz w:val="20"/>
              </w:rPr>
              <w:t>(BEZ PUDERA)</w:t>
            </w:r>
          </w:p>
        </w:tc>
        <w:tc>
          <w:tcPr>
            <w:tcW w:w="999" w:type="dxa"/>
            <w:vAlign w:val="center"/>
          </w:tcPr>
          <w:p w14:paraId="29A0E314" w14:textId="77777777" w:rsidR="006D6C21" w:rsidRPr="00A50556" w:rsidRDefault="006D6C21" w:rsidP="002104A4">
            <w:pPr>
              <w:autoSpaceDE w:val="0"/>
              <w:autoSpaceDN w:val="0"/>
              <w:adjustRightInd w:val="0"/>
              <w:jc w:val="center"/>
              <w:rPr>
                <w:rFonts w:ascii="Times New Roman" w:hAnsi="Times New Roman"/>
                <w:bCs/>
                <w:sz w:val="20"/>
              </w:rPr>
            </w:pPr>
            <w:r w:rsidRPr="00A50556">
              <w:rPr>
                <w:rFonts w:ascii="Times New Roman" w:hAnsi="Times New Roman"/>
                <w:bCs/>
                <w:sz w:val="20"/>
              </w:rPr>
              <w:t>KUT</w:t>
            </w:r>
          </w:p>
        </w:tc>
        <w:tc>
          <w:tcPr>
            <w:tcW w:w="1292" w:type="dxa"/>
            <w:vAlign w:val="center"/>
          </w:tcPr>
          <w:p w14:paraId="1C343EB9" w14:textId="77777777" w:rsidR="006D6C21" w:rsidRPr="00A50556" w:rsidRDefault="0040454E" w:rsidP="002104A4">
            <w:pPr>
              <w:autoSpaceDE w:val="0"/>
              <w:autoSpaceDN w:val="0"/>
              <w:adjustRightInd w:val="0"/>
              <w:jc w:val="center"/>
              <w:rPr>
                <w:rFonts w:ascii="Times New Roman" w:hAnsi="Times New Roman"/>
                <w:bCs/>
              </w:rPr>
            </w:pPr>
            <w:r w:rsidRPr="00A50556">
              <w:rPr>
                <w:rFonts w:ascii="Times New Roman" w:hAnsi="Times New Roman"/>
                <w:bCs/>
              </w:rPr>
              <w:t>6</w:t>
            </w:r>
            <w:r w:rsidR="005721F8" w:rsidRPr="00A50556">
              <w:rPr>
                <w:rFonts w:ascii="Times New Roman" w:hAnsi="Times New Roman"/>
                <w:bCs/>
              </w:rPr>
              <w:t>0</w:t>
            </w:r>
          </w:p>
        </w:tc>
        <w:tc>
          <w:tcPr>
            <w:tcW w:w="1443" w:type="dxa"/>
            <w:vAlign w:val="center"/>
          </w:tcPr>
          <w:p w14:paraId="1B570B7D" w14:textId="77777777" w:rsidR="006D6C21" w:rsidRPr="00A50556" w:rsidRDefault="006D6C21" w:rsidP="002104A4">
            <w:pPr>
              <w:autoSpaceDE w:val="0"/>
              <w:autoSpaceDN w:val="0"/>
              <w:adjustRightInd w:val="0"/>
              <w:jc w:val="center"/>
              <w:rPr>
                <w:rFonts w:ascii="Times New Roman" w:hAnsi="Times New Roman"/>
                <w:bCs/>
              </w:rPr>
            </w:pPr>
          </w:p>
        </w:tc>
        <w:tc>
          <w:tcPr>
            <w:tcW w:w="1418" w:type="dxa"/>
            <w:vAlign w:val="center"/>
          </w:tcPr>
          <w:p w14:paraId="75606A70" w14:textId="77777777" w:rsidR="006D6C21" w:rsidRPr="00A50556" w:rsidRDefault="006D6C21" w:rsidP="002104A4">
            <w:pPr>
              <w:autoSpaceDE w:val="0"/>
              <w:autoSpaceDN w:val="0"/>
              <w:adjustRightInd w:val="0"/>
              <w:jc w:val="center"/>
              <w:rPr>
                <w:rFonts w:ascii="Times New Roman" w:hAnsi="Times New Roman"/>
                <w:bCs/>
              </w:rPr>
            </w:pPr>
          </w:p>
        </w:tc>
      </w:tr>
      <w:tr w:rsidR="00A50556" w:rsidRPr="00ED498A" w14:paraId="0C712B91" w14:textId="77777777" w:rsidTr="008450F8">
        <w:tc>
          <w:tcPr>
            <w:tcW w:w="8364" w:type="dxa"/>
            <w:gridSpan w:val="4"/>
            <w:vAlign w:val="center"/>
          </w:tcPr>
          <w:p w14:paraId="3B594344" w14:textId="1A74C940" w:rsidR="00A50556" w:rsidRPr="00F354F3" w:rsidRDefault="00A50556" w:rsidP="00F354F3">
            <w:pPr>
              <w:autoSpaceDE w:val="0"/>
              <w:autoSpaceDN w:val="0"/>
              <w:adjustRightInd w:val="0"/>
              <w:jc w:val="right"/>
              <w:rPr>
                <w:rFonts w:ascii="Times New Roman" w:hAnsi="Times New Roman"/>
                <w:b/>
              </w:rPr>
            </w:pPr>
            <w:r w:rsidRPr="00F354F3">
              <w:rPr>
                <w:rFonts w:ascii="Times New Roman" w:hAnsi="Times New Roman"/>
                <w:b/>
              </w:rPr>
              <w:t>UKUPNO bez PDV-a</w:t>
            </w:r>
          </w:p>
        </w:tc>
        <w:tc>
          <w:tcPr>
            <w:tcW w:w="1418" w:type="dxa"/>
            <w:vAlign w:val="center"/>
          </w:tcPr>
          <w:p w14:paraId="58BAAC4F" w14:textId="0A15DF32" w:rsidR="00A50556" w:rsidRPr="00ED498A" w:rsidRDefault="00A50556" w:rsidP="0032513E">
            <w:pPr>
              <w:autoSpaceDE w:val="0"/>
              <w:autoSpaceDN w:val="0"/>
              <w:adjustRightInd w:val="0"/>
              <w:rPr>
                <w:rFonts w:ascii="Times New Roman" w:hAnsi="Times New Roman"/>
                <w:b/>
              </w:rPr>
            </w:pPr>
          </w:p>
        </w:tc>
      </w:tr>
      <w:tr w:rsidR="008450F8" w:rsidRPr="00ED498A" w14:paraId="3C68ADE5" w14:textId="77777777" w:rsidTr="008450F8">
        <w:tc>
          <w:tcPr>
            <w:tcW w:w="8364" w:type="dxa"/>
            <w:gridSpan w:val="4"/>
            <w:vAlign w:val="center"/>
          </w:tcPr>
          <w:p w14:paraId="0B0F8308" w14:textId="7C804718" w:rsidR="008450F8" w:rsidRPr="00F354F3" w:rsidRDefault="008450F8" w:rsidP="00F354F3">
            <w:pPr>
              <w:autoSpaceDE w:val="0"/>
              <w:autoSpaceDN w:val="0"/>
              <w:adjustRightInd w:val="0"/>
              <w:jc w:val="right"/>
              <w:rPr>
                <w:rFonts w:ascii="Times New Roman" w:hAnsi="Times New Roman"/>
                <w:b/>
              </w:rPr>
            </w:pPr>
            <w:r w:rsidRPr="00F354F3">
              <w:rPr>
                <w:rFonts w:ascii="Times New Roman" w:hAnsi="Times New Roman"/>
                <w:b/>
              </w:rPr>
              <w:t>IZNOS PDV-a:</w:t>
            </w:r>
          </w:p>
        </w:tc>
        <w:tc>
          <w:tcPr>
            <w:tcW w:w="1418" w:type="dxa"/>
            <w:vAlign w:val="center"/>
          </w:tcPr>
          <w:p w14:paraId="09A28F86" w14:textId="3C9F8CAE" w:rsidR="008450F8" w:rsidRPr="008450F8" w:rsidRDefault="008450F8" w:rsidP="0032513E">
            <w:pPr>
              <w:autoSpaceDE w:val="0"/>
              <w:autoSpaceDN w:val="0"/>
              <w:adjustRightInd w:val="0"/>
              <w:rPr>
                <w:rFonts w:ascii="Times New Roman" w:hAnsi="Times New Roman"/>
                <w:b/>
                <w:sz w:val="20"/>
              </w:rPr>
            </w:pPr>
          </w:p>
        </w:tc>
      </w:tr>
      <w:tr w:rsidR="008450F8" w:rsidRPr="00ED498A" w14:paraId="6BE89431" w14:textId="77777777" w:rsidTr="00F354F3">
        <w:trPr>
          <w:trHeight w:val="248"/>
        </w:trPr>
        <w:tc>
          <w:tcPr>
            <w:tcW w:w="8364" w:type="dxa"/>
            <w:gridSpan w:val="4"/>
            <w:vAlign w:val="center"/>
          </w:tcPr>
          <w:p w14:paraId="4D9EBF98" w14:textId="3BF18124" w:rsidR="008450F8" w:rsidRPr="00F354F3" w:rsidRDefault="008450F8" w:rsidP="00F354F3">
            <w:pPr>
              <w:autoSpaceDE w:val="0"/>
              <w:autoSpaceDN w:val="0"/>
              <w:adjustRightInd w:val="0"/>
              <w:jc w:val="right"/>
              <w:rPr>
                <w:rFonts w:ascii="Times New Roman" w:hAnsi="Times New Roman"/>
                <w:b/>
              </w:rPr>
            </w:pPr>
            <w:r w:rsidRPr="00F354F3">
              <w:rPr>
                <w:rFonts w:ascii="Times New Roman" w:hAnsi="Times New Roman"/>
                <w:b/>
              </w:rPr>
              <w:t>UKUPNO s PDV-om:</w:t>
            </w:r>
          </w:p>
        </w:tc>
        <w:tc>
          <w:tcPr>
            <w:tcW w:w="1418" w:type="dxa"/>
            <w:vAlign w:val="center"/>
          </w:tcPr>
          <w:p w14:paraId="4DC72523" w14:textId="04268F2D" w:rsidR="008450F8" w:rsidRPr="00ED498A" w:rsidRDefault="008450F8" w:rsidP="0032513E">
            <w:pPr>
              <w:autoSpaceDE w:val="0"/>
              <w:autoSpaceDN w:val="0"/>
              <w:adjustRightInd w:val="0"/>
              <w:rPr>
                <w:rFonts w:ascii="Times New Roman" w:hAnsi="Times New Roman"/>
                <w:b/>
              </w:rPr>
            </w:pPr>
          </w:p>
        </w:tc>
      </w:tr>
    </w:tbl>
    <w:p w14:paraId="6CA11D7C" w14:textId="77777777" w:rsidR="003E416B" w:rsidRPr="00ED498A" w:rsidRDefault="003E416B" w:rsidP="003E416B">
      <w:pPr>
        <w:autoSpaceDE w:val="0"/>
        <w:autoSpaceDN w:val="0"/>
        <w:adjustRightInd w:val="0"/>
        <w:spacing w:after="0" w:line="240" w:lineRule="auto"/>
        <w:rPr>
          <w:rFonts w:ascii="Times New Roman" w:hAnsi="Times New Roman"/>
          <w:b/>
        </w:rPr>
      </w:pPr>
      <w:r w:rsidRPr="00ED498A">
        <w:rPr>
          <w:rFonts w:ascii="Times New Roman" w:hAnsi="Times New Roman"/>
          <w:b/>
        </w:rPr>
        <w:tab/>
      </w:r>
      <w:r w:rsidRPr="00ED498A">
        <w:rPr>
          <w:rFonts w:ascii="Times New Roman" w:hAnsi="Times New Roman"/>
          <w:b/>
        </w:rPr>
        <w:tab/>
      </w:r>
      <w:r w:rsidRPr="00ED498A">
        <w:rPr>
          <w:rFonts w:ascii="Times New Roman" w:hAnsi="Times New Roman"/>
          <w:b/>
        </w:rPr>
        <w:tab/>
      </w:r>
    </w:p>
    <w:p w14:paraId="020CD7AA" w14:textId="77777777" w:rsidR="00BE4D1C" w:rsidRDefault="00BE4D1C" w:rsidP="003E416B">
      <w:pPr>
        <w:autoSpaceDE w:val="0"/>
        <w:autoSpaceDN w:val="0"/>
        <w:adjustRightInd w:val="0"/>
        <w:spacing w:after="0" w:line="240" w:lineRule="auto"/>
        <w:rPr>
          <w:rFonts w:ascii="Times New Roman" w:hAnsi="Times New Roman"/>
          <w:b/>
          <w:sz w:val="24"/>
          <w:szCs w:val="24"/>
        </w:rPr>
      </w:pPr>
    </w:p>
    <w:p w14:paraId="2020592E" w14:textId="77777777" w:rsidR="00C02BD2" w:rsidRDefault="00C02BD2" w:rsidP="00EC1999">
      <w:pPr>
        <w:autoSpaceDE w:val="0"/>
        <w:autoSpaceDN w:val="0"/>
        <w:adjustRightInd w:val="0"/>
        <w:spacing w:after="0" w:line="240" w:lineRule="auto"/>
        <w:jc w:val="both"/>
        <w:rPr>
          <w:rFonts w:ascii="Times New Roman" w:hAnsi="Times New Roman"/>
          <w:b/>
          <w:sz w:val="24"/>
          <w:szCs w:val="24"/>
        </w:rPr>
      </w:pPr>
    </w:p>
    <w:p w14:paraId="5C9513D5" w14:textId="77777777" w:rsidR="00C02BD2" w:rsidRDefault="00C02BD2" w:rsidP="00EC1999">
      <w:pPr>
        <w:autoSpaceDE w:val="0"/>
        <w:autoSpaceDN w:val="0"/>
        <w:adjustRightInd w:val="0"/>
        <w:spacing w:after="0" w:line="240" w:lineRule="auto"/>
        <w:jc w:val="both"/>
        <w:rPr>
          <w:rFonts w:ascii="Times New Roman" w:hAnsi="Times New Roman"/>
          <w:b/>
          <w:sz w:val="24"/>
          <w:szCs w:val="24"/>
        </w:rPr>
      </w:pPr>
    </w:p>
    <w:p w14:paraId="0D506A85" w14:textId="61131A80" w:rsidR="00C02BD2" w:rsidRDefault="00C02BD2" w:rsidP="008450F8">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lastRenderedPageBreak/>
        <w:t xml:space="preserve">VAŽNE </w:t>
      </w:r>
      <w:r w:rsidR="009D092F" w:rsidRPr="00BE4D1C">
        <w:rPr>
          <w:rFonts w:ascii="Times New Roman" w:hAnsi="Times New Roman"/>
          <w:b/>
          <w:sz w:val="24"/>
          <w:szCs w:val="24"/>
        </w:rPr>
        <w:t>NAPOMEN</w:t>
      </w:r>
      <w:r>
        <w:rPr>
          <w:rFonts w:ascii="Times New Roman" w:hAnsi="Times New Roman"/>
          <w:b/>
          <w:sz w:val="24"/>
          <w:szCs w:val="24"/>
        </w:rPr>
        <w:t>E</w:t>
      </w:r>
      <w:r w:rsidR="009D092F" w:rsidRPr="00BE4D1C">
        <w:rPr>
          <w:rFonts w:ascii="Times New Roman" w:hAnsi="Times New Roman"/>
          <w:b/>
          <w:sz w:val="24"/>
          <w:szCs w:val="24"/>
        </w:rPr>
        <w:t>:</w:t>
      </w:r>
    </w:p>
    <w:p w14:paraId="41BA41A4" w14:textId="793B2168" w:rsidR="003E416B" w:rsidRPr="008450F8" w:rsidRDefault="00BE4D1C" w:rsidP="008450F8">
      <w:pPr>
        <w:pStyle w:val="Odlomakpopisa"/>
        <w:numPr>
          <w:ilvl w:val="0"/>
          <w:numId w:val="9"/>
        </w:numPr>
        <w:autoSpaceDE w:val="0"/>
        <w:autoSpaceDN w:val="0"/>
        <w:adjustRightInd w:val="0"/>
        <w:spacing w:after="0"/>
        <w:jc w:val="both"/>
        <w:rPr>
          <w:rFonts w:ascii="Times New Roman" w:hAnsi="Times New Roman"/>
          <w:bCs/>
          <w:sz w:val="24"/>
          <w:szCs w:val="24"/>
        </w:rPr>
      </w:pPr>
      <w:r w:rsidRPr="008450F8">
        <w:rPr>
          <w:rFonts w:ascii="Times New Roman" w:hAnsi="Times New Roman"/>
          <w:b/>
          <w:sz w:val="24"/>
          <w:szCs w:val="24"/>
        </w:rPr>
        <w:t>DOKUMENTACIJI JE POTREBNO PRILOŽITI RJEŠENJA MINISTARSTVA ZDRAVSTVA REPUBLIKE HRVATSKE O ODOBRENJU STAVLJANJA BIOCIDNIH PRIPRAVAKA NA TRŽIŠTE</w:t>
      </w:r>
      <w:r w:rsidR="00C56077" w:rsidRPr="008450F8">
        <w:rPr>
          <w:rFonts w:ascii="Times New Roman" w:hAnsi="Times New Roman"/>
          <w:bCs/>
          <w:sz w:val="24"/>
          <w:szCs w:val="24"/>
        </w:rPr>
        <w:t xml:space="preserve"> za prve četiri stavke iz Troškovnika (tekuća dezinfekcijska sredstva u pakiranju od 1l, 5l i 0,5 l i sredstvo za dezinfekciju radnih površina, te sredstvo za dezinfekciju radnih površina)</w:t>
      </w:r>
      <w:r w:rsidR="000B2AA7" w:rsidRPr="008450F8">
        <w:rPr>
          <w:rFonts w:ascii="Times New Roman" w:hAnsi="Times New Roman"/>
          <w:bCs/>
          <w:sz w:val="24"/>
          <w:szCs w:val="24"/>
        </w:rPr>
        <w:t>;</w:t>
      </w:r>
    </w:p>
    <w:p w14:paraId="6C7D82F2" w14:textId="21250EE7" w:rsidR="000B2AA7" w:rsidRPr="008450F8" w:rsidRDefault="000B2AA7" w:rsidP="008450F8">
      <w:pPr>
        <w:pStyle w:val="Odlomakpopisa"/>
        <w:numPr>
          <w:ilvl w:val="0"/>
          <w:numId w:val="9"/>
        </w:numPr>
        <w:autoSpaceDE w:val="0"/>
        <w:autoSpaceDN w:val="0"/>
        <w:adjustRightInd w:val="0"/>
        <w:spacing w:after="0"/>
        <w:jc w:val="both"/>
        <w:rPr>
          <w:rFonts w:ascii="Times New Roman" w:hAnsi="Times New Roman"/>
          <w:bCs/>
          <w:sz w:val="24"/>
          <w:szCs w:val="24"/>
        </w:rPr>
      </w:pPr>
      <w:r w:rsidRPr="008450F8">
        <w:rPr>
          <w:rFonts w:ascii="Times New Roman" w:hAnsi="Times New Roman"/>
          <w:b/>
          <w:sz w:val="24"/>
          <w:szCs w:val="24"/>
        </w:rPr>
        <w:t>Dobavljač aktivne tvari (ETANOL) iz koje su proizvedene stavke od 1-4 iz Troškovnika mora biti uključen (naveden) u popis koji vodi ECHA</w:t>
      </w:r>
      <w:r w:rsidRPr="008450F8">
        <w:rPr>
          <w:rFonts w:ascii="Times New Roman" w:hAnsi="Times New Roman"/>
          <w:bCs/>
          <w:sz w:val="24"/>
          <w:szCs w:val="24"/>
        </w:rPr>
        <w:t>, što naručitelj ima pravo provjeriti tijekom postupka pregleda i ocjene ponuda i tijekom realizacije ugovora. Na zahtjev naručitelja Ponuditelj je obvezan dokazati navedenu činjenicu iz točke 2.</w:t>
      </w:r>
    </w:p>
    <w:p w14:paraId="7069E982" w14:textId="2B68B4A3" w:rsidR="000B2AA7" w:rsidRPr="008450F8" w:rsidRDefault="000B2AA7" w:rsidP="008450F8">
      <w:pPr>
        <w:pStyle w:val="Odlomakpopisa"/>
        <w:numPr>
          <w:ilvl w:val="0"/>
          <w:numId w:val="9"/>
        </w:numPr>
        <w:autoSpaceDE w:val="0"/>
        <w:autoSpaceDN w:val="0"/>
        <w:adjustRightInd w:val="0"/>
        <w:spacing w:after="0"/>
        <w:jc w:val="both"/>
        <w:rPr>
          <w:rFonts w:ascii="Times New Roman" w:hAnsi="Times New Roman"/>
          <w:bCs/>
          <w:sz w:val="24"/>
          <w:szCs w:val="24"/>
        </w:rPr>
      </w:pPr>
      <w:r w:rsidRPr="008450F8">
        <w:rPr>
          <w:rFonts w:ascii="Times New Roman" w:hAnsi="Times New Roman"/>
          <w:bCs/>
          <w:sz w:val="24"/>
          <w:szCs w:val="24"/>
        </w:rPr>
        <w:t>Proizvodi pod rednim brojem</w:t>
      </w:r>
      <w:r w:rsidR="008450F8">
        <w:rPr>
          <w:rFonts w:ascii="Times New Roman" w:hAnsi="Times New Roman"/>
          <w:bCs/>
          <w:sz w:val="24"/>
          <w:szCs w:val="24"/>
        </w:rPr>
        <w:t xml:space="preserve"> </w:t>
      </w:r>
      <w:r w:rsidRPr="008450F8">
        <w:rPr>
          <w:rFonts w:ascii="Times New Roman" w:hAnsi="Times New Roman"/>
          <w:b/>
          <w:sz w:val="24"/>
          <w:szCs w:val="24"/>
        </w:rPr>
        <w:t xml:space="preserve">1 i 2  TEKUĆE DEZINFEKCISKO SREDSTVO ZA RUKE –(VIRUCIDNO I BAKTERIOCIDNO DJELOVANJE) moraju biti proizvedeni sukladno normama: EN 1500 – higijenska dezinfekcija i EN 14476 – </w:t>
      </w:r>
      <w:proofErr w:type="spellStart"/>
      <w:r w:rsidRPr="008450F8">
        <w:rPr>
          <w:rFonts w:ascii="Times New Roman" w:hAnsi="Times New Roman"/>
          <w:b/>
          <w:sz w:val="24"/>
          <w:szCs w:val="24"/>
        </w:rPr>
        <w:t>Adenovirusi</w:t>
      </w:r>
      <w:proofErr w:type="spellEnd"/>
      <w:r w:rsidRPr="008450F8">
        <w:rPr>
          <w:rFonts w:ascii="Times New Roman" w:hAnsi="Times New Roman"/>
          <w:bCs/>
          <w:sz w:val="24"/>
          <w:szCs w:val="24"/>
        </w:rPr>
        <w:t>. Također navedeni proizvodi moraju biti dermatološki testirani. Ponuditelj je u postupku pregleda i ocjene ponuda, na zahtjev Naručitelj, obvezan dokazati činjenice iz točke 3.</w:t>
      </w:r>
    </w:p>
    <w:p w14:paraId="217502DB" w14:textId="77777777" w:rsidR="003E416B" w:rsidRDefault="003E416B" w:rsidP="008450F8">
      <w:pPr>
        <w:autoSpaceDE w:val="0"/>
        <w:autoSpaceDN w:val="0"/>
        <w:adjustRightInd w:val="0"/>
        <w:spacing w:after="0"/>
        <w:rPr>
          <w:rFonts w:ascii="Times New Roman" w:hAnsi="Times New Roman"/>
          <w:b/>
        </w:rPr>
      </w:pPr>
    </w:p>
    <w:p w14:paraId="61EA6B39" w14:textId="77777777" w:rsidR="003E416B" w:rsidRPr="00184071" w:rsidRDefault="003E416B" w:rsidP="003E416B">
      <w:pPr>
        <w:autoSpaceDE w:val="0"/>
        <w:autoSpaceDN w:val="0"/>
        <w:adjustRightInd w:val="0"/>
        <w:spacing w:after="0" w:line="360" w:lineRule="auto"/>
        <w:rPr>
          <w:rFonts w:ascii="Times New Roman Bold" w:hAnsi="Times New Roman Bold" w:cs="Times New Roman Bold"/>
          <w:b/>
          <w:bCs/>
          <w:sz w:val="24"/>
          <w:szCs w:val="24"/>
        </w:rPr>
      </w:pPr>
      <w:r w:rsidRPr="00184071">
        <w:rPr>
          <w:rFonts w:ascii="Times New Roman Bold" w:hAnsi="Times New Roman Bold" w:cs="Times New Roman Bold"/>
          <w:b/>
          <w:bCs/>
          <w:sz w:val="24"/>
          <w:szCs w:val="24"/>
        </w:rPr>
        <w:t>Cijena za predmet nabave je izražena u kunama, bez PDV-a</w:t>
      </w:r>
      <w:r>
        <w:rPr>
          <w:rFonts w:ascii="Times New Roman Bold" w:hAnsi="Times New Roman Bold" w:cs="Times New Roman Bold"/>
          <w:b/>
          <w:bCs/>
          <w:sz w:val="24"/>
          <w:szCs w:val="24"/>
        </w:rPr>
        <w:t>.</w:t>
      </w:r>
    </w:p>
    <w:p w14:paraId="79205FA4" w14:textId="77777777" w:rsidR="002D58C7" w:rsidRDefault="003E416B" w:rsidP="003E416B">
      <w:pPr>
        <w:spacing w:line="0" w:lineRule="atLeast"/>
        <w:rPr>
          <w:rFonts w:ascii="Times New Roman" w:eastAsia="Times New Roman" w:hAnsi="Times New Roman"/>
          <w:sz w:val="24"/>
        </w:rPr>
      </w:pPr>
      <w:r w:rsidRPr="00C71358">
        <w:rPr>
          <w:rFonts w:ascii="Times New Roman Bold" w:hAnsi="Times New Roman Bold" w:cs="Times New Roman Bold"/>
          <w:b/>
          <w:bCs/>
          <w:sz w:val="24"/>
          <w:szCs w:val="24"/>
        </w:rPr>
        <w:t>U cijenu ponud</w:t>
      </w:r>
      <w:r>
        <w:rPr>
          <w:rFonts w:ascii="Times New Roman Bold" w:hAnsi="Times New Roman Bold" w:cs="Times New Roman Bold"/>
          <w:b/>
          <w:bCs/>
          <w:sz w:val="24"/>
          <w:szCs w:val="24"/>
        </w:rPr>
        <w:t xml:space="preserve">e mora biti uračunata dostava i istovar </w:t>
      </w:r>
      <w:r w:rsidRPr="00C71358">
        <w:rPr>
          <w:rFonts w:ascii="Times New Roman Bold" w:hAnsi="Times New Roman Bold" w:cs="Times New Roman Bold"/>
          <w:b/>
          <w:bCs/>
          <w:sz w:val="24"/>
          <w:szCs w:val="24"/>
        </w:rPr>
        <w:t>robe.</w:t>
      </w:r>
      <w:r>
        <w:rPr>
          <w:rFonts w:ascii="Times New Roman" w:hAnsi="Times New Roman"/>
          <w:b/>
        </w:rPr>
        <w:tab/>
      </w:r>
    </w:p>
    <w:p w14:paraId="6A021308" w14:textId="77777777" w:rsidR="002D58C7" w:rsidRDefault="002D58C7" w:rsidP="002D58C7">
      <w:pPr>
        <w:spacing w:line="0" w:lineRule="atLeast"/>
        <w:rPr>
          <w:rFonts w:ascii="Times New Roman" w:eastAsia="Times New Roman" w:hAnsi="Times New Roman"/>
          <w:sz w:val="24"/>
        </w:rPr>
      </w:pPr>
    </w:p>
    <w:p w14:paraId="6CA10EDE" w14:textId="77777777" w:rsidR="00225F68" w:rsidRDefault="00E66A3E" w:rsidP="007F2D38">
      <w:pPr>
        <w:jc w:val="both"/>
        <w:rPr>
          <w:rFonts w:ascii="Times New Roman" w:hAnsi="Times New Roman"/>
          <w:b/>
          <w:bCs/>
        </w:rPr>
      </w:pPr>
      <w:r>
        <w:rPr>
          <w:rFonts w:ascii="Times New Roman" w:hAnsi="Times New Roman"/>
          <w:b/>
          <w:bCs/>
        </w:rPr>
        <w:t xml:space="preserve">U cijenu </w:t>
      </w:r>
      <w:r w:rsidR="00225F68">
        <w:rPr>
          <w:rFonts w:ascii="Times New Roman" w:hAnsi="Times New Roman"/>
          <w:b/>
          <w:bCs/>
        </w:rPr>
        <w:t>za predmet nabave, bez PDV-a</w:t>
      </w:r>
      <w:r>
        <w:rPr>
          <w:rFonts w:ascii="Times New Roman" w:hAnsi="Times New Roman"/>
          <w:b/>
          <w:bCs/>
        </w:rPr>
        <w:t xml:space="preserve"> trebaju biti uračunati svi troškovi i popusti do obračuna PDV-a</w:t>
      </w:r>
    </w:p>
    <w:p w14:paraId="79C4493D" w14:textId="77777777" w:rsidR="00225F68" w:rsidRDefault="00225F68" w:rsidP="007F2D38">
      <w:pPr>
        <w:autoSpaceDE w:val="0"/>
        <w:autoSpaceDN w:val="0"/>
        <w:adjustRightInd w:val="0"/>
        <w:spacing w:after="0" w:line="240" w:lineRule="auto"/>
        <w:jc w:val="both"/>
        <w:rPr>
          <w:rFonts w:ascii="Times New Roman" w:hAnsi="Times New Roman"/>
          <w:b/>
          <w:bCs/>
        </w:rPr>
      </w:pPr>
    </w:p>
    <w:p w14:paraId="7A3AAD41" w14:textId="77777777" w:rsidR="00225F68" w:rsidRPr="00C71358" w:rsidRDefault="00225F68" w:rsidP="007F2D38">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Objedinjeni iznos koji se dodaje na iznos Ugovora o jednostavnoj nabavi sukladno ovom Pozivu na dostavu ponuda je </w:t>
      </w:r>
      <w:r w:rsidR="005B1638">
        <w:rPr>
          <w:rFonts w:ascii="Times New Roman" w:hAnsi="Times New Roman"/>
          <w:b/>
          <w:sz w:val="24"/>
          <w:szCs w:val="24"/>
        </w:rPr>
        <w:t>10</w:t>
      </w:r>
      <w:r w:rsidR="00273443">
        <w:rPr>
          <w:rFonts w:ascii="Times New Roman" w:hAnsi="Times New Roman"/>
          <w:b/>
          <w:sz w:val="24"/>
          <w:szCs w:val="24"/>
        </w:rPr>
        <w:t>.0</w:t>
      </w:r>
      <w:r>
        <w:rPr>
          <w:rFonts w:ascii="Times New Roman" w:hAnsi="Times New Roman"/>
          <w:b/>
          <w:sz w:val="24"/>
          <w:szCs w:val="24"/>
        </w:rPr>
        <w:t xml:space="preserve">00,00 HRK. </w:t>
      </w:r>
    </w:p>
    <w:p w14:paraId="38159FCF" w14:textId="77777777" w:rsidR="00017107" w:rsidRDefault="00017107" w:rsidP="008450F8">
      <w:pPr>
        <w:autoSpaceDE w:val="0"/>
        <w:autoSpaceDN w:val="0"/>
        <w:adjustRightInd w:val="0"/>
        <w:spacing w:after="0"/>
        <w:jc w:val="both"/>
        <w:rPr>
          <w:rFonts w:ascii="Times New Roman Bold" w:eastAsiaTheme="minorHAnsi" w:hAnsi="Times New Roman Bold" w:cs="Times New Roman Bold"/>
          <w:b/>
          <w:bCs/>
          <w:sz w:val="28"/>
          <w:szCs w:val="28"/>
          <w:lang w:eastAsia="en-US"/>
        </w:rPr>
      </w:pPr>
    </w:p>
    <w:p w14:paraId="30A09228" w14:textId="77777777" w:rsidR="00CE08D7" w:rsidRDefault="00CE08D7" w:rsidP="008450F8">
      <w:pPr>
        <w:autoSpaceDE w:val="0"/>
        <w:autoSpaceDN w:val="0"/>
        <w:adjustRightInd w:val="0"/>
        <w:spacing w:after="0"/>
        <w:jc w:val="both"/>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 xml:space="preserve">Na odgovornost ugovornih strana za </w:t>
      </w:r>
      <w:r>
        <w:rPr>
          <w:rFonts w:ascii="Times New Roman Bold" w:hAnsi="Times New Roman Bold" w:cs="Times New Roman Bold"/>
          <w:b/>
          <w:bCs/>
          <w:sz w:val="24"/>
          <w:szCs w:val="24"/>
        </w:rPr>
        <w:t>isporuke roba koje su predmet ovog postupka nabave</w:t>
      </w:r>
      <w:r w:rsidRPr="00D92143">
        <w:rPr>
          <w:rFonts w:ascii="Times New Roman Bold" w:hAnsi="Times New Roman Bold" w:cs="Times New Roman Bold"/>
          <w:b/>
          <w:bCs/>
          <w:sz w:val="24"/>
          <w:szCs w:val="24"/>
        </w:rPr>
        <w:t xml:space="preserve"> se na odgovarajući način primjenjuju odredbe važećeg Zakona o obveznim odnosima.</w:t>
      </w:r>
    </w:p>
    <w:p w14:paraId="1B13C6B9" w14:textId="77777777" w:rsidR="00CE08D7" w:rsidRPr="00D92143" w:rsidRDefault="00CE08D7" w:rsidP="008450F8">
      <w:pPr>
        <w:autoSpaceDE w:val="0"/>
        <w:autoSpaceDN w:val="0"/>
        <w:adjustRightInd w:val="0"/>
        <w:spacing w:after="0"/>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Dostavom svoje ponude, Ponuditelj prihvaća i sve odredbe ovog Poziva na dostavu ponuda.</w:t>
      </w:r>
    </w:p>
    <w:p w14:paraId="60BB77E7" w14:textId="77777777" w:rsidR="00CE08D7" w:rsidRDefault="00CE08D7" w:rsidP="007F2D38">
      <w:pPr>
        <w:autoSpaceDE w:val="0"/>
        <w:autoSpaceDN w:val="0"/>
        <w:adjustRightInd w:val="0"/>
        <w:spacing w:after="0" w:line="240" w:lineRule="auto"/>
        <w:jc w:val="both"/>
        <w:rPr>
          <w:rFonts w:ascii="Times New Roman Bold" w:eastAsiaTheme="minorHAnsi" w:hAnsi="Times New Roman Bold" w:cs="Times New Roman Bold"/>
          <w:b/>
          <w:bCs/>
          <w:sz w:val="28"/>
          <w:szCs w:val="28"/>
          <w:lang w:eastAsia="en-US"/>
        </w:rPr>
      </w:pPr>
    </w:p>
    <w:p w14:paraId="12F3CAD0" w14:textId="77777777" w:rsidR="00225F68" w:rsidRDefault="00225F68">
      <w:pPr>
        <w:spacing w:after="160" w:line="259" w:lineRule="auto"/>
        <w:rPr>
          <w:rFonts w:ascii="Times New Roman Bold" w:eastAsiaTheme="minorHAnsi" w:hAnsi="Times New Roman Bold" w:cs="Times New Roman Bold"/>
          <w:b/>
          <w:bCs/>
          <w:sz w:val="28"/>
          <w:szCs w:val="28"/>
          <w:lang w:eastAsia="en-US"/>
        </w:rPr>
      </w:pPr>
      <w:r>
        <w:rPr>
          <w:rFonts w:ascii="Times New Roman Bold" w:eastAsiaTheme="minorHAnsi" w:hAnsi="Times New Roman Bold" w:cs="Times New Roman Bold"/>
          <w:b/>
          <w:bCs/>
          <w:sz w:val="28"/>
          <w:szCs w:val="28"/>
          <w:lang w:eastAsia="en-US"/>
        </w:rPr>
        <w:br w:type="page"/>
      </w:r>
    </w:p>
    <w:p w14:paraId="2DB844A3" w14:textId="509F970B" w:rsidR="00225F68" w:rsidRPr="00725E1E" w:rsidRDefault="00225F68" w:rsidP="008450F8">
      <w:pPr>
        <w:autoSpaceDE w:val="0"/>
        <w:autoSpaceDN w:val="0"/>
        <w:adjustRightInd w:val="0"/>
        <w:spacing w:after="0"/>
        <w:rPr>
          <w:rFonts w:eastAsia="Calibri"/>
          <w:b/>
          <w:sz w:val="24"/>
          <w:szCs w:val="24"/>
        </w:rPr>
      </w:pPr>
      <w:r w:rsidRPr="00725E1E">
        <w:rPr>
          <w:rFonts w:eastAsia="Calibri"/>
          <w:b/>
          <w:sz w:val="24"/>
          <w:szCs w:val="24"/>
          <w:u w:val="single"/>
        </w:rPr>
        <w:lastRenderedPageBreak/>
        <w:t>PONUDBENI LIST ZA PREDMET NABAVE</w:t>
      </w:r>
      <w:r w:rsidRPr="00725E1E">
        <w:rPr>
          <w:rFonts w:eastAsia="Calibri"/>
          <w:b/>
          <w:sz w:val="24"/>
          <w:szCs w:val="24"/>
        </w:rPr>
        <w:t xml:space="preserve"> – (</w:t>
      </w:r>
      <w:r w:rsidR="0046264E" w:rsidRPr="00725E1E">
        <w:rPr>
          <w:rFonts w:eastAsia="Calibri"/>
          <w:b/>
          <w:sz w:val="24"/>
          <w:szCs w:val="24"/>
        </w:rPr>
        <w:t>SREDSTVA I POTROŠNI MATERIJAL</w:t>
      </w:r>
      <w:r w:rsidR="008450F8" w:rsidRPr="00725E1E">
        <w:rPr>
          <w:rFonts w:eastAsia="Calibri"/>
          <w:b/>
          <w:sz w:val="24"/>
          <w:szCs w:val="24"/>
        </w:rPr>
        <w:t xml:space="preserve">  </w:t>
      </w:r>
      <w:r w:rsidR="0046264E" w:rsidRPr="00725E1E">
        <w:rPr>
          <w:rFonts w:eastAsia="Calibri"/>
          <w:b/>
          <w:sz w:val="24"/>
          <w:szCs w:val="24"/>
        </w:rPr>
        <w:t>ZA DEZINFEKCIJU</w:t>
      </w:r>
      <w:r w:rsidRPr="00725E1E">
        <w:rPr>
          <w:rFonts w:eastAsia="Calibri"/>
          <w:b/>
          <w:sz w:val="24"/>
          <w:szCs w:val="24"/>
        </w:rPr>
        <w:t>)</w:t>
      </w:r>
    </w:p>
    <w:p w14:paraId="112DE81A" w14:textId="77777777" w:rsidR="00225F68" w:rsidRPr="00725E1E" w:rsidRDefault="00225F68" w:rsidP="008450F8">
      <w:pPr>
        <w:autoSpaceDE w:val="0"/>
        <w:autoSpaceDN w:val="0"/>
        <w:adjustRightInd w:val="0"/>
        <w:spacing w:after="0"/>
        <w:rPr>
          <w:rFonts w:eastAsia="Calibri"/>
          <w:b/>
          <w:sz w:val="24"/>
          <w:szCs w:val="24"/>
        </w:rPr>
      </w:pPr>
      <w:r w:rsidRPr="00725E1E">
        <w:rPr>
          <w:rFonts w:eastAsia="Calibri"/>
          <w:b/>
          <w:sz w:val="24"/>
          <w:szCs w:val="24"/>
        </w:rPr>
        <w:t>OBRAZAC PONUDE</w:t>
      </w:r>
    </w:p>
    <w:p w14:paraId="292DDA7B" w14:textId="77777777" w:rsidR="00225F68" w:rsidRPr="00725E1E" w:rsidRDefault="00225F68" w:rsidP="008450F8">
      <w:pPr>
        <w:autoSpaceDE w:val="0"/>
        <w:autoSpaceDN w:val="0"/>
        <w:adjustRightInd w:val="0"/>
        <w:spacing w:after="0"/>
        <w:rPr>
          <w:rFonts w:eastAsia="Calibri"/>
          <w:sz w:val="24"/>
          <w:szCs w:val="24"/>
        </w:rPr>
      </w:pPr>
      <w:r w:rsidRPr="00725E1E">
        <w:rPr>
          <w:rFonts w:eastAsia="Calibri"/>
          <w:b/>
          <w:sz w:val="24"/>
          <w:szCs w:val="24"/>
        </w:rPr>
        <w:t>Naručitelj</w:t>
      </w:r>
      <w:r w:rsidRPr="00725E1E">
        <w:rPr>
          <w:rFonts w:eastAsia="Calibri"/>
          <w:sz w:val="24"/>
          <w:szCs w:val="24"/>
        </w:rPr>
        <w:t>: Hrvatsko narodno kazalište u Zagrebu</w:t>
      </w:r>
    </w:p>
    <w:p w14:paraId="5F235A87" w14:textId="77777777" w:rsidR="00225F68" w:rsidRPr="00725E1E" w:rsidRDefault="00225F68" w:rsidP="008450F8">
      <w:pPr>
        <w:rPr>
          <w:rFonts w:eastAsia="Calibri"/>
          <w:sz w:val="24"/>
          <w:szCs w:val="24"/>
        </w:rPr>
      </w:pPr>
      <w:r w:rsidRPr="00725E1E">
        <w:rPr>
          <w:rFonts w:eastAsia="Calibri"/>
          <w:sz w:val="24"/>
          <w:szCs w:val="24"/>
        </w:rPr>
        <w:t>Trg Republike Hrvatske 15</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009"/>
        <w:gridCol w:w="3675"/>
      </w:tblGrid>
      <w:tr w:rsidR="00225F68" w:rsidRPr="00D51D80" w14:paraId="28100589" w14:textId="77777777" w:rsidTr="00725E1E">
        <w:trPr>
          <w:trHeight w:val="556"/>
        </w:trPr>
        <w:tc>
          <w:tcPr>
            <w:tcW w:w="2234" w:type="dxa"/>
            <w:tcBorders>
              <w:top w:val="single" w:sz="4" w:space="0" w:color="auto"/>
              <w:left w:val="single" w:sz="4" w:space="0" w:color="auto"/>
              <w:bottom w:val="single" w:sz="4" w:space="0" w:color="auto"/>
              <w:right w:val="single" w:sz="4" w:space="0" w:color="auto"/>
            </w:tcBorders>
            <w:hideMark/>
          </w:tcPr>
          <w:p w14:paraId="6A54CF92" w14:textId="77777777" w:rsidR="00225F68" w:rsidRPr="00D51D80" w:rsidRDefault="00225F68" w:rsidP="00CE5246">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52AC0EC5" w14:textId="77777777" w:rsidR="00225F68" w:rsidRPr="00D51D80" w:rsidRDefault="00225F68" w:rsidP="00CE5246">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14:paraId="2DBF89A3" w14:textId="77777777" w:rsidR="00225F68" w:rsidRPr="00D51D80" w:rsidRDefault="00225F68" w:rsidP="00CE5246">
            <w:pPr>
              <w:rPr>
                <w:rFonts w:eastAsia="Calibri"/>
              </w:rPr>
            </w:pPr>
          </w:p>
        </w:tc>
      </w:tr>
      <w:tr w:rsidR="00225F68" w:rsidRPr="00D51D80" w14:paraId="625E9719" w14:textId="77777777" w:rsidTr="00725E1E">
        <w:tc>
          <w:tcPr>
            <w:tcW w:w="2234" w:type="dxa"/>
            <w:vMerge w:val="restart"/>
            <w:tcBorders>
              <w:top w:val="single" w:sz="4" w:space="0" w:color="auto"/>
              <w:left w:val="single" w:sz="4" w:space="0" w:color="auto"/>
              <w:bottom w:val="single" w:sz="4" w:space="0" w:color="auto"/>
              <w:right w:val="single" w:sz="4" w:space="0" w:color="auto"/>
            </w:tcBorders>
          </w:tcPr>
          <w:p w14:paraId="09B13203"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6DD85D60" w14:textId="77777777" w:rsidR="00225F68" w:rsidRPr="00D51D80" w:rsidRDefault="00225F68" w:rsidP="00CE5246">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14:paraId="2083263C" w14:textId="77777777" w:rsidR="00225F68" w:rsidRPr="00D51D80" w:rsidRDefault="00225F68" w:rsidP="00CE5246">
            <w:pPr>
              <w:rPr>
                <w:rFonts w:eastAsia="Calibri"/>
              </w:rPr>
            </w:pPr>
          </w:p>
        </w:tc>
      </w:tr>
      <w:tr w:rsidR="00225F68" w:rsidRPr="00D51D80" w14:paraId="4C3AE830" w14:textId="77777777" w:rsidTr="00725E1E">
        <w:tc>
          <w:tcPr>
            <w:tcW w:w="2234" w:type="dxa"/>
            <w:vMerge/>
            <w:tcBorders>
              <w:top w:val="single" w:sz="4" w:space="0" w:color="auto"/>
              <w:left w:val="single" w:sz="4" w:space="0" w:color="auto"/>
              <w:bottom w:val="single" w:sz="4" w:space="0" w:color="auto"/>
              <w:right w:val="single" w:sz="4" w:space="0" w:color="auto"/>
            </w:tcBorders>
            <w:vAlign w:val="center"/>
            <w:hideMark/>
          </w:tcPr>
          <w:p w14:paraId="61D788F9"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4AEB211" w14:textId="77777777" w:rsidR="00225F68" w:rsidRPr="00D51D80" w:rsidRDefault="00225F68" w:rsidP="00CE5246">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14:paraId="5CF20872" w14:textId="77777777" w:rsidR="00225F68" w:rsidRPr="00D51D80" w:rsidRDefault="00225F68" w:rsidP="00CE5246">
            <w:pPr>
              <w:rPr>
                <w:rFonts w:eastAsia="Calibri"/>
              </w:rPr>
            </w:pPr>
          </w:p>
        </w:tc>
      </w:tr>
      <w:tr w:rsidR="00225F68" w:rsidRPr="00D51D80" w14:paraId="03975329" w14:textId="77777777" w:rsidTr="00725E1E">
        <w:tc>
          <w:tcPr>
            <w:tcW w:w="2234" w:type="dxa"/>
            <w:vMerge/>
            <w:tcBorders>
              <w:top w:val="single" w:sz="4" w:space="0" w:color="auto"/>
              <w:left w:val="single" w:sz="4" w:space="0" w:color="auto"/>
              <w:bottom w:val="single" w:sz="4" w:space="0" w:color="auto"/>
              <w:right w:val="single" w:sz="4" w:space="0" w:color="auto"/>
            </w:tcBorders>
            <w:vAlign w:val="center"/>
            <w:hideMark/>
          </w:tcPr>
          <w:p w14:paraId="0AEA4D10"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99B0733" w14:textId="77777777" w:rsidR="00225F68" w:rsidRPr="00D51D80" w:rsidRDefault="00225F68" w:rsidP="00CE5246">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14:paraId="2B7005B2" w14:textId="77777777" w:rsidR="00225F68" w:rsidRPr="00D51D80" w:rsidRDefault="00225F68" w:rsidP="00CE5246">
            <w:pPr>
              <w:rPr>
                <w:rFonts w:eastAsia="Calibri"/>
              </w:rPr>
            </w:pPr>
          </w:p>
        </w:tc>
      </w:tr>
      <w:tr w:rsidR="00225F68" w:rsidRPr="00D51D80" w14:paraId="3B46DA9D" w14:textId="77777777" w:rsidTr="00725E1E">
        <w:tc>
          <w:tcPr>
            <w:tcW w:w="2234" w:type="dxa"/>
            <w:vMerge/>
            <w:tcBorders>
              <w:top w:val="single" w:sz="4" w:space="0" w:color="auto"/>
              <w:left w:val="single" w:sz="4" w:space="0" w:color="auto"/>
              <w:bottom w:val="single" w:sz="4" w:space="0" w:color="auto"/>
              <w:right w:val="single" w:sz="4" w:space="0" w:color="auto"/>
            </w:tcBorders>
            <w:vAlign w:val="center"/>
            <w:hideMark/>
          </w:tcPr>
          <w:p w14:paraId="5F5E0909"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58D8080" w14:textId="77777777" w:rsidR="00225F68" w:rsidRPr="00D51D80" w:rsidRDefault="00225F68" w:rsidP="00CE5246">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14:paraId="10878D5D" w14:textId="77777777" w:rsidR="00225F68" w:rsidRPr="00D51D80" w:rsidRDefault="00225F68" w:rsidP="00CE5246">
            <w:pPr>
              <w:rPr>
                <w:rFonts w:eastAsia="Calibri"/>
              </w:rPr>
            </w:pPr>
          </w:p>
        </w:tc>
      </w:tr>
      <w:tr w:rsidR="00225F68" w:rsidRPr="00D51D80" w14:paraId="67DA9447" w14:textId="77777777" w:rsidTr="00725E1E">
        <w:tc>
          <w:tcPr>
            <w:tcW w:w="2234" w:type="dxa"/>
            <w:vMerge/>
            <w:tcBorders>
              <w:top w:val="single" w:sz="4" w:space="0" w:color="auto"/>
              <w:left w:val="single" w:sz="4" w:space="0" w:color="auto"/>
              <w:bottom w:val="single" w:sz="4" w:space="0" w:color="auto"/>
              <w:right w:val="single" w:sz="4" w:space="0" w:color="auto"/>
            </w:tcBorders>
            <w:vAlign w:val="center"/>
            <w:hideMark/>
          </w:tcPr>
          <w:p w14:paraId="283D8ADC"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C04DAE2" w14:textId="77777777" w:rsidR="00225F68" w:rsidRPr="00D51D80" w:rsidRDefault="00225F68" w:rsidP="00CE5246">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414DFC73" w14:textId="77777777" w:rsidR="00225F68" w:rsidRPr="00D51D80" w:rsidRDefault="00225F68" w:rsidP="00CE5246">
            <w:pPr>
              <w:rPr>
                <w:rFonts w:eastAsia="Calibri"/>
              </w:rPr>
            </w:pPr>
            <w:r w:rsidRPr="00D51D80">
              <w:rPr>
                <w:rFonts w:eastAsia="Calibri"/>
              </w:rPr>
              <w:t>DA         NE (zaokružiti odgovor)</w:t>
            </w:r>
          </w:p>
        </w:tc>
      </w:tr>
      <w:tr w:rsidR="00225F68" w:rsidRPr="00D51D80" w14:paraId="17C31303" w14:textId="77777777" w:rsidTr="00725E1E">
        <w:tc>
          <w:tcPr>
            <w:tcW w:w="2234" w:type="dxa"/>
            <w:vMerge/>
            <w:tcBorders>
              <w:top w:val="single" w:sz="4" w:space="0" w:color="auto"/>
              <w:left w:val="single" w:sz="4" w:space="0" w:color="auto"/>
              <w:bottom w:val="single" w:sz="4" w:space="0" w:color="auto"/>
              <w:right w:val="single" w:sz="4" w:space="0" w:color="auto"/>
            </w:tcBorders>
            <w:vAlign w:val="center"/>
            <w:hideMark/>
          </w:tcPr>
          <w:p w14:paraId="47775317"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7BB7764" w14:textId="77777777" w:rsidR="00225F68" w:rsidRPr="00D51D80" w:rsidRDefault="00225F68" w:rsidP="00CE5246">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7DE00F97" w14:textId="77777777" w:rsidR="00225F68" w:rsidRPr="00D51D80" w:rsidRDefault="00225F68" w:rsidP="00CE5246">
            <w:pPr>
              <w:rPr>
                <w:rFonts w:eastAsia="Calibri"/>
              </w:rPr>
            </w:pPr>
          </w:p>
        </w:tc>
      </w:tr>
      <w:tr w:rsidR="00225F68" w:rsidRPr="00D51D80" w14:paraId="1B8A40FC" w14:textId="77777777" w:rsidTr="00725E1E">
        <w:tc>
          <w:tcPr>
            <w:tcW w:w="2234" w:type="dxa"/>
            <w:vMerge/>
            <w:tcBorders>
              <w:top w:val="single" w:sz="4" w:space="0" w:color="auto"/>
              <w:left w:val="single" w:sz="4" w:space="0" w:color="auto"/>
              <w:bottom w:val="single" w:sz="4" w:space="0" w:color="auto"/>
              <w:right w:val="single" w:sz="4" w:space="0" w:color="auto"/>
            </w:tcBorders>
            <w:vAlign w:val="center"/>
            <w:hideMark/>
          </w:tcPr>
          <w:p w14:paraId="31BD1702"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E28750E" w14:textId="77777777" w:rsidR="00225F68" w:rsidRPr="00D51D80" w:rsidRDefault="00225F68" w:rsidP="00CE5246">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14:paraId="311F5EF2" w14:textId="77777777" w:rsidR="00225F68" w:rsidRPr="00D51D80" w:rsidRDefault="00225F68" w:rsidP="00CE5246">
            <w:pPr>
              <w:rPr>
                <w:rFonts w:eastAsia="Calibri"/>
              </w:rPr>
            </w:pPr>
          </w:p>
        </w:tc>
      </w:tr>
      <w:tr w:rsidR="00225F68" w:rsidRPr="00D51D80" w14:paraId="38D925B0" w14:textId="77777777" w:rsidTr="00725E1E">
        <w:tc>
          <w:tcPr>
            <w:tcW w:w="2234" w:type="dxa"/>
            <w:vMerge/>
            <w:tcBorders>
              <w:top w:val="single" w:sz="4" w:space="0" w:color="auto"/>
              <w:left w:val="single" w:sz="4" w:space="0" w:color="auto"/>
              <w:bottom w:val="single" w:sz="4" w:space="0" w:color="auto"/>
              <w:right w:val="single" w:sz="4" w:space="0" w:color="auto"/>
            </w:tcBorders>
            <w:vAlign w:val="center"/>
            <w:hideMark/>
          </w:tcPr>
          <w:p w14:paraId="21EBB993"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6B3AEE74" w14:textId="77777777" w:rsidR="00225F68" w:rsidRPr="00D51D80" w:rsidRDefault="00225F68" w:rsidP="00CE5246">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4EDABEDE" w14:textId="77777777" w:rsidR="00225F68" w:rsidRPr="00D51D80" w:rsidRDefault="00225F68" w:rsidP="00CE5246">
            <w:pPr>
              <w:rPr>
                <w:rFonts w:eastAsia="Calibri"/>
              </w:rPr>
            </w:pPr>
          </w:p>
        </w:tc>
      </w:tr>
      <w:tr w:rsidR="00225F68" w:rsidRPr="00D51D80" w14:paraId="5779B986" w14:textId="77777777" w:rsidTr="00725E1E">
        <w:tc>
          <w:tcPr>
            <w:tcW w:w="2234" w:type="dxa"/>
            <w:vMerge/>
            <w:tcBorders>
              <w:top w:val="single" w:sz="4" w:space="0" w:color="auto"/>
              <w:left w:val="single" w:sz="4" w:space="0" w:color="auto"/>
              <w:bottom w:val="single" w:sz="4" w:space="0" w:color="auto"/>
              <w:right w:val="single" w:sz="4" w:space="0" w:color="auto"/>
            </w:tcBorders>
            <w:vAlign w:val="center"/>
            <w:hideMark/>
          </w:tcPr>
          <w:p w14:paraId="7D879F02"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6EC1A45" w14:textId="77777777" w:rsidR="00225F68" w:rsidRPr="00D51D80" w:rsidRDefault="00225F68" w:rsidP="00CE5246">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14:paraId="3AB89D5D" w14:textId="77777777" w:rsidR="00225F68" w:rsidRPr="00D51D80" w:rsidRDefault="00225F68" w:rsidP="00CE5246">
            <w:pPr>
              <w:rPr>
                <w:rFonts w:eastAsia="Calibri"/>
              </w:rPr>
            </w:pPr>
          </w:p>
        </w:tc>
      </w:tr>
      <w:tr w:rsidR="00225F68" w:rsidRPr="00D51D80" w14:paraId="06138E88" w14:textId="77777777" w:rsidTr="00725E1E">
        <w:tc>
          <w:tcPr>
            <w:tcW w:w="2234" w:type="dxa"/>
            <w:vMerge/>
            <w:tcBorders>
              <w:top w:val="single" w:sz="4" w:space="0" w:color="auto"/>
              <w:left w:val="single" w:sz="4" w:space="0" w:color="auto"/>
              <w:bottom w:val="single" w:sz="4" w:space="0" w:color="auto"/>
              <w:right w:val="single" w:sz="4" w:space="0" w:color="auto"/>
            </w:tcBorders>
            <w:vAlign w:val="center"/>
            <w:hideMark/>
          </w:tcPr>
          <w:p w14:paraId="73CF211E"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6C367B20" w14:textId="77777777" w:rsidR="00225F68" w:rsidRPr="00D51D80" w:rsidRDefault="00225F68" w:rsidP="00CE5246">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14:paraId="011E64F4" w14:textId="77777777" w:rsidR="00225F68" w:rsidRPr="00D51D80" w:rsidRDefault="00225F68" w:rsidP="00CE5246">
            <w:pPr>
              <w:rPr>
                <w:rFonts w:eastAsia="Calibri"/>
              </w:rPr>
            </w:pPr>
          </w:p>
        </w:tc>
      </w:tr>
    </w:tbl>
    <w:p w14:paraId="374F9920" w14:textId="77777777" w:rsidR="00225F68" w:rsidRPr="00D51D80" w:rsidRDefault="00225F68" w:rsidP="00225F68">
      <w:pPr>
        <w:rPr>
          <w:rFonts w:eastAsia="Calibri"/>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2898"/>
        <w:gridCol w:w="3680"/>
      </w:tblGrid>
      <w:tr w:rsidR="00225F68" w:rsidRPr="00D51D80" w14:paraId="24FBAFF5" w14:textId="77777777" w:rsidTr="00725E1E">
        <w:tc>
          <w:tcPr>
            <w:tcW w:w="3340" w:type="dxa"/>
            <w:tcBorders>
              <w:top w:val="single" w:sz="4" w:space="0" w:color="auto"/>
              <w:left w:val="single" w:sz="4" w:space="0" w:color="auto"/>
              <w:bottom w:val="single" w:sz="4" w:space="0" w:color="auto"/>
              <w:right w:val="single" w:sz="4" w:space="0" w:color="auto"/>
            </w:tcBorders>
            <w:hideMark/>
          </w:tcPr>
          <w:p w14:paraId="03B23BED" w14:textId="77777777" w:rsidR="00225F68" w:rsidRPr="00D51D80" w:rsidRDefault="00225F68" w:rsidP="00CE5246">
            <w:pPr>
              <w:rPr>
                <w:rFonts w:eastAsia="Calibri"/>
              </w:rPr>
            </w:pPr>
            <w:r w:rsidRPr="00D51D80">
              <w:rPr>
                <w:rFonts w:eastAsia="Calibri"/>
                <w:b/>
              </w:rPr>
              <w:t>Podizvođač</w:t>
            </w:r>
            <w:r w:rsidRPr="00D51D80">
              <w:rPr>
                <w:rFonts w:eastAsia="Calibri"/>
              </w:rPr>
              <w:t>:</w:t>
            </w:r>
          </w:p>
        </w:tc>
        <w:tc>
          <w:tcPr>
            <w:tcW w:w="2898" w:type="dxa"/>
            <w:tcBorders>
              <w:top w:val="single" w:sz="4" w:space="0" w:color="auto"/>
              <w:left w:val="single" w:sz="4" w:space="0" w:color="auto"/>
              <w:bottom w:val="single" w:sz="4" w:space="0" w:color="auto"/>
              <w:right w:val="single" w:sz="4" w:space="0" w:color="auto"/>
            </w:tcBorders>
            <w:hideMark/>
          </w:tcPr>
          <w:p w14:paraId="67B19869" w14:textId="77777777" w:rsidR="00225F68" w:rsidRPr="00D51D80" w:rsidRDefault="00225F68" w:rsidP="00CE5246">
            <w:pPr>
              <w:rPr>
                <w:rFonts w:eastAsia="Calibri"/>
              </w:rPr>
            </w:pPr>
            <w:r w:rsidRPr="00D51D80">
              <w:rPr>
                <w:rFonts w:eastAsia="Calibri"/>
              </w:rPr>
              <w:t>Naziv</w:t>
            </w:r>
          </w:p>
        </w:tc>
        <w:tc>
          <w:tcPr>
            <w:tcW w:w="3680" w:type="dxa"/>
            <w:tcBorders>
              <w:top w:val="single" w:sz="4" w:space="0" w:color="auto"/>
              <w:left w:val="single" w:sz="4" w:space="0" w:color="auto"/>
              <w:bottom w:val="single" w:sz="4" w:space="0" w:color="auto"/>
              <w:right w:val="single" w:sz="4" w:space="0" w:color="auto"/>
            </w:tcBorders>
          </w:tcPr>
          <w:p w14:paraId="2330DF85" w14:textId="77777777" w:rsidR="00225F68" w:rsidRPr="00D51D80" w:rsidRDefault="00225F68" w:rsidP="00CE5246">
            <w:pPr>
              <w:rPr>
                <w:rFonts w:eastAsia="Calibri"/>
              </w:rPr>
            </w:pPr>
          </w:p>
        </w:tc>
      </w:tr>
      <w:tr w:rsidR="00225F68" w:rsidRPr="00D51D80" w14:paraId="7390DF68" w14:textId="77777777" w:rsidTr="00725E1E">
        <w:tc>
          <w:tcPr>
            <w:tcW w:w="3340" w:type="dxa"/>
            <w:vMerge w:val="restart"/>
            <w:tcBorders>
              <w:top w:val="single" w:sz="4" w:space="0" w:color="auto"/>
              <w:left w:val="single" w:sz="4" w:space="0" w:color="auto"/>
              <w:bottom w:val="single" w:sz="4" w:space="0" w:color="auto"/>
              <w:right w:val="single" w:sz="4" w:space="0" w:color="auto"/>
            </w:tcBorders>
          </w:tcPr>
          <w:p w14:paraId="669A1E25" w14:textId="77777777" w:rsidR="00225F68" w:rsidRPr="00D51D80" w:rsidRDefault="00225F68" w:rsidP="00CE5246">
            <w:pPr>
              <w:rPr>
                <w:rFonts w:eastAsia="Calibri"/>
              </w:rPr>
            </w:pPr>
          </w:p>
        </w:tc>
        <w:tc>
          <w:tcPr>
            <w:tcW w:w="2898" w:type="dxa"/>
            <w:tcBorders>
              <w:top w:val="single" w:sz="4" w:space="0" w:color="auto"/>
              <w:left w:val="single" w:sz="4" w:space="0" w:color="auto"/>
              <w:bottom w:val="single" w:sz="4" w:space="0" w:color="auto"/>
              <w:right w:val="single" w:sz="4" w:space="0" w:color="auto"/>
            </w:tcBorders>
            <w:hideMark/>
          </w:tcPr>
          <w:p w14:paraId="418370F8" w14:textId="77777777" w:rsidR="00225F68" w:rsidRPr="00D51D80" w:rsidRDefault="00225F68" w:rsidP="00CE5246">
            <w:pPr>
              <w:rPr>
                <w:rFonts w:eastAsia="Calibri"/>
              </w:rPr>
            </w:pPr>
            <w:r w:rsidRPr="00D51D80">
              <w:rPr>
                <w:rFonts w:eastAsia="Calibri"/>
              </w:rPr>
              <w:t>Sjedište</w:t>
            </w:r>
          </w:p>
        </w:tc>
        <w:tc>
          <w:tcPr>
            <w:tcW w:w="3680" w:type="dxa"/>
            <w:tcBorders>
              <w:top w:val="single" w:sz="4" w:space="0" w:color="auto"/>
              <w:left w:val="single" w:sz="4" w:space="0" w:color="auto"/>
              <w:bottom w:val="single" w:sz="4" w:space="0" w:color="auto"/>
              <w:right w:val="single" w:sz="4" w:space="0" w:color="auto"/>
            </w:tcBorders>
          </w:tcPr>
          <w:p w14:paraId="6A91B9C6" w14:textId="77777777" w:rsidR="00225F68" w:rsidRPr="00D51D80" w:rsidRDefault="00225F68" w:rsidP="00CE5246">
            <w:pPr>
              <w:rPr>
                <w:rFonts w:eastAsia="Calibri"/>
              </w:rPr>
            </w:pPr>
          </w:p>
        </w:tc>
      </w:tr>
      <w:tr w:rsidR="00225F68" w:rsidRPr="00D51D80" w14:paraId="7F43D9DB" w14:textId="77777777" w:rsidTr="00725E1E">
        <w:tc>
          <w:tcPr>
            <w:tcW w:w="3340" w:type="dxa"/>
            <w:vMerge/>
            <w:tcBorders>
              <w:top w:val="single" w:sz="4" w:space="0" w:color="auto"/>
              <w:left w:val="single" w:sz="4" w:space="0" w:color="auto"/>
              <w:bottom w:val="single" w:sz="4" w:space="0" w:color="auto"/>
              <w:right w:val="single" w:sz="4" w:space="0" w:color="auto"/>
            </w:tcBorders>
            <w:vAlign w:val="center"/>
            <w:hideMark/>
          </w:tcPr>
          <w:p w14:paraId="17D78A00" w14:textId="77777777" w:rsidR="00225F68" w:rsidRPr="00D51D80" w:rsidRDefault="00225F68" w:rsidP="00CE5246">
            <w:pPr>
              <w:rPr>
                <w:rFonts w:eastAsia="Calibri"/>
              </w:rPr>
            </w:pPr>
          </w:p>
        </w:tc>
        <w:tc>
          <w:tcPr>
            <w:tcW w:w="2898" w:type="dxa"/>
            <w:tcBorders>
              <w:top w:val="single" w:sz="4" w:space="0" w:color="auto"/>
              <w:left w:val="single" w:sz="4" w:space="0" w:color="auto"/>
              <w:bottom w:val="single" w:sz="4" w:space="0" w:color="auto"/>
              <w:right w:val="single" w:sz="4" w:space="0" w:color="auto"/>
            </w:tcBorders>
            <w:hideMark/>
          </w:tcPr>
          <w:p w14:paraId="42D5E729" w14:textId="77777777" w:rsidR="00225F68" w:rsidRPr="00D51D80" w:rsidRDefault="00225F68" w:rsidP="00CE5246">
            <w:pPr>
              <w:rPr>
                <w:rFonts w:eastAsia="Calibri"/>
              </w:rPr>
            </w:pPr>
            <w:r w:rsidRPr="00D51D80">
              <w:rPr>
                <w:rFonts w:eastAsia="Calibri"/>
              </w:rPr>
              <w:t>OIB</w:t>
            </w:r>
          </w:p>
        </w:tc>
        <w:tc>
          <w:tcPr>
            <w:tcW w:w="3680" w:type="dxa"/>
            <w:tcBorders>
              <w:top w:val="single" w:sz="4" w:space="0" w:color="auto"/>
              <w:left w:val="single" w:sz="4" w:space="0" w:color="auto"/>
              <w:bottom w:val="single" w:sz="4" w:space="0" w:color="auto"/>
              <w:right w:val="single" w:sz="4" w:space="0" w:color="auto"/>
            </w:tcBorders>
          </w:tcPr>
          <w:p w14:paraId="2311DC79" w14:textId="77777777" w:rsidR="00225F68" w:rsidRPr="00D51D80" w:rsidRDefault="00225F68" w:rsidP="00CE5246">
            <w:pPr>
              <w:rPr>
                <w:rFonts w:eastAsia="Calibri"/>
              </w:rPr>
            </w:pPr>
          </w:p>
        </w:tc>
      </w:tr>
      <w:tr w:rsidR="00225F68" w:rsidRPr="00D51D80" w14:paraId="07AB259E" w14:textId="77777777" w:rsidTr="00725E1E">
        <w:tc>
          <w:tcPr>
            <w:tcW w:w="3340" w:type="dxa"/>
            <w:vMerge/>
            <w:tcBorders>
              <w:top w:val="single" w:sz="4" w:space="0" w:color="auto"/>
              <w:left w:val="single" w:sz="4" w:space="0" w:color="auto"/>
              <w:bottom w:val="single" w:sz="4" w:space="0" w:color="auto"/>
              <w:right w:val="single" w:sz="4" w:space="0" w:color="auto"/>
            </w:tcBorders>
            <w:vAlign w:val="center"/>
            <w:hideMark/>
          </w:tcPr>
          <w:p w14:paraId="6909A6D5" w14:textId="77777777" w:rsidR="00225F68" w:rsidRPr="00D51D80" w:rsidRDefault="00225F68" w:rsidP="00CE5246">
            <w:pPr>
              <w:rPr>
                <w:rFonts w:eastAsia="Calibri"/>
              </w:rPr>
            </w:pPr>
          </w:p>
        </w:tc>
        <w:tc>
          <w:tcPr>
            <w:tcW w:w="2898" w:type="dxa"/>
            <w:tcBorders>
              <w:top w:val="single" w:sz="4" w:space="0" w:color="auto"/>
              <w:left w:val="single" w:sz="4" w:space="0" w:color="auto"/>
              <w:bottom w:val="single" w:sz="4" w:space="0" w:color="auto"/>
              <w:right w:val="single" w:sz="4" w:space="0" w:color="auto"/>
            </w:tcBorders>
            <w:hideMark/>
          </w:tcPr>
          <w:p w14:paraId="32523862" w14:textId="77777777" w:rsidR="00225F68" w:rsidRPr="00D51D80" w:rsidRDefault="00225F68" w:rsidP="00CE5246">
            <w:pPr>
              <w:rPr>
                <w:rFonts w:eastAsia="Calibri"/>
              </w:rPr>
            </w:pPr>
            <w:r w:rsidRPr="00D51D80">
              <w:rPr>
                <w:rFonts w:eastAsia="Calibri"/>
              </w:rPr>
              <w:t>Broj računa</w:t>
            </w:r>
          </w:p>
        </w:tc>
        <w:tc>
          <w:tcPr>
            <w:tcW w:w="3680" w:type="dxa"/>
            <w:tcBorders>
              <w:top w:val="single" w:sz="4" w:space="0" w:color="auto"/>
              <w:left w:val="single" w:sz="4" w:space="0" w:color="auto"/>
              <w:bottom w:val="single" w:sz="4" w:space="0" w:color="auto"/>
              <w:right w:val="single" w:sz="4" w:space="0" w:color="auto"/>
            </w:tcBorders>
          </w:tcPr>
          <w:p w14:paraId="1749DCDF" w14:textId="77777777" w:rsidR="00225F68" w:rsidRPr="00D51D80" w:rsidRDefault="00225F68" w:rsidP="00CE5246">
            <w:pPr>
              <w:rPr>
                <w:rFonts w:eastAsia="Calibri"/>
              </w:rPr>
            </w:pPr>
          </w:p>
        </w:tc>
      </w:tr>
      <w:tr w:rsidR="00225F68" w:rsidRPr="00D51D80" w14:paraId="59C0B553" w14:textId="77777777" w:rsidTr="00725E1E">
        <w:trPr>
          <w:trHeight w:val="488"/>
        </w:trPr>
        <w:tc>
          <w:tcPr>
            <w:tcW w:w="3340" w:type="dxa"/>
            <w:vMerge w:val="restart"/>
            <w:tcBorders>
              <w:top w:val="single" w:sz="4" w:space="0" w:color="auto"/>
              <w:left w:val="single" w:sz="4" w:space="0" w:color="auto"/>
              <w:bottom w:val="single" w:sz="4" w:space="0" w:color="auto"/>
              <w:right w:val="single" w:sz="4" w:space="0" w:color="auto"/>
            </w:tcBorders>
          </w:tcPr>
          <w:p w14:paraId="4BCEC044" w14:textId="77777777" w:rsidR="00225F68" w:rsidRPr="009D092F" w:rsidRDefault="009D092F" w:rsidP="00CE5246">
            <w:pPr>
              <w:rPr>
                <w:rFonts w:eastAsia="Calibri"/>
                <w:b/>
                <w:sz w:val="24"/>
                <w:szCs w:val="24"/>
              </w:rPr>
            </w:pPr>
            <w:r w:rsidRPr="009D092F">
              <w:rPr>
                <w:rFonts w:eastAsia="Calibri"/>
                <w:b/>
                <w:sz w:val="24"/>
                <w:szCs w:val="24"/>
              </w:rPr>
              <w:t>SREDSTVA I POTROŠNI MATERIJAL ZA DEZINFEKCIJU</w:t>
            </w:r>
          </w:p>
        </w:tc>
        <w:tc>
          <w:tcPr>
            <w:tcW w:w="2898" w:type="dxa"/>
            <w:tcBorders>
              <w:top w:val="single" w:sz="4" w:space="0" w:color="auto"/>
              <w:left w:val="single" w:sz="4" w:space="0" w:color="auto"/>
              <w:bottom w:val="single" w:sz="4" w:space="0" w:color="auto"/>
              <w:right w:val="single" w:sz="4" w:space="0" w:color="auto"/>
            </w:tcBorders>
            <w:hideMark/>
          </w:tcPr>
          <w:p w14:paraId="55B2CE70" w14:textId="77777777" w:rsidR="00225F68" w:rsidRPr="00D51D80" w:rsidRDefault="00225F68" w:rsidP="00CE5246">
            <w:pPr>
              <w:rPr>
                <w:rFonts w:eastAsia="Calibri"/>
              </w:rPr>
            </w:pPr>
            <w:r w:rsidRPr="00D51D80">
              <w:rPr>
                <w:rFonts w:eastAsia="Calibri"/>
              </w:rPr>
              <w:t>Predmet</w:t>
            </w:r>
          </w:p>
        </w:tc>
        <w:tc>
          <w:tcPr>
            <w:tcW w:w="3680" w:type="dxa"/>
            <w:tcBorders>
              <w:top w:val="single" w:sz="4" w:space="0" w:color="auto"/>
              <w:left w:val="single" w:sz="4" w:space="0" w:color="auto"/>
              <w:bottom w:val="single" w:sz="4" w:space="0" w:color="auto"/>
              <w:right w:val="single" w:sz="4" w:space="0" w:color="auto"/>
            </w:tcBorders>
          </w:tcPr>
          <w:p w14:paraId="47A68171" w14:textId="77777777" w:rsidR="00225F68" w:rsidRPr="00D51D80" w:rsidRDefault="00225F68" w:rsidP="00CE5246">
            <w:pPr>
              <w:rPr>
                <w:rFonts w:eastAsia="Calibri"/>
              </w:rPr>
            </w:pPr>
          </w:p>
        </w:tc>
      </w:tr>
      <w:tr w:rsidR="00225F68" w:rsidRPr="00D51D80" w14:paraId="4D47C800" w14:textId="77777777" w:rsidTr="00725E1E">
        <w:trPr>
          <w:trHeight w:val="384"/>
        </w:trPr>
        <w:tc>
          <w:tcPr>
            <w:tcW w:w="3340" w:type="dxa"/>
            <w:vMerge/>
            <w:tcBorders>
              <w:top w:val="single" w:sz="4" w:space="0" w:color="auto"/>
              <w:left w:val="single" w:sz="4" w:space="0" w:color="auto"/>
              <w:bottom w:val="single" w:sz="4" w:space="0" w:color="auto"/>
              <w:right w:val="single" w:sz="4" w:space="0" w:color="auto"/>
            </w:tcBorders>
            <w:vAlign w:val="center"/>
            <w:hideMark/>
          </w:tcPr>
          <w:p w14:paraId="50F912DC" w14:textId="77777777" w:rsidR="00225F68" w:rsidRPr="00D51D80" w:rsidRDefault="00225F68" w:rsidP="00CE5246">
            <w:pPr>
              <w:rPr>
                <w:rFonts w:eastAsia="Calibri"/>
                <w:b/>
              </w:rPr>
            </w:pPr>
          </w:p>
        </w:tc>
        <w:tc>
          <w:tcPr>
            <w:tcW w:w="2898" w:type="dxa"/>
            <w:tcBorders>
              <w:top w:val="single" w:sz="4" w:space="0" w:color="auto"/>
              <w:left w:val="single" w:sz="4" w:space="0" w:color="auto"/>
              <w:bottom w:val="single" w:sz="4" w:space="0" w:color="auto"/>
              <w:right w:val="single" w:sz="4" w:space="0" w:color="auto"/>
            </w:tcBorders>
            <w:hideMark/>
          </w:tcPr>
          <w:p w14:paraId="7E55565D" w14:textId="77777777" w:rsidR="00225F68" w:rsidRPr="00D51D80" w:rsidRDefault="00225F68" w:rsidP="00CE5246">
            <w:pPr>
              <w:rPr>
                <w:rFonts w:eastAsia="Calibri"/>
              </w:rPr>
            </w:pPr>
            <w:r w:rsidRPr="00D51D80">
              <w:rPr>
                <w:rFonts w:eastAsia="Calibri"/>
              </w:rPr>
              <w:t>Količina</w:t>
            </w:r>
          </w:p>
        </w:tc>
        <w:tc>
          <w:tcPr>
            <w:tcW w:w="3680" w:type="dxa"/>
            <w:tcBorders>
              <w:top w:val="single" w:sz="4" w:space="0" w:color="auto"/>
              <w:left w:val="single" w:sz="4" w:space="0" w:color="auto"/>
              <w:bottom w:val="single" w:sz="4" w:space="0" w:color="auto"/>
              <w:right w:val="single" w:sz="4" w:space="0" w:color="auto"/>
            </w:tcBorders>
          </w:tcPr>
          <w:p w14:paraId="2ADF22D3" w14:textId="77777777" w:rsidR="00225F68" w:rsidRPr="00D51D80" w:rsidRDefault="00225F68" w:rsidP="00CE5246">
            <w:pPr>
              <w:rPr>
                <w:rFonts w:eastAsia="Calibri"/>
              </w:rPr>
            </w:pPr>
          </w:p>
        </w:tc>
      </w:tr>
      <w:tr w:rsidR="00225F68" w:rsidRPr="00D51D80" w14:paraId="5C7211E7" w14:textId="77777777" w:rsidTr="00725E1E">
        <w:tc>
          <w:tcPr>
            <w:tcW w:w="3340" w:type="dxa"/>
            <w:vMerge w:val="restart"/>
            <w:tcBorders>
              <w:top w:val="single" w:sz="4" w:space="0" w:color="auto"/>
              <w:left w:val="single" w:sz="4" w:space="0" w:color="auto"/>
              <w:bottom w:val="single" w:sz="4" w:space="0" w:color="auto"/>
              <w:right w:val="single" w:sz="4" w:space="0" w:color="auto"/>
            </w:tcBorders>
          </w:tcPr>
          <w:p w14:paraId="55D08F8D" w14:textId="77777777" w:rsidR="00225F68" w:rsidRPr="00D51D80" w:rsidRDefault="00225F68" w:rsidP="00CE5246">
            <w:pPr>
              <w:rPr>
                <w:rFonts w:eastAsia="Calibri"/>
                <w:b/>
              </w:rPr>
            </w:pPr>
          </w:p>
        </w:tc>
        <w:tc>
          <w:tcPr>
            <w:tcW w:w="2898" w:type="dxa"/>
            <w:tcBorders>
              <w:top w:val="single" w:sz="4" w:space="0" w:color="auto"/>
              <w:left w:val="single" w:sz="4" w:space="0" w:color="auto"/>
              <w:bottom w:val="single" w:sz="4" w:space="0" w:color="auto"/>
              <w:right w:val="single" w:sz="4" w:space="0" w:color="auto"/>
            </w:tcBorders>
            <w:hideMark/>
          </w:tcPr>
          <w:p w14:paraId="3D1FEF1C" w14:textId="77777777" w:rsidR="00225F68" w:rsidRPr="00D51D80" w:rsidRDefault="00225F68" w:rsidP="00CE5246">
            <w:pPr>
              <w:rPr>
                <w:rFonts w:eastAsia="Calibri"/>
              </w:rPr>
            </w:pPr>
            <w:r w:rsidRPr="00D51D80">
              <w:rPr>
                <w:rFonts w:eastAsia="Calibri"/>
              </w:rPr>
              <w:t>Vrijednost</w:t>
            </w:r>
          </w:p>
        </w:tc>
        <w:tc>
          <w:tcPr>
            <w:tcW w:w="3680" w:type="dxa"/>
            <w:tcBorders>
              <w:top w:val="single" w:sz="4" w:space="0" w:color="auto"/>
              <w:left w:val="single" w:sz="4" w:space="0" w:color="auto"/>
              <w:bottom w:val="single" w:sz="4" w:space="0" w:color="auto"/>
              <w:right w:val="single" w:sz="4" w:space="0" w:color="auto"/>
            </w:tcBorders>
          </w:tcPr>
          <w:p w14:paraId="0D24EBAD" w14:textId="77777777" w:rsidR="00225F68" w:rsidRPr="00D51D80" w:rsidRDefault="00225F68" w:rsidP="00CE5246">
            <w:pPr>
              <w:rPr>
                <w:rFonts w:eastAsia="Calibri"/>
              </w:rPr>
            </w:pPr>
          </w:p>
        </w:tc>
      </w:tr>
      <w:tr w:rsidR="00225F68" w:rsidRPr="00D51D80" w14:paraId="3ED0C9F9" w14:textId="77777777" w:rsidTr="00725E1E">
        <w:tc>
          <w:tcPr>
            <w:tcW w:w="3340" w:type="dxa"/>
            <w:vMerge/>
            <w:tcBorders>
              <w:top w:val="single" w:sz="4" w:space="0" w:color="auto"/>
              <w:left w:val="single" w:sz="4" w:space="0" w:color="auto"/>
              <w:bottom w:val="single" w:sz="4" w:space="0" w:color="auto"/>
              <w:right w:val="single" w:sz="4" w:space="0" w:color="auto"/>
            </w:tcBorders>
            <w:vAlign w:val="center"/>
            <w:hideMark/>
          </w:tcPr>
          <w:p w14:paraId="1F25C4C1" w14:textId="77777777" w:rsidR="00225F68" w:rsidRPr="00D51D80" w:rsidRDefault="00225F68" w:rsidP="00CE5246">
            <w:pPr>
              <w:rPr>
                <w:rFonts w:eastAsia="Calibri"/>
                <w:b/>
              </w:rPr>
            </w:pPr>
          </w:p>
        </w:tc>
        <w:tc>
          <w:tcPr>
            <w:tcW w:w="2898" w:type="dxa"/>
            <w:tcBorders>
              <w:top w:val="single" w:sz="4" w:space="0" w:color="auto"/>
              <w:left w:val="single" w:sz="4" w:space="0" w:color="auto"/>
              <w:bottom w:val="single" w:sz="4" w:space="0" w:color="auto"/>
              <w:right w:val="single" w:sz="4" w:space="0" w:color="auto"/>
            </w:tcBorders>
            <w:hideMark/>
          </w:tcPr>
          <w:p w14:paraId="06F9E0EE" w14:textId="77777777" w:rsidR="00225F68" w:rsidRPr="00D51D80" w:rsidRDefault="00225F68" w:rsidP="00CE5246">
            <w:pPr>
              <w:rPr>
                <w:rFonts w:eastAsia="Calibri"/>
              </w:rPr>
            </w:pPr>
            <w:r w:rsidRPr="00D51D80">
              <w:rPr>
                <w:rFonts w:eastAsia="Calibri"/>
              </w:rPr>
              <w:t>Mjesto</w:t>
            </w:r>
          </w:p>
        </w:tc>
        <w:tc>
          <w:tcPr>
            <w:tcW w:w="3680" w:type="dxa"/>
            <w:tcBorders>
              <w:top w:val="single" w:sz="4" w:space="0" w:color="auto"/>
              <w:left w:val="single" w:sz="4" w:space="0" w:color="auto"/>
              <w:bottom w:val="single" w:sz="4" w:space="0" w:color="auto"/>
              <w:right w:val="single" w:sz="4" w:space="0" w:color="auto"/>
            </w:tcBorders>
          </w:tcPr>
          <w:p w14:paraId="3B36C282" w14:textId="77777777" w:rsidR="00225F68" w:rsidRPr="00D51D80" w:rsidRDefault="00225F68" w:rsidP="00CE5246">
            <w:pPr>
              <w:rPr>
                <w:rFonts w:eastAsia="Calibri"/>
              </w:rPr>
            </w:pPr>
          </w:p>
        </w:tc>
      </w:tr>
      <w:tr w:rsidR="00225F68" w:rsidRPr="00D51D80" w14:paraId="2C06DD5B" w14:textId="77777777" w:rsidTr="00725E1E">
        <w:tc>
          <w:tcPr>
            <w:tcW w:w="3340" w:type="dxa"/>
            <w:vMerge/>
            <w:tcBorders>
              <w:top w:val="single" w:sz="4" w:space="0" w:color="auto"/>
              <w:left w:val="single" w:sz="4" w:space="0" w:color="auto"/>
              <w:bottom w:val="single" w:sz="4" w:space="0" w:color="auto"/>
              <w:right w:val="single" w:sz="4" w:space="0" w:color="auto"/>
            </w:tcBorders>
            <w:vAlign w:val="center"/>
            <w:hideMark/>
          </w:tcPr>
          <w:p w14:paraId="6AE119A4" w14:textId="77777777" w:rsidR="00225F68" w:rsidRPr="00D51D80" w:rsidRDefault="00225F68" w:rsidP="00CE5246">
            <w:pPr>
              <w:rPr>
                <w:rFonts w:eastAsia="Calibri"/>
                <w:b/>
              </w:rPr>
            </w:pPr>
          </w:p>
        </w:tc>
        <w:tc>
          <w:tcPr>
            <w:tcW w:w="2898" w:type="dxa"/>
            <w:tcBorders>
              <w:top w:val="single" w:sz="4" w:space="0" w:color="auto"/>
              <w:left w:val="single" w:sz="4" w:space="0" w:color="auto"/>
              <w:bottom w:val="single" w:sz="4" w:space="0" w:color="auto"/>
              <w:right w:val="single" w:sz="4" w:space="0" w:color="auto"/>
            </w:tcBorders>
            <w:hideMark/>
          </w:tcPr>
          <w:p w14:paraId="58A18DA8" w14:textId="77777777" w:rsidR="00225F68" w:rsidRPr="00D51D80" w:rsidRDefault="00225F68" w:rsidP="00CE5246">
            <w:pPr>
              <w:rPr>
                <w:rFonts w:eastAsia="Calibri"/>
              </w:rPr>
            </w:pPr>
            <w:r w:rsidRPr="00D51D80">
              <w:rPr>
                <w:rFonts w:eastAsia="Calibri"/>
              </w:rPr>
              <w:t>Rok</w:t>
            </w:r>
          </w:p>
        </w:tc>
        <w:tc>
          <w:tcPr>
            <w:tcW w:w="3680" w:type="dxa"/>
            <w:tcBorders>
              <w:top w:val="single" w:sz="4" w:space="0" w:color="auto"/>
              <w:left w:val="single" w:sz="4" w:space="0" w:color="auto"/>
              <w:bottom w:val="single" w:sz="4" w:space="0" w:color="auto"/>
              <w:right w:val="single" w:sz="4" w:space="0" w:color="auto"/>
            </w:tcBorders>
          </w:tcPr>
          <w:p w14:paraId="48C44138" w14:textId="77777777" w:rsidR="00225F68" w:rsidRPr="00D51D80" w:rsidRDefault="00225F68" w:rsidP="00CE5246">
            <w:pPr>
              <w:rPr>
                <w:rFonts w:eastAsia="Calibri"/>
              </w:rPr>
            </w:pPr>
          </w:p>
        </w:tc>
      </w:tr>
    </w:tbl>
    <w:p w14:paraId="1E66C7FF" w14:textId="77777777" w:rsidR="00225F68" w:rsidRPr="00D51D80" w:rsidRDefault="00225F68" w:rsidP="00225F68">
      <w:pPr>
        <w:rPr>
          <w:rFonts w:eastAsia="Calibri"/>
        </w:rPr>
      </w:pPr>
    </w:p>
    <w:p w14:paraId="6813569A" w14:textId="77777777" w:rsidR="00225F68" w:rsidRPr="00D51D80" w:rsidRDefault="00225F68" w:rsidP="00225F68">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„Robu ćemo isporučiti</w:t>
      </w:r>
      <w:r w:rsidRPr="00D51D80">
        <w:rPr>
          <w:rFonts w:eastAsia="Calibri"/>
        </w:rPr>
        <w:t xml:space="preserve"> samostalno“</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225F68" w:rsidRPr="00D51D80" w14:paraId="21DABAAA" w14:textId="77777777" w:rsidTr="00CE5246">
        <w:tc>
          <w:tcPr>
            <w:tcW w:w="2206" w:type="dxa"/>
            <w:vMerge w:val="restart"/>
            <w:tcBorders>
              <w:top w:val="single" w:sz="4" w:space="0" w:color="auto"/>
              <w:left w:val="single" w:sz="4" w:space="0" w:color="auto"/>
              <w:bottom w:val="single" w:sz="4" w:space="0" w:color="auto"/>
              <w:right w:val="single" w:sz="4" w:space="0" w:color="auto"/>
            </w:tcBorders>
            <w:hideMark/>
          </w:tcPr>
          <w:p w14:paraId="4532F7CE" w14:textId="77777777" w:rsidR="00225F68" w:rsidRDefault="00225F68" w:rsidP="00CE5246">
            <w:pPr>
              <w:rPr>
                <w:rFonts w:eastAsia="Calibri"/>
                <w:b/>
              </w:rPr>
            </w:pPr>
            <w:r w:rsidRPr="00D51D80">
              <w:rPr>
                <w:rFonts w:eastAsia="Calibri"/>
                <w:b/>
              </w:rPr>
              <w:lastRenderedPageBreak/>
              <w:t>Predmet nabave:</w:t>
            </w:r>
          </w:p>
          <w:p w14:paraId="4F596464" w14:textId="77777777" w:rsidR="00225F68" w:rsidRPr="009D092F" w:rsidRDefault="009D092F" w:rsidP="00CE5246">
            <w:pPr>
              <w:spacing w:after="0"/>
              <w:ind w:left="-180"/>
              <w:jc w:val="center"/>
              <w:rPr>
                <w:rFonts w:eastAsia="Calibri"/>
                <w:b/>
                <w:sz w:val="24"/>
                <w:szCs w:val="24"/>
              </w:rPr>
            </w:pPr>
            <w:r w:rsidRPr="009D092F">
              <w:rPr>
                <w:rFonts w:eastAsia="Calibri"/>
                <w:b/>
                <w:sz w:val="24"/>
                <w:szCs w:val="24"/>
              </w:rPr>
              <w:t>SREDSTVA I POTROŠNI MATERIJAL ZA DEZINFEKCIJU</w:t>
            </w:r>
          </w:p>
        </w:tc>
        <w:tc>
          <w:tcPr>
            <w:tcW w:w="2612" w:type="dxa"/>
            <w:tcBorders>
              <w:top w:val="single" w:sz="4" w:space="0" w:color="auto"/>
              <w:left w:val="single" w:sz="4" w:space="0" w:color="auto"/>
              <w:bottom w:val="single" w:sz="4" w:space="0" w:color="auto"/>
              <w:right w:val="single" w:sz="4" w:space="0" w:color="auto"/>
            </w:tcBorders>
          </w:tcPr>
          <w:p w14:paraId="336D1FE7" w14:textId="77777777" w:rsidR="00225F68" w:rsidRPr="00D51D80" w:rsidRDefault="00225F68" w:rsidP="00CE5246">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14:paraId="7C6DB702" w14:textId="77777777" w:rsidR="00225F68" w:rsidRPr="00D51D80" w:rsidRDefault="00225F68" w:rsidP="00CE5246">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14:paraId="1812BC9E" w14:textId="77777777" w:rsidR="00225F68" w:rsidRPr="00D51D80" w:rsidRDefault="00225F68" w:rsidP="00CE5246">
            <w:pPr>
              <w:rPr>
                <w:rFonts w:eastAsia="Calibri"/>
              </w:rPr>
            </w:pPr>
            <w:r w:rsidRPr="00D51D80">
              <w:rPr>
                <w:rFonts w:eastAsia="Calibri"/>
              </w:rPr>
              <w:t>Iznos slovima</w:t>
            </w:r>
          </w:p>
        </w:tc>
      </w:tr>
      <w:tr w:rsidR="00225F68" w:rsidRPr="00D51D80" w14:paraId="3582972A"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5F37C740" w14:textId="77777777" w:rsidR="00225F68" w:rsidRPr="00D51D80"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79E3C4A1" w14:textId="77777777" w:rsidR="00225F68" w:rsidRPr="00D51D80" w:rsidRDefault="00225F68" w:rsidP="00CE5246">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31FB4149" w14:textId="77777777" w:rsidR="00225F68" w:rsidRPr="00D51D80"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0F045D79" w14:textId="77777777" w:rsidR="00225F68" w:rsidRPr="00D51D80" w:rsidRDefault="00225F68" w:rsidP="00CE5246">
            <w:pPr>
              <w:rPr>
                <w:rFonts w:eastAsia="Calibri"/>
              </w:rPr>
            </w:pPr>
          </w:p>
        </w:tc>
      </w:tr>
      <w:tr w:rsidR="00225F68" w:rsidRPr="00D51D80" w14:paraId="4354CBFE"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6DEE068A" w14:textId="77777777" w:rsidR="00225F68" w:rsidRPr="00D51D80"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5F7DC5A1" w14:textId="77777777" w:rsidR="00225F68" w:rsidRPr="00D51D80" w:rsidRDefault="00225F68" w:rsidP="00CE5246">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14:paraId="7713A819" w14:textId="77777777" w:rsidR="00225F68" w:rsidRPr="00D51D80"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4824B587" w14:textId="77777777" w:rsidR="00225F68" w:rsidRPr="00D51D80" w:rsidRDefault="00225F68" w:rsidP="00CE5246">
            <w:pPr>
              <w:rPr>
                <w:rFonts w:eastAsia="Calibri"/>
              </w:rPr>
            </w:pPr>
          </w:p>
        </w:tc>
      </w:tr>
      <w:tr w:rsidR="00225F68" w:rsidRPr="00D51D80" w14:paraId="6C9A76ED"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2722A1D9" w14:textId="77777777" w:rsidR="00225F68" w:rsidRPr="00D51D80"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76A7BBC0" w14:textId="77777777" w:rsidR="00225F68" w:rsidRPr="00D51D80" w:rsidRDefault="00225F68" w:rsidP="00CE5246">
            <w:pPr>
              <w:rPr>
                <w:rFonts w:eastAsia="Calibri"/>
              </w:rPr>
            </w:pPr>
            <w:r w:rsidRPr="00D51D80">
              <w:rPr>
                <w:rFonts w:eastAsia="Calibri"/>
              </w:rPr>
              <w:t>Ukupna cijena ponude</w:t>
            </w:r>
          </w:p>
          <w:p w14:paraId="1BDA9E40" w14:textId="77777777" w:rsidR="00225F68" w:rsidRPr="00D51D80" w:rsidRDefault="00225F68" w:rsidP="00CE5246">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14:paraId="2CF5CD80" w14:textId="77777777" w:rsidR="00225F68" w:rsidRPr="00D51D80"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6CD96F94" w14:textId="77777777" w:rsidR="00225F68" w:rsidRPr="00D51D80" w:rsidRDefault="00225F68" w:rsidP="00CE5246">
            <w:pPr>
              <w:rPr>
                <w:rFonts w:eastAsia="Calibri"/>
              </w:rPr>
            </w:pPr>
          </w:p>
        </w:tc>
      </w:tr>
    </w:tbl>
    <w:p w14:paraId="7CD14D2B" w14:textId="77777777" w:rsidR="00225F68" w:rsidRDefault="00225F68" w:rsidP="00225F68"/>
    <w:p w14:paraId="048A5A31" w14:textId="77777777" w:rsidR="00225F68" w:rsidRPr="00D51D80" w:rsidRDefault="00225F68" w:rsidP="00225F68">
      <w:pPr>
        <w:jc w:val="both"/>
      </w:pPr>
      <w:r w:rsidRPr="00D51D80">
        <w:t xml:space="preserve">Suglasni smo da </w:t>
      </w:r>
      <w:r>
        <w:t>ova Ponuda ostane pravovaljana 6</w:t>
      </w:r>
      <w:r w:rsidRPr="00D51D80">
        <w:t>0 dana od dana otvaranja ponuda, pa istu možete prihvatiti do isteka roka.</w:t>
      </w:r>
    </w:p>
    <w:p w14:paraId="4AB2CF1C" w14:textId="77777777" w:rsidR="00225F68" w:rsidRDefault="00225F68" w:rsidP="00225F68">
      <w:pPr>
        <w:jc w:val="both"/>
      </w:pPr>
      <w:r w:rsidRPr="00D51D80">
        <w:t>Ponudi prilažemo dokumentaciju sukladno Uputama ponuditeljima za izradu ponude.</w:t>
      </w:r>
    </w:p>
    <w:p w14:paraId="48C03FAF" w14:textId="279368F3" w:rsidR="00225F68" w:rsidRPr="00D51D80" w:rsidRDefault="00225F68" w:rsidP="00225F68">
      <w:pPr>
        <w:jc w:val="both"/>
      </w:pPr>
      <w:r>
        <w:t xml:space="preserve">Cijena odabrane ponude će se za sklapanje ugovora uvećati za Objedinjeni iznos od </w:t>
      </w:r>
      <w:r w:rsidR="00C56077">
        <w:t>10</w:t>
      </w:r>
      <w:r>
        <w:t>.</w:t>
      </w:r>
      <w:r w:rsidR="00C56077">
        <w:t>0</w:t>
      </w:r>
      <w:r>
        <w:t>00,00 HRK, koji će se realizirati sukladno Pozivu na dostavu ponuda.</w:t>
      </w:r>
    </w:p>
    <w:p w14:paraId="1258069A" w14:textId="77777777" w:rsidR="00225F68" w:rsidRPr="00D51D80" w:rsidRDefault="00225F68" w:rsidP="00225F68">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5601F63F" w14:textId="77777777" w:rsidR="00225F68" w:rsidRDefault="00225F68" w:rsidP="00225F68">
      <w:pPr>
        <w:rPr>
          <w:b/>
          <w:bCs/>
        </w:rPr>
      </w:pPr>
    </w:p>
    <w:p w14:paraId="73CF87CF" w14:textId="24C2CD11" w:rsidR="00F354F3" w:rsidRDefault="00F354F3" w:rsidP="00225F68">
      <w:pPr>
        <w:rPr>
          <w:b/>
          <w:bCs/>
        </w:rPr>
      </w:pPr>
    </w:p>
    <w:p w14:paraId="6041C743" w14:textId="7B9551CD" w:rsidR="00F354F3" w:rsidRPr="00F354F3" w:rsidRDefault="00F354F3" w:rsidP="00225F68">
      <w:pPr>
        <w:rPr>
          <w:b/>
          <w:bCs/>
        </w:rPr>
      </w:pPr>
      <w:r>
        <w:rPr>
          <w:b/>
          <w:bCs/>
        </w:rPr>
        <w:t>Datum ponude:</w:t>
      </w:r>
      <w:r>
        <w:rPr>
          <w:b/>
          <w:bCs/>
        </w:rPr>
        <w:tab/>
      </w:r>
      <w:r>
        <w:rPr>
          <w:b/>
          <w:bCs/>
        </w:rPr>
        <w:tab/>
      </w:r>
      <w:r>
        <w:rPr>
          <w:b/>
          <w:bCs/>
        </w:rPr>
        <w:tab/>
      </w:r>
      <w:r>
        <w:rPr>
          <w:b/>
          <w:bCs/>
        </w:rPr>
        <w:tab/>
      </w:r>
      <w:r>
        <w:rPr>
          <w:b/>
          <w:bCs/>
        </w:rPr>
        <w:tab/>
      </w:r>
      <w:r>
        <w:rPr>
          <w:b/>
          <w:bCs/>
        </w:rPr>
        <w:tab/>
        <w:t xml:space="preserve">         </w:t>
      </w:r>
      <w:r w:rsidRPr="00F354F3">
        <w:rPr>
          <w:b/>
          <w:bCs/>
        </w:rPr>
        <w:t>Potpis i pečat Ponuditelja:</w:t>
      </w:r>
    </w:p>
    <w:p w14:paraId="7F2DC863" w14:textId="17068C1A" w:rsidR="00F354F3" w:rsidRPr="00F354F3" w:rsidRDefault="00F354F3" w:rsidP="00225F68">
      <w:pPr>
        <w:rPr>
          <w:b/>
          <w:bCs/>
        </w:rPr>
      </w:pPr>
      <w:r>
        <w:rPr>
          <w:b/>
          <w:bCs/>
        </w:rPr>
        <w:t>________________________</w:t>
      </w:r>
      <w:r w:rsidRPr="00F354F3">
        <w:rPr>
          <w:b/>
          <w:bCs/>
        </w:rPr>
        <w:tab/>
      </w:r>
      <w:r w:rsidRPr="00F354F3">
        <w:rPr>
          <w:b/>
          <w:bCs/>
        </w:rPr>
        <w:tab/>
      </w:r>
      <w:r w:rsidRPr="00F354F3">
        <w:rPr>
          <w:b/>
          <w:bCs/>
        </w:rPr>
        <w:tab/>
      </w:r>
      <w:r w:rsidRPr="00F354F3">
        <w:rPr>
          <w:b/>
          <w:bCs/>
        </w:rPr>
        <w:tab/>
      </w:r>
      <w:r w:rsidRPr="00F354F3">
        <w:rPr>
          <w:b/>
          <w:bCs/>
        </w:rPr>
        <w:tab/>
      </w:r>
      <w:r>
        <w:rPr>
          <w:b/>
          <w:bCs/>
        </w:rPr>
        <w:t xml:space="preserve"> </w:t>
      </w:r>
      <w:r w:rsidRPr="00F354F3">
        <w:rPr>
          <w:b/>
          <w:bCs/>
        </w:rPr>
        <w:t>____________________________</w:t>
      </w:r>
    </w:p>
    <w:p w14:paraId="0C2155A6" w14:textId="62761565" w:rsidR="00F354F3" w:rsidRDefault="00F354F3">
      <w:pPr>
        <w:spacing w:after="160" w:line="259" w:lineRule="auto"/>
        <w:rPr>
          <w:b/>
          <w:bCs/>
        </w:rPr>
      </w:pPr>
      <w:r>
        <w:rPr>
          <w:b/>
          <w:bCs/>
        </w:rPr>
        <w:br w:type="page"/>
      </w:r>
    </w:p>
    <w:p w14:paraId="6E1560ED" w14:textId="77777777" w:rsidR="00225F68" w:rsidRPr="007E450D" w:rsidRDefault="00225F68" w:rsidP="00225F68">
      <w:pPr>
        <w:pStyle w:val="Naslov2"/>
        <w:ind w:left="567"/>
        <w:jc w:val="both"/>
      </w:pPr>
      <w:bookmarkStart w:id="3" w:name="_Toc14352535"/>
      <w:bookmarkStart w:id="4" w:name="_Toc378666518"/>
      <w:r w:rsidRPr="007E450D">
        <w:lastRenderedPageBreak/>
        <w:t>IZJAVA O NEKAŽNJAVANJU</w:t>
      </w:r>
      <w:bookmarkEnd w:id="3"/>
      <w:bookmarkEnd w:id="4"/>
    </w:p>
    <w:p w14:paraId="453459F6" w14:textId="77777777" w:rsidR="00225F68" w:rsidRPr="007E450D" w:rsidRDefault="00225F68" w:rsidP="00225F68">
      <w:pPr>
        <w:ind w:left="567"/>
        <w:jc w:val="both"/>
      </w:pPr>
    </w:p>
    <w:p w14:paraId="046C0192" w14:textId="77777777" w:rsidR="00225F68" w:rsidRPr="007E450D" w:rsidRDefault="00225F68" w:rsidP="00225F68">
      <w:pPr>
        <w:ind w:left="567"/>
        <w:jc w:val="both"/>
      </w:pPr>
      <w:r w:rsidRPr="007E450D">
        <w:t>Temeljem članka 251 stavka 1. točka 1. i članka 265. stavka 2. Zakona o javnoj nabavi (Narodne novine, br. 120/2016), kao ovlaštena osoba za zastupanje gospodarskog subjekta dajem sljedeću:</w:t>
      </w:r>
    </w:p>
    <w:p w14:paraId="3E84F14A" w14:textId="77777777" w:rsidR="00225F68" w:rsidRPr="007E450D" w:rsidRDefault="00225F68" w:rsidP="00225F68">
      <w:pPr>
        <w:ind w:left="567"/>
        <w:jc w:val="center"/>
        <w:rPr>
          <w:b/>
        </w:rPr>
      </w:pPr>
      <w:r w:rsidRPr="007E450D">
        <w:rPr>
          <w:b/>
        </w:rPr>
        <w:t>I Z J A V U   O   N E K A ŽN J A V A N J U</w:t>
      </w:r>
    </w:p>
    <w:p w14:paraId="0D298704" w14:textId="77777777" w:rsidR="00225F68" w:rsidRPr="007E450D" w:rsidRDefault="00225F68" w:rsidP="00225F68">
      <w:pPr>
        <w:ind w:left="567"/>
        <w:jc w:val="both"/>
      </w:pPr>
      <w:r w:rsidRPr="007E450D">
        <w:t>kojom ja _______________________________ iz ____________________________________</w:t>
      </w:r>
    </w:p>
    <w:p w14:paraId="0D2D63D9" w14:textId="77777777" w:rsidR="00225F68" w:rsidRPr="007E450D" w:rsidRDefault="00225F68" w:rsidP="00225F68">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14:paraId="215C2292" w14:textId="77777777" w:rsidR="00225F68" w:rsidRPr="007E450D" w:rsidRDefault="00225F68" w:rsidP="00225F68">
      <w:pPr>
        <w:ind w:left="567"/>
        <w:jc w:val="both"/>
      </w:pPr>
      <w:r w:rsidRPr="007E450D">
        <w:t>broj identifikacijskog dokumenta __________________ izdanog od____________________________,</w:t>
      </w:r>
    </w:p>
    <w:p w14:paraId="66A7115B" w14:textId="77777777" w:rsidR="00225F68" w:rsidRPr="007E450D" w:rsidRDefault="00225F68" w:rsidP="00225F68">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14:paraId="3251B37D" w14:textId="77777777" w:rsidR="00225F68" w:rsidRPr="007E450D" w:rsidRDefault="00225F68" w:rsidP="00225F68">
      <w:pPr>
        <w:ind w:left="567"/>
        <w:jc w:val="both"/>
      </w:pPr>
      <w:r w:rsidRPr="007E450D">
        <w:t>__________________________________________________________________________</w:t>
      </w:r>
    </w:p>
    <w:p w14:paraId="035F9DAD" w14:textId="77777777" w:rsidR="00225F68" w:rsidRPr="007E450D" w:rsidRDefault="00225F68" w:rsidP="00225F68">
      <w:pPr>
        <w:ind w:left="567"/>
        <w:jc w:val="both"/>
      </w:pPr>
      <w:r w:rsidRPr="007E450D">
        <w:t>(naziv i sjedište gospodarskog subjekta, OIB)</w:t>
      </w:r>
    </w:p>
    <w:p w14:paraId="0630B278" w14:textId="77777777" w:rsidR="00225F68" w:rsidRPr="007E450D" w:rsidRDefault="00225F68" w:rsidP="00225F68">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153B570D"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14:paraId="20873CB4"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14:paraId="7F309AF5"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06B5937B"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14:paraId="7EE78D80"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142C7412"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86D80BA"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14:paraId="6BF01D29"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14:paraId="759B9392"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 xml:space="preserve">članka 224. (prijevara), članka 293. (prijevara u gospodarskom poslovanju) i članka 286. (utaja poreza i drugih davanja) iz Kaznenog zakona (»Narodne novine«, br. 110/97., </w:t>
      </w:r>
      <w:r w:rsidRPr="007E450D">
        <w:rPr>
          <w:rFonts w:ascii="Times New Roman" w:hAnsi="Times New Roman"/>
          <w:sz w:val="24"/>
          <w:szCs w:val="24"/>
        </w:rPr>
        <w:lastRenderedPageBreak/>
        <w:t>27/98., 50/00., 129/00., 51/01., 111/03., 190/03., 105/04., 84/05., 71/06., 110/07., 152/08., 57/11., 77/11. i 143/12.)</w:t>
      </w:r>
    </w:p>
    <w:p w14:paraId="6C79349C"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terorizam ili kaznena djela povezana s terorističkim aktivnostima, na temelju:</w:t>
      </w:r>
    </w:p>
    <w:p w14:paraId="00E42628"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4B988C25"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36454973"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14:paraId="1B1F9633"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14:paraId="25D1D8B4"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14:paraId="7E733160"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14:paraId="243A34BA"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14:paraId="680578FE"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14:paraId="34FF95AB" w14:textId="77777777" w:rsidR="00225F68" w:rsidRPr="007E450D" w:rsidRDefault="00225F68" w:rsidP="00225F68">
      <w:pPr>
        <w:ind w:left="567"/>
        <w:jc w:val="both"/>
      </w:pPr>
    </w:p>
    <w:p w14:paraId="4C1DA274" w14:textId="77777777" w:rsidR="00225F68" w:rsidRPr="007E450D" w:rsidRDefault="00225F68" w:rsidP="00225F68">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14:paraId="27EE141C" w14:textId="77777777" w:rsidR="00225F68" w:rsidRPr="007E450D" w:rsidRDefault="00225F68" w:rsidP="00225F68">
      <w:pPr>
        <w:ind w:left="567"/>
        <w:jc w:val="both"/>
      </w:pPr>
    </w:p>
    <w:p w14:paraId="73863316" w14:textId="797C491A" w:rsidR="00225F68" w:rsidRPr="007E450D" w:rsidRDefault="00225F68" w:rsidP="00225F68">
      <w:pPr>
        <w:ind w:left="567"/>
        <w:jc w:val="both"/>
      </w:pPr>
      <w:r w:rsidRPr="007E450D">
        <w:t>Datum davanja izjave o nekažnjavanju:___________________________________ 20</w:t>
      </w:r>
      <w:r>
        <w:t>2</w:t>
      </w:r>
      <w:r w:rsidR="007F2D38">
        <w:t>2</w:t>
      </w:r>
      <w:r w:rsidRPr="007E450D">
        <w:t>. godine.</w:t>
      </w:r>
    </w:p>
    <w:p w14:paraId="7E62C6AE" w14:textId="77777777" w:rsidR="00225F68" w:rsidRPr="007E450D" w:rsidRDefault="00225F68" w:rsidP="00225F68">
      <w:pPr>
        <w:ind w:left="567"/>
        <w:jc w:val="center"/>
      </w:pPr>
      <w:r w:rsidRPr="007E450D">
        <w:t>M.P.</w:t>
      </w:r>
    </w:p>
    <w:p w14:paraId="2E6CEC6F" w14:textId="77777777" w:rsidR="00225F68" w:rsidRPr="007E450D" w:rsidRDefault="00225F68" w:rsidP="00225F68">
      <w:pPr>
        <w:ind w:left="567" w:firstLine="4"/>
        <w:jc w:val="both"/>
      </w:pPr>
      <w:r w:rsidRPr="007E450D">
        <w:t>_____________________________________________</w:t>
      </w:r>
    </w:p>
    <w:p w14:paraId="23B73578" w14:textId="77777777" w:rsidR="00225F68" w:rsidRPr="007E450D" w:rsidRDefault="00225F68" w:rsidP="00225F68">
      <w:pPr>
        <w:ind w:left="567"/>
        <w:jc w:val="both"/>
      </w:pPr>
      <w:r w:rsidRPr="007E450D">
        <w:t>(ime, prezime osobe iz članka 251. stavak 1. točka 1.)</w:t>
      </w:r>
    </w:p>
    <w:p w14:paraId="468AF996" w14:textId="77777777" w:rsidR="00225F68" w:rsidRPr="007E450D" w:rsidRDefault="00225F68" w:rsidP="00225F68">
      <w:pPr>
        <w:ind w:left="567"/>
        <w:jc w:val="both"/>
      </w:pPr>
    </w:p>
    <w:p w14:paraId="5C95C3C9" w14:textId="77777777" w:rsidR="00225F68" w:rsidRPr="007E450D" w:rsidRDefault="00225F68" w:rsidP="00225F68">
      <w:pPr>
        <w:ind w:left="567" w:firstLine="4"/>
        <w:jc w:val="both"/>
      </w:pPr>
      <w:r w:rsidRPr="007E450D">
        <w:t>______________________________________________</w:t>
      </w:r>
    </w:p>
    <w:p w14:paraId="7884DD1E" w14:textId="77777777" w:rsidR="00225F68" w:rsidRPr="007E450D" w:rsidRDefault="00225F68" w:rsidP="00225F68">
      <w:pPr>
        <w:ind w:left="567" w:hanging="279"/>
        <w:jc w:val="both"/>
      </w:pPr>
      <w:r w:rsidRPr="007E450D">
        <w:t xml:space="preserve">    (potpis osobe iz članka 251. stavak 1.točka 1.)</w:t>
      </w:r>
    </w:p>
    <w:p w14:paraId="1C23C5B5" w14:textId="77777777" w:rsidR="00225F68" w:rsidRPr="007E450D" w:rsidRDefault="00225F68" w:rsidP="00225F68">
      <w:pPr>
        <w:ind w:left="567"/>
        <w:jc w:val="both"/>
      </w:pPr>
    </w:p>
    <w:p w14:paraId="23646355" w14:textId="77777777" w:rsidR="00225F68" w:rsidRPr="007E450D" w:rsidRDefault="00225F68" w:rsidP="00225F68">
      <w:pPr>
        <w:ind w:left="567"/>
        <w:jc w:val="both"/>
        <w:rPr>
          <w:b/>
        </w:rPr>
      </w:pPr>
    </w:p>
    <w:p w14:paraId="5D437EA8" w14:textId="77777777" w:rsidR="00225F68" w:rsidRPr="007E450D" w:rsidRDefault="00225F68" w:rsidP="00225F68">
      <w:pPr>
        <w:ind w:left="567"/>
        <w:jc w:val="both"/>
      </w:pPr>
      <w:r w:rsidRPr="007E450D">
        <w:rPr>
          <w:b/>
        </w:rPr>
        <w:t>UPUTA:</w:t>
      </w:r>
      <w:r w:rsidRPr="007E450D">
        <w:t xml:space="preserve"> Ovaj obrazac potpisuje osoba ovlaštena za zastupanje gospodarskog subjekta</w:t>
      </w:r>
      <w:r>
        <w:t xml:space="preserve">. </w:t>
      </w:r>
      <w:r w:rsidRPr="007E450D">
        <w:t xml:space="preserve">Ovaj obrazac Izjave o nekažnjavanju </w:t>
      </w:r>
      <w:r w:rsidRPr="00F84466">
        <w:rPr>
          <w:b/>
          <w:bCs/>
          <w:color w:val="FF0000"/>
          <w:u w:val="single"/>
        </w:rPr>
        <w:t>ne m</w:t>
      </w:r>
      <w:r w:rsidRPr="00F84466">
        <w:rPr>
          <w:b/>
          <w:color w:val="FF0000"/>
          <w:u w:val="single"/>
        </w:rPr>
        <w:t xml:space="preserve">ora </w:t>
      </w:r>
      <w:r w:rsidRPr="007E450D">
        <w:rPr>
          <w:b/>
          <w:u w:val="single"/>
        </w:rPr>
        <w:t>imati ovjereni potpis davatelja Izjave kod javnog bilježnika</w:t>
      </w:r>
      <w:r>
        <w:rPr>
          <w:b/>
          <w:u w:val="single"/>
        </w:rPr>
        <w:t>.</w:t>
      </w:r>
    </w:p>
    <w:p w14:paraId="015ED784" w14:textId="77777777" w:rsidR="00225F68" w:rsidRPr="00691161" w:rsidRDefault="00225F68" w:rsidP="00225F68">
      <w:pPr>
        <w:autoSpaceDE w:val="0"/>
        <w:autoSpaceDN w:val="0"/>
        <w:adjustRightInd w:val="0"/>
        <w:spacing w:after="0" w:line="240" w:lineRule="auto"/>
        <w:rPr>
          <w:rFonts w:ascii="Times New Roman" w:hAnsi="Times New Roman"/>
          <w:b/>
          <w:bCs/>
        </w:rPr>
      </w:pPr>
    </w:p>
    <w:p w14:paraId="2E7E8652" w14:textId="77777777" w:rsidR="006263A8" w:rsidRDefault="006263A8"/>
    <w:sectPr w:rsidR="006263A8" w:rsidSect="002C29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930ED3"/>
    <w:multiLevelType w:val="hybridMultilevel"/>
    <w:tmpl w:val="EB1051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CBB4B15"/>
    <w:multiLevelType w:val="hybridMultilevel"/>
    <w:tmpl w:val="5B007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4"/>
  </w:num>
  <w:num w:numId="5">
    <w:abstractNumId w:val="2"/>
  </w:num>
  <w:num w:numId="6">
    <w:abstractNumId w:val="7"/>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D2"/>
    <w:rsid w:val="00012FE8"/>
    <w:rsid w:val="00017107"/>
    <w:rsid w:val="00061ADB"/>
    <w:rsid w:val="000647DE"/>
    <w:rsid w:val="000B2AA7"/>
    <w:rsid w:val="0010354C"/>
    <w:rsid w:val="00104AEA"/>
    <w:rsid w:val="001205AF"/>
    <w:rsid w:val="0012087F"/>
    <w:rsid w:val="00154030"/>
    <w:rsid w:val="00157E6A"/>
    <w:rsid w:val="001604A0"/>
    <w:rsid w:val="00164DD2"/>
    <w:rsid w:val="00171B54"/>
    <w:rsid w:val="001A476D"/>
    <w:rsid w:val="001C3697"/>
    <w:rsid w:val="001D0472"/>
    <w:rsid w:val="001E4166"/>
    <w:rsid w:val="002104A4"/>
    <w:rsid w:val="00225F68"/>
    <w:rsid w:val="00232CAB"/>
    <w:rsid w:val="002421AA"/>
    <w:rsid w:val="00256753"/>
    <w:rsid w:val="00273443"/>
    <w:rsid w:val="00295739"/>
    <w:rsid w:val="002C18B6"/>
    <w:rsid w:val="002C292C"/>
    <w:rsid w:val="002D58C7"/>
    <w:rsid w:val="002D65D9"/>
    <w:rsid w:val="002F0378"/>
    <w:rsid w:val="00304CF8"/>
    <w:rsid w:val="003123B4"/>
    <w:rsid w:val="003512E5"/>
    <w:rsid w:val="003B7ED1"/>
    <w:rsid w:val="003E416B"/>
    <w:rsid w:val="003F4654"/>
    <w:rsid w:val="0040454E"/>
    <w:rsid w:val="00404C4F"/>
    <w:rsid w:val="00413FAE"/>
    <w:rsid w:val="00437548"/>
    <w:rsid w:val="0046264E"/>
    <w:rsid w:val="004702AF"/>
    <w:rsid w:val="00480235"/>
    <w:rsid w:val="004859FF"/>
    <w:rsid w:val="00530C83"/>
    <w:rsid w:val="00533506"/>
    <w:rsid w:val="00536111"/>
    <w:rsid w:val="005564C0"/>
    <w:rsid w:val="00565C1F"/>
    <w:rsid w:val="005721F8"/>
    <w:rsid w:val="005819FE"/>
    <w:rsid w:val="0058778A"/>
    <w:rsid w:val="005B1638"/>
    <w:rsid w:val="005B24ED"/>
    <w:rsid w:val="005D68F0"/>
    <w:rsid w:val="005F22A8"/>
    <w:rsid w:val="00617ABB"/>
    <w:rsid w:val="00620DD0"/>
    <w:rsid w:val="006263A8"/>
    <w:rsid w:val="00677973"/>
    <w:rsid w:val="006803EF"/>
    <w:rsid w:val="00694550"/>
    <w:rsid w:val="006A44CF"/>
    <w:rsid w:val="006A6DCC"/>
    <w:rsid w:val="006D535D"/>
    <w:rsid w:val="006D6C21"/>
    <w:rsid w:val="00723514"/>
    <w:rsid w:val="00725E1E"/>
    <w:rsid w:val="00727584"/>
    <w:rsid w:val="00760812"/>
    <w:rsid w:val="00774928"/>
    <w:rsid w:val="007804E1"/>
    <w:rsid w:val="00794A3A"/>
    <w:rsid w:val="007F2D38"/>
    <w:rsid w:val="007F5B41"/>
    <w:rsid w:val="00800DCB"/>
    <w:rsid w:val="008226B5"/>
    <w:rsid w:val="008450F8"/>
    <w:rsid w:val="008756D5"/>
    <w:rsid w:val="00882743"/>
    <w:rsid w:val="00895879"/>
    <w:rsid w:val="00895D18"/>
    <w:rsid w:val="008C2591"/>
    <w:rsid w:val="008E07CF"/>
    <w:rsid w:val="008E6247"/>
    <w:rsid w:val="008F0610"/>
    <w:rsid w:val="008F4FFC"/>
    <w:rsid w:val="0092464C"/>
    <w:rsid w:val="00981EA6"/>
    <w:rsid w:val="009B6C38"/>
    <w:rsid w:val="009C3D06"/>
    <w:rsid w:val="009D092F"/>
    <w:rsid w:val="009F67F0"/>
    <w:rsid w:val="00A279FC"/>
    <w:rsid w:val="00A33489"/>
    <w:rsid w:val="00A352CE"/>
    <w:rsid w:val="00A50556"/>
    <w:rsid w:val="00A8223A"/>
    <w:rsid w:val="00AD6752"/>
    <w:rsid w:val="00AD77A3"/>
    <w:rsid w:val="00AE0F7B"/>
    <w:rsid w:val="00B2221B"/>
    <w:rsid w:val="00B527B4"/>
    <w:rsid w:val="00B64E3D"/>
    <w:rsid w:val="00B70865"/>
    <w:rsid w:val="00BE4D1C"/>
    <w:rsid w:val="00BF74C0"/>
    <w:rsid w:val="00C02BD2"/>
    <w:rsid w:val="00C30FC0"/>
    <w:rsid w:val="00C56077"/>
    <w:rsid w:val="00C6341B"/>
    <w:rsid w:val="00C7058B"/>
    <w:rsid w:val="00C77F72"/>
    <w:rsid w:val="00CA5592"/>
    <w:rsid w:val="00CE08D7"/>
    <w:rsid w:val="00CE3F18"/>
    <w:rsid w:val="00D231DE"/>
    <w:rsid w:val="00D30FC4"/>
    <w:rsid w:val="00DB727F"/>
    <w:rsid w:val="00DF3774"/>
    <w:rsid w:val="00E0660E"/>
    <w:rsid w:val="00E31F68"/>
    <w:rsid w:val="00E66A3E"/>
    <w:rsid w:val="00E906F7"/>
    <w:rsid w:val="00EC1999"/>
    <w:rsid w:val="00EE5AA0"/>
    <w:rsid w:val="00F30EA6"/>
    <w:rsid w:val="00F354F3"/>
    <w:rsid w:val="00F60C3A"/>
    <w:rsid w:val="00F624B1"/>
    <w:rsid w:val="00F70AF1"/>
    <w:rsid w:val="00F8017A"/>
    <w:rsid w:val="00F83796"/>
    <w:rsid w:val="00FB20E3"/>
    <w:rsid w:val="00FB770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6FC41"/>
  <w15:docId w15:val="{10144D55-9089-419A-A552-E5D4F258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Naslov1">
    <w:name w:val="heading 1"/>
    <w:basedOn w:val="Normal"/>
    <w:next w:val="Normal"/>
    <w:link w:val="Naslov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Naslov2">
    <w:name w:val="heading 2"/>
    <w:basedOn w:val="Normal"/>
    <w:next w:val="Normal"/>
    <w:link w:val="Naslov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D047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D0472"/>
    <w:rPr>
      <w:rFonts w:ascii="Segoe UI" w:eastAsia="MS Mincho" w:hAnsi="Segoe UI" w:cs="Segoe UI"/>
      <w:sz w:val="18"/>
      <w:szCs w:val="18"/>
      <w:lang w:eastAsia="ja-JP"/>
    </w:rPr>
  </w:style>
  <w:style w:type="paragraph" w:styleId="Odlomakpopisa">
    <w:name w:val="List Paragraph"/>
    <w:aliases w:val="Paragraph,List Paragraph Red,lp1,Heading 12,heading 1,naslov 1,Naslov 12,Graf,Normal bullet"/>
    <w:basedOn w:val="Normal"/>
    <w:link w:val="OdlomakpopisaChar"/>
    <w:uiPriority w:val="34"/>
    <w:qFormat/>
    <w:rsid w:val="00774928"/>
    <w:pPr>
      <w:ind w:left="720"/>
      <w:contextualSpacing/>
    </w:pPr>
  </w:style>
  <w:style w:type="character" w:styleId="Naglaeno">
    <w:name w:val="Strong"/>
    <w:basedOn w:val="Zadanifontodlomka"/>
    <w:uiPriority w:val="22"/>
    <w:qFormat/>
    <w:rsid w:val="0092464C"/>
    <w:rPr>
      <w:b/>
      <w:bCs/>
    </w:rPr>
  </w:style>
  <w:style w:type="character" w:styleId="Hiperveza">
    <w:name w:val="Hyperlink"/>
    <w:basedOn w:val="Zadanifontodlomka"/>
    <w:uiPriority w:val="99"/>
    <w:semiHidden/>
    <w:unhideWhenUsed/>
    <w:rsid w:val="0092464C"/>
    <w:rPr>
      <w:color w:val="0000FF"/>
      <w:u w:val="single"/>
    </w:rPr>
  </w:style>
  <w:style w:type="character" w:customStyle="1" w:styleId="Naslov1Char">
    <w:name w:val="Naslov 1 Char"/>
    <w:basedOn w:val="Zadanifontodlomka"/>
    <w:link w:val="Naslov1"/>
    <w:rsid w:val="009B6C38"/>
    <w:rPr>
      <w:rFonts w:ascii="Times New Roman" w:eastAsia="Times New Roman" w:hAnsi="Times New Roman" w:cs="Times New Roman"/>
      <w:b/>
      <w:bCs/>
      <w:sz w:val="24"/>
      <w:szCs w:val="24"/>
      <w:lang w:val="en-US" w:eastAsia="hr-HR"/>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017107"/>
    <w:rPr>
      <w:rFonts w:ascii="Calibri" w:eastAsia="MS Mincho" w:hAnsi="Calibri" w:cs="Times New Roman"/>
      <w:lang w:eastAsia="ja-JP"/>
    </w:rPr>
  </w:style>
  <w:style w:type="character" w:customStyle="1" w:styleId="Naslov2Char">
    <w:name w:val="Naslov 2 Char"/>
    <w:basedOn w:val="Zadanifontodlomka"/>
    <w:link w:val="Naslov2"/>
    <w:uiPriority w:val="9"/>
    <w:semiHidden/>
    <w:rsid w:val="00225F68"/>
    <w:rPr>
      <w:rFonts w:asciiTheme="majorHAnsi" w:eastAsiaTheme="majorEastAsia" w:hAnsiTheme="majorHAnsi" w:cstheme="majorBidi"/>
      <w:color w:val="2E74B5" w:themeColor="accent1" w:themeShade="BF"/>
      <w:sz w:val="26"/>
      <w:szCs w:val="26"/>
    </w:rPr>
  </w:style>
  <w:style w:type="table" w:styleId="Reetkatablice">
    <w:name w:val="Table Grid"/>
    <w:basedOn w:val="Obinatablica"/>
    <w:uiPriority w:val="39"/>
    <w:rsid w:val="003E4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293E9-8182-4D96-8E3E-25005FB7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3211</Words>
  <Characters>18303</Characters>
  <Application>Microsoft Office Word</Application>
  <DocSecurity>0</DocSecurity>
  <Lines>152</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Ana Klarica Čirjak</cp:lastModifiedBy>
  <cp:revision>5</cp:revision>
  <cp:lastPrinted>2020-10-08T09:50:00Z</cp:lastPrinted>
  <dcterms:created xsi:type="dcterms:W3CDTF">2022-03-01T11:34:00Z</dcterms:created>
  <dcterms:modified xsi:type="dcterms:W3CDTF">2022-03-01T12:42:00Z</dcterms:modified>
</cp:coreProperties>
</file>