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1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2127"/>
        <w:gridCol w:w="1693"/>
        <w:gridCol w:w="7"/>
        <w:gridCol w:w="1552"/>
        <w:gridCol w:w="7"/>
        <w:gridCol w:w="1844"/>
        <w:gridCol w:w="3402"/>
        <w:gridCol w:w="1560"/>
        <w:gridCol w:w="2410"/>
        <w:gridCol w:w="2410"/>
      </w:tblGrid>
      <w:tr w:rsidR="00267C7F" w:rsidRPr="00267C7F" w:rsidTr="00AB70EA">
        <w:trPr>
          <w:gridAfter w:val="1"/>
          <w:wAfter w:w="2410" w:type="dxa"/>
          <w:trHeight w:val="300"/>
        </w:trPr>
        <w:tc>
          <w:tcPr>
            <w:tcW w:w="1674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480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Sukladno članku 21.stavak 2. Zakona o javnoj nabavi objavljujemo Registar ugovora o javnoj nabavi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br/>
            </w:r>
            <w:r w:rsidRPr="00267C7F">
              <w:rPr>
                <w:rFonts w:ascii="Calibri" w:eastAsia="Times New Roman" w:hAnsi="Calibri" w:cs="Times New Roman"/>
                <w:b/>
                <w:bCs/>
                <w:color w:val="000000"/>
              </w:rPr>
              <w:t>REGISTAR UGOVORA O JAVNOJ  NABAVI  I  NJI</w:t>
            </w:r>
            <w:r w:rsidR="00480194">
              <w:rPr>
                <w:rFonts w:ascii="Calibri" w:eastAsia="Times New Roman" w:hAnsi="Calibri" w:cs="Times New Roman"/>
                <w:b/>
                <w:bCs/>
                <w:color w:val="000000"/>
              </w:rPr>
              <w:t>HOVOG IZVRŠENJA od 2016. do 2018.</w:t>
            </w:r>
          </w:p>
        </w:tc>
      </w:tr>
      <w:tr w:rsidR="00267C7F" w:rsidRPr="00267C7F" w:rsidTr="00AB70EA">
        <w:trPr>
          <w:gridAfter w:val="1"/>
          <w:wAfter w:w="2410" w:type="dxa"/>
          <w:trHeight w:val="300"/>
        </w:trPr>
        <w:tc>
          <w:tcPr>
            <w:tcW w:w="167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7C7F" w:rsidRPr="00267C7F" w:rsidTr="00AB70EA">
        <w:trPr>
          <w:gridAfter w:val="1"/>
          <w:wAfter w:w="2410" w:type="dxa"/>
          <w:trHeight w:val="300"/>
        </w:trPr>
        <w:tc>
          <w:tcPr>
            <w:tcW w:w="167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7C7F" w:rsidRPr="00267C7F" w:rsidTr="009A5A96">
        <w:trPr>
          <w:gridAfter w:val="1"/>
          <w:wAfter w:w="2410" w:type="dxa"/>
          <w:trHeight w:val="45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7C7F" w:rsidRPr="00267C7F" w:rsidTr="009A5A96">
        <w:trPr>
          <w:gridAfter w:val="1"/>
          <w:wAfter w:w="2410" w:type="dxa"/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Red.br.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EV br.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Predmet ugovora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Vrsta provedenog postupka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Datum sklapanja ugovora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Iznos sklopljenog ugovora  s PDV-om)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Naziv ponuditelja s kojima je sklopljen ugovor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Datum konačnog izvršenja ugovora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445238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Iznos plaćen temeljem ugovora (s PDV-om)</w:t>
            </w:r>
          </w:p>
        </w:tc>
      </w:tr>
      <w:tr w:rsidR="009A023B" w:rsidRPr="00267C7F" w:rsidTr="009A5A96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9A023B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9A023B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9A023B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A96">
              <w:rPr>
                <w:rFonts w:ascii="Times New Roman" w:eastAsia="Times New Roman" w:hAnsi="Times New Roman" w:cs="Times New Roman"/>
              </w:rPr>
              <w:t>Tiskarske usluge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9A023B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Otvoreni postupak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9A023B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20.07.2016.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9A023B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366.900,00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9A023B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KERSCHOFFSET Zagreb</w:t>
            </w:r>
            <w:r w:rsidRPr="009A5A96">
              <w:rPr>
                <w:rFonts w:ascii="Times New Roman" w:eastAsia="Times New Roman" w:hAnsi="Times New Roman" w:cs="Times New Roman"/>
                <w:color w:val="000000"/>
                <w:u w:val="single"/>
              </w:rPr>
              <w:t>,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Ježdovečka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112, 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9A023B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19.07.2017.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650CC0" w:rsidP="006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367.900,00</w:t>
            </w:r>
            <w:r w:rsidR="009A023B" w:rsidRPr="009A5A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A023B" w:rsidRPr="00267C7F" w:rsidTr="009A5A96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3B" w:rsidRPr="009A5A96" w:rsidRDefault="009A023B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 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3B" w:rsidRPr="009A5A96" w:rsidRDefault="009A023B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5/16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3B" w:rsidRPr="009A5A96" w:rsidRDefault="009A023B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Pružanje usluga tjelesne zaštite osoba i imovine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3B" w:rsidRPr="009A5A96" w:rsidRDefault="009A023B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Sklapanje ugovora po Dodatku  II 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3B" w:rsidRPr="009A5A96" w:rsidRDefault="009A023B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 1.11.2016.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3B" w:rsidRPr="009A5A96" w:rsidRDefault="009A023B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hAnsi="Times New Roman" w:cs="Times New Roman"/>
              </w:rPr>
              <w:t>362.500,00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3B" w:rsidRPr="009A5A96" w:rsidRDefault="009A023B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hAnsi="Times New Roman" w:cs="Times New Roman"/>
              </w:rPr>
              <w:t>SIGURNOST d.o.o.za poslove zaštite osoba i  imovine ,</w:t>
            </w:r>
            <w:proofErr w:type="spellStart"/>
            <w:r w:rsidRPr="009A5A96">
              <w:rPr>
                <w:rFonts w:ascii="Times New Roman" w:hAnsi="Times New Roman" w:cs="Times New Roman"/>
              </w:rPr>
              <w:t>Gundulićeva</w:t>
            </w:r>
            <w:proofErr w:type="spellEnd"/>
            <w:r w:rsidRPr="009A5A96">
              <w:rPr>
                <w:rFonts w:ascii="Times New Roman" w:hAnsi="Times New Roman" w:cs="Times New Roman"/>
              </w:rPr>
              <w:t xml:space="preserve"> 5, Osijek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3B" w:rsidRPr="009A5A96" w:rsidRDefault="009A023B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31.10.2017. 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3B" w:rsidRPr="009A5A96" w:rsidRDefault="00650CC0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345.891,75</w:t>
            </w:r>
            <w:r w:rsidR="009A023B" w:rsidRPr="009A5A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A023B" w:rsidRPr="00267C7F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9A023B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 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9A023B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8/16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9A023B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Usluge putničkih agencija - posredovanje pri nabavi zrakoplovnih karata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9A023B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Sklapanje ugovora po Dodatku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II B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9A023B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17.02.2017.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9A023B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Procijenjena vrijednost 300.000,00</w:t>
            </w:r>
            <w:r w:rsidR="00272D30"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Provizija 0,13 kn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9A023B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bCs/>
                <w:color w:val="333333"/>
              </w:rPr>
              <w:t>SPERANZA d.o.o., Trakošćanska 30,  Zagreb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9A023B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16.02.2018.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3B" w:rsidRPr="009A5A96" w:rsidRDefault="009A023B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375.980,00</w:t>
            </w:r>
          </w:p>
        </w:tc>
      </w:tr>
      <w:tr w:rsidR="00272D30" w:rsidRPr="00267C7F" w:rsidTr="00272D30">
        <w:trPr>
          <w:gridAfter w:val="1"/>
          <w:wAfter w:w="24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A96">
              <w:rPr>
                <w:rFonts w:ascii="Times New Roman" w:eastAsia="Times New Roman" w:hAnsi="Times New Roman" w:cs="Times New Roman"/>
              </w:rPr>
              <w:t>1/17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</w:rPr>
              <w:t>Tiskarske usluge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Otvoreni postupak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16.10.2017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401.435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A96">
              <w:rPr>
                <w:rFonts w:ascii="Times New Roman" w:hAnsi="Times New Roman" w:cs="Times New Roman"/>
                <w:bCs/>
              </w:rPr>
              <w:t>Agencija za komercijalnu djelatnost proizvodno, uslužno i trgovačko d.o.o., Savska cesta 31,  Zagreb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15.10.2018.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103.085,01</w:t>
            </w:r>
          </w:p>
        </w:tc>
      </w:tr>
      <w:tr w:rsidR="00272D30" w:rsidRPr="00267C7F" w:rsidTr="009A5A96">
        <w:trPr>
          <w:gridAfter w:val="1"/>
          <w:wAfter w:w="24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A96">
              <w:rPr>
                <w:rFonts w:ascii="Times New Roman" w:eastAsia="Times New Roman" w:hAnsi="Times New Roman" w:cs="Times New Roman"/>
              </w:rPr>
              <w:t>2/17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Usluge putničkih agencija - posredovanje pri nabavi zrakoplovnih karata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Otvoreni postupak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16.10.2017.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Procijenjena vrijednost 600.000,00 Provizija 0,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kn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9A5A96">
              <w:rPr>
                <w:rFonts w:ascii="Times New Roman" w:eastAsia="Times New Roman" w:hAnsi="Times New Roman" w:cs="Times New Roman"/>
                <w:bCs/>
                <w:color w:val="333333"/>
              </w:rPr>
              <w:t>SPERANZA d.o.o., Trakošćanska 30,  Zagreb</w:t>
            </w:r>
          </w:p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15.10.2018.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93.388,00</w:t>
            </w:r>
          </w:p>
        </w:tc>
      </w:tr>
      <w:tr w:rsidR="00272D30" w:rsidRPr="00267C7F" w:rsidTr="009A5A96">
        <w:trPr>
          <w:gridAfter w:val="1"/>
          <w:wAfter w:w="24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A96">
              <w:rPr>
                <w:rFonts w:ascii="Times New Roman" w:eastAsia="Times New Roman" w:hAnsi="Times New Roman" w:cs="Times New Roman"/>
              </w:rPr>
              <w:t>3/17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Pružanje usluga tjelesne zaštite osoba i imovine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Otvoreni postupak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25.10.2017.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460.937,50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hAnsi="Times New Roman" w:cs="Times New Roman"/>
              </w:rPr>
              <w:t xml:space="preserve">SIGURNOST d.o.o.za poslove zaštite osoba i  imovine </w:t>
            </w:r>
            <w:proofErr w:type="spellStart"/>
            <w:r w:rsidRPr="009A5A96">
              <w:rPr>
                <w:rFonts w:ascii="Times New Roman" w:hAnsi="Times New Roman" w:cs="Times New Roman"/>
              </w:rPr>
              <w:t>Gundulićeva</w:t>
            </w:r>
            <w:proofErr w:type="spellEnd"/>
            <w:r w:rsidRPr="009A5A96">
              <w:rPr>
                <w:rFonts w:ascii="Times New Roman" w:hAnsi="Times New Roman" w:cs="Times New Roman"/>
              </w:rPr>
              <w:t xml:space="preserve"> 5, Osijek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31.10.2018.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39.947,00</w:t>
            </w:r>
          </w:p>
        </w:tc>
      </w:tr>
      <w:tr w:rsidR="00272D30" w:rsidRPr="00267C7F" w:rsidTr="009A5A96">
        <w:trPr>
          <w:gridAfter w:val="1"/>
          <w:wAfter w:w="24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72D30" w:rsidRPr="00267C7F" w:rsidTr="00AB70EA">
        <w:trPr>
          <w:gridAfter w:val="1"/>
          <w:wAfter w:w="241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72D30" w:rsidRPr="00267C7F" w:rsidTr="00AB70EA">
        <w:trPr>
          <w:gridAfter w:val="1"/>
          <w:wAfter w:w="241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D30" w:rsidRPr="00267C7F" w:rsidRDefault="00272D30" w:rsidP="0027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72D30" w:rsidRPr="009A5A96" w:rsidTr="00AB70EA">
        <w:trPr>
          <w:gridAfter w:val="1"/>
          <w:wAfter w:w="241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BAGATELNA NABAVA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2D30" w:rsidRPr="009A5A96" w:rsidTr="00AB70E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Red.br.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72D30" w:rsidRPr="009A5A96" w:rsidRDefault="00272D30" w:rsidP="00272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EV br.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Predmet ugovora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Vrsta provedenog postupka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Datum sklapanja ugovora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Iznos sklopljenog ugovora  s PDV-om)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Naziv ponuditelja s kojima je sklopljen ugovor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Datum konačnog izvršenja ugovora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Iznos plaćen temeljem ugovora (s PDV-om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rPr>
                <w:rFonts w:ascii="Times New Roman" w:hAnsi="Times New Roman" w:cs="Times New Roman"/>
              </w:rPr>
            </w:pPr>
            <w:r w:rsidRPr="009A5A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Iznos plaćen temeljem ugovora (s PDV-om)</w:t>
            </w:r>
          </w:p>
        </w:tc>
      </w:tr>
      <w:tr w:rsidR="00272D30" w:rsidRPr="009A5A96" w:rsidTr="00AB70EA">
        <w:trPr>
          <w:gridAfter w:val="1"/>
          <w:wAfter w:w="2410" w:type="dxa"/>
          <w:trHeight w:val="11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Garderobni ormari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18.03.2016..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78.982,59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Školski servis d.o.o.., Hvarska 5, 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1.09.2016. 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78.982,59</w:t>
            </w:r>
          </w:p>
        </w:tc>
      </w:tr>
      <w:tr w:rsidR="00272D30" w:rsidRPr="009A5A96" w:rsidTr="00AB70EA">
        <w:trPr>
          <w:gridAfter w:val="1"/>
          <w:wAfter w:w="2410" w:type="dxa"/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Pružanje hotelskih usluga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8.11.2016.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142.155,71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Westin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8.11.2017.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99.338,09</w:t>
            </w:r>
          </w:p>
        </w:tc>
      </w:tr>
      <w:tr w:rsidR="00272D30" w:rsidRPr="009A5A96" w:rsidTr="00AB70EA">
        <w:trPr>
          <w:gridAfter w:val="1"/>
          <w:wAfter w:w="2410" w:type="dxa"/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8/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Boje, ljepila, kistovi, krep trake i PE folije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12.04.2016.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111.527,25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LEA TRGOVINA, </w:t>
            </w:r>
          </w:p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M. Bogovića 35, Zaprešić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11.04.2017.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112.125,00</w:t>
            </w:r>
          </w:p>
        </w:tc>
      </w:tr>
      <w:tr w:rsidR="00272D30" w:rsidRPr="009A5A96" w:rsidTr="00AB70EA">
        <w:trPr>
          <w:gridAfter w:val="1"/>
          <w:wAfter w:w="2410" w:type="dxa"/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Stolarska obrubljena jelova građa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12.04.2016.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102.656,25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SMIT COMMERCE d.o.o.,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Gornjostupnička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9b, 10255 Gornji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Stupnik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11.04.2017.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38.153,00</w:t>
            </w:r>
          </w:p>
        </w:tc>
      </w:tr>
      <w:tr w:rsidR="00272D30" w:rsidRPr="009A5A96" w:rsidTr="00AB70EA">
        <w:trPr>
          <w:gridAfter w:val="1"/>
          <w:wAfter w:w="2410" w:type="dxa"/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Aluminijski profili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12.04.2016.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160.750,00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STROJOPROMET-ZAGREB, Zagrebačka 6,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Šenkovec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11.4.2017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31.022,00</w:t>
            </w:r>
          </w:p>
        </w:tc>
      </w:tr>
      <w:tr w:rsidR="00272D30" w:rsidRPr="009A5A96" w:rsidTr="00AB70EA">
        <w:trPr>
          <w:gridAfter w:val="1"/>
          <w:wAfter w:w="2410" w:type="dxa"/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Željezni profili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12.04.2016.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68.000,00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SMIT COMMERCE d.o.o.,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Gornjostupnička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9b, Gornji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Stupnik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11.04.2017.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16.350,90</w:t>
            </w:r>
          </w:p>
        </w:tc>
      </w:tr>
      <w:tr w:rsidR="00272D30" w:rsidRPr="009A5A96" w:rsidTr="00AB70EA">
        <w:trPr>
          <w:gridAfter w:val="1"/>
          <w:wAfter w:w="2410" w:type="dxa"/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Kancelarijski materijal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12.04.2016.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71.258,24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Zvibor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unutarnja i vanjska trgovina d. o. o., Zavrtnica 30,10000 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11.04.2017.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57.006,59</w:t>
            </w:r>
          </w:p>
        </w:tc>
      </w:tr>
      <w:tr w:rsidR="00272D30" w:rsidRPr="009A5A96" w:rsidTr="00AB70EA">
        <w:trPr>
          <w:gridAfter w:val="1"/>
          <w:wAfter w:w="2410" w:type="dxa"/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13/16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Lijekovi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12.04.2016.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30.554,36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FARMACIA,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Heinzelova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47b,Zagreb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11.04.2017.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11.168,50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Maska-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vlasuljarna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-opće potrebe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09.06.2016.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56.241,00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TOP STIL LMS, Laništa ulica 1h, 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08.06.2017.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56.641,00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16/16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Održavanje ICT infrastrukture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14.07.2016.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44.775,00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CNV-IBIS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d.o.o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Strmečka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cesta 65,Zagreb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14.07.2017.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43.875,00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18/16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Žarulje za reflektore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11.07.2016.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106.156,50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HORFAM, Ivana Lackovića43, VELIKA MLAKA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10.7.2017.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36.793,43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19/16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Šper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ploče-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okume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11.07.2016.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197.895,63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PUP, Brezovička cesta103, Brezovica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10.07.2017.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171.856,81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Potrošni materijal za orkestar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20.06.2016.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54.292,66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SPAK -TRGOVINA, Žerjavića 17,Zagreb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25.06.2016.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54.292,66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21/16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Blok ulaznice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12.07.2016.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61.930,00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SKENER STUDIO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d.o.o.,Stubička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49,Zagreb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20.07.2016.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61.930,00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22/16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Digitalni ispis velikih formata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18.07.2016.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102.715,63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bCs/>
                <w:color w:val="000000"/>
              </w:rPr>
              <w:t>ARS KOPIJA, Četvrte poljanice 2, 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17.07.2017.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102.450,00</w:t>
            </w:r>
          </w:p>
        </w:tc>
      </w:tr>
      <w:tr w:rsidR="00272D30" w:rsidRPr="009A5A96" w:rsidTr="00AB70EA">
        <w:trPr>
          <w:gridAfter w:val="1"/>
          <w:wAfter w:w="2410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23/16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Osiguranje imovine, osoba i vozila od posljedica nesretnog slučaja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18.07.2016.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45.495,94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ALLIANZ ZAGREB,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Heinzelova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70, 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18.07.2017.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38.656,00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24/16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Kemijsko čišćenje kostima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20.07.2016.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47.468,75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KEMIJSKA ČISTIONICA LUNA, Ilica 153, 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19.07.2017.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49.668,00</w:t>
            </w:r>
          </w:p>
        </w:tc>
      </w:tr>
      <w:tr w:rsidR="00272D30" w:rsidRPr="009A5A96" w:rsidTr="00AB70EA">
        <w:trPr>
          <w:gridAfter w:val="1"/>
          <w:wAfter w:w="2410" w:type="dxa"/>
          <w:trHeight w:val="7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25/16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Kazališna profesionalna  šminka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20.07.2016.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50.666,20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SCHLAMBERGER P&amp;J, Novo polje c,x13, 1260 Ljubljana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19.07.2017.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50.666,20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26/16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Usluge dostavljanja i posluživanja pripremljene hrane (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catering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20.07.2016.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214.562,5o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PLETER-USLUGE,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Čerinina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23,Zagreb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20.07.2017.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100.496,00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27/16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Radovi na zamjeni reg. i pogon elemenata klima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foyera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i velike pokusne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12.07.2016.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144.160,00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IS GRIJANJE, Lastovska5, 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12.07.2017.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144.160,00</w:t>
            </w:r>
          </w:p>
        </w:tc>
      </w:tr>
      <w:tr w:rsidR="00272D30" w:rsidRPr="009A5A96" w:rsidTr="00AB70EA">
        <w:trPr>
          <w:gridAfter w:val="1"/>
          <w:wAfter w:w="2410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28/16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Građevinsko obrtnički  radovi na sanaciji i zamjeni dotrajalih pokrova na krovovima radiona i Spremišta-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B.Adžije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20.07.2016.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174.942,90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AGRAD, Majstora Radovana 30, 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24.08.2016. 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174.942,90</w:t>
            </w:r>
          </w:p>
        </w:tc>
      </w:tr>
      <w:tr w:rsidR="00272D30" w:rsidRPr="009A5A96" w:rsidTr="00AB70EA">
        <w:trPr>
          <w:gridAfter w:val="1"/>
          <w:wAfter w:w="2410" w:type="dxa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29/16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Led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wash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reflektori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18.10.2016.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140.000,00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LAV STUDIO,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Mutilska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46, 52100 Pula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20.11.2016.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140.000,00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30/16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Reflektor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moving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head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18.10.2016.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145.000,00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SCENSKE TEHNOLOGIJE,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Hruščevačka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1, 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25.10.2016.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145.000,00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31/16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Profilni reflektori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18.10.2016.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114.975,00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JSN COMON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d.o.o.,Radnička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cesta 27,Zagreb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20.11.2016.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114.975,00</w:t>
            </w:r>
          </w:p>
        </w:tc>
      </w:tr>
      <w:tr w:rsidR="00272D30" w:rsidRPr="009A5A96" w:rsidTr="00AB70EA">
        <w:trPr>
          <w:gridAfter w:val="1"/>
          <w:wAfter w:w="2410" w:type="dxa"/>
          <w:trHeight w:val="9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32/16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Hotelski smještaj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7.11.2016.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86.819,03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Hotel Laguna, d.d.,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Kranjčevićeva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29, 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10.11.2017.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85.071,50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33/16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Toneri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9.11.2016.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105.550,84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Zvibor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unutarnja i vanjska trgovina d. o. o., Zavrtnica 30,Zagreb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20.03.2017.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84.475,00</w:t>
            </w:r>
          </w:p>
        </w:tc>
      </w:tr>
      <w:tr w:rsidR="00272D30" w:rsidRPr="009A5A96" w:rsidTr="00AB70EA">
        <w:trPr>
          <w:gridAfter w:val="1"/>
          <w:wAfter w:w="2410" w:type="dxa"/>
          <w:trHeight w:val="10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34/16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Piskovi za gudaće instrumente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29.11.2016.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29.237,50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ALEK servis drvenih puhaćih instrumenata,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Vrbani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27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b,Zagreb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20.12.2016. 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29.237,50</w:t>
            </w:r>
          </w:p>
        </w:tc>
      </w:tr>
      <w:tr w:rsidR="00272D30" w:rsidRPr="009A5A96" w:rsidTr="00AB70EA">
        <w:trPr>
          <w:gridAfter w:val="1"/>
          <w:wAfter w:w="2410" w:type="dxa"/>
          <w:trHeight w:val="9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38/16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Baletni pod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6.07.2016.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42.525,00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Maori.d.o.o.,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Špruha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14,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Trzin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, Slovenija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15.07.2016.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42.525,00</w:t>
            </w:r>
          </w:p>
        </w:tc>
      </w:tr>
      <w:tr w:rsidR="00272D30" w:rsidRPr="009A5A96" w:rsidTr="00AB70EA">
        <w:trPr>
          <w:gridAfter w:val="1"/>
          <w:wAfter w:w="2410" w:type="dxa"/>
          <w:trHeight w:val="9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39/16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Ciklorama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platno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29.11.2016.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89.061,08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Maori.d.o.o.,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Špruha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14,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Trzin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, Slovenija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15.12.2016. 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89.061,08</w:t>
            </w:r>
          </w:p>
        </w:tc>
      </w:tr>
      <w:tr w:rsidR="00272D30" w:rsidRPr="009A5A96" w:rsidTr="00AB70EA">
        <w:trPr>
          <w:gridAfter w:val="1"/>
          <w:wAfter w:w="2410" w:type="dxa"/>
          <w:trHeight w:val="8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40/16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Javne govorne usluge u nepokretnoj elektroničkoj komunikacijskoj mreži i usluge Pristupa internetu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25.11.2016.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156.750,00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METRONET TELEKOMUNIKACIJE, Ulica grada Vukovara269 d, 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25.11.2017.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152.215,36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41/16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Zidne tapete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5.12.2016.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93.354,20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GAM INTERIJER, Strojarska cesta 20,Zagreb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23.12.2016. 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93.354,20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42/16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Stolci za orkestar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10.02.2017.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143.438,74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Školski servis d.o.o.., Hvarska 5, 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24.02.2017.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53B73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132.471,51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43/16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Led display za prikaz titla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14.12.2016.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86.912,50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Euro V.A.L.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d.o.o.,Mirna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11,Zagreb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5.01.2017. 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86.912,50</w:t>
            </w:r>
          </w:p>
        </w:tc>
      </w:tr>
      <w:tr w:rsidR="00272D30" w:rsidRPr="009A5A96" w:rsidTr="00AB70EA">
        <w:trPr>
          <w:gridAfter w:val="1"/>
          <w:wAfter w:w="2410" w:type="dxa"/>
          <w:trHeight w:val="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44/16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Izrada idejnog rješenja akustike i elektroakustike pozornice i gledališta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12.01.2017.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67.000,00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SVEUČILIŠTE U ZAGREBU, Fakultet elektrotehnike i računarstva, Unska 3, 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12.02.2017.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67.000,00</w:t>
            </w:r>
          </w:p>
        </w:tc>
      </w:tr>
      <w:tr w:rsidR="00272D30" w:rsidRPr="009A5A96" w:rsidTr="00AB70EA">
        <w:trPr>
          <w:gridAfter w:val="1"/>
          <w:wAfter w:w="2410" w:type="dxa"/>
          <w:trHeight w:val="5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45/16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Trake za baletni pod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10.01.2017.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136.687,50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UJEVIĆ PROM,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Vojnovićeva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32, 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9.01.2018.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136.687,50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46/16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Baletna oprema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25.01.2017.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71.711,25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Zajec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d.o.o.Donja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Bistra,Stubička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514,Donja Bistra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20.01.2018.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71.076,01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47/16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Baletne špice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Freed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Geynor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Minden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25.01.2017.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92.437,50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ANDREAS j.d.o.o.,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Švalbina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6, Rijeka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24.01.2018. 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39.755,00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48/16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Simultani prijevod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Bagatelna javna nabava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12.01.2017.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80.363,00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Tehnozavod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Marušić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d.o.o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, XIII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Podbrežje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26,Zagreb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11.02.2018.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16.755,00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1/17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Službena, radna i zaštitna odjeća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25.01.2017.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148.901,88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PRESSING d.o.o.,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Gruška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18, 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24.1.2018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99.256,08</w:t>
            </w:r>
          </w:p>
        </w:tc>
      </w:tr>
      <w:tr w:rsidR="00272D30" w:rsidRPr="009A5A96" w:rsidTr="00AB70EA">
        <w:trPr>
          <w:gridAfter w:val="1"/>
          <w:wAfter w:w="2410" w:type="dxa"/>
          <w:trHeight w:val="6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2/17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Materijal za čišćenje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8.02.2017.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58.280,63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ALFA obrt za usluge i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trgovinu,Prilaz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Ivana Visina 3, Zagreb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8.02.2018.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53.725,00</w:t>
            </w:r>
          </w:p>
        </w:tc>
      </w:tr>
      <w:tr w:rsidR="00272D30" w:rsidRPr="009A5A96" w:rsidTr="0012005C">
        <w:trPr>
          <w:gridAfter w:val="1"/>
          <w:wAfter w:w="2410" w:type="dxa"/>
          <w:trHeight w:val="1038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41.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3/17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Elementi baletnog kostima –tutu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3.02.2017.</w:t>
            </w: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82.687,50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GRISHKO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DANCE,s.r.o.Praha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9-Vysočany,Pešlova 946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9.03.2017.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82.687,50</w:t>
            </w:r>
          </w:p>
        </w:tc>
      </w:tr>
      <w:tr w:rsidR="00272D30" w:rsidRPr="009A5A96" w:rsidTr="0012005C">
        <w:trPr>
          <w:gridAfter w:val="1"/>
          <w:wAfter w:w="2410" w:type="dxa"/>
          <w:trHeight w:val="982"/>
        </w:trPr>
        <w:tc>
          <w:tcPr>
            <w:tcW w:w="7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4/17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Tekstilni materijal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8.02.2017.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68.842,50 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FUCOTEX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GmbH&amp;Co.Kg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Burgfriedenstr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23,Friedberg,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Duttschland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15.02.2017.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68.842,50</w:t>
            </w:r>
          </w:p>
        </w:tc>
      </w:tr>
      <w:tr w:rsidR="00272D30" w:rsidRPr="009A5A96" w:rsidTr="0012005C">
        <w:trPr>
          <w:gridAfter w:val="1"/>
          <w:wAfter w:w="2410" w:type="dxa"/>
          <w:trHeight w:val="12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Tekstilni potrošni materijal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10.02.2017.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23.613,75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PAN PROM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d.o.o.,Slavonska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26,Gradići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V.Gorica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 15.03.2017.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23.613,75</w:t>
            </w:r>
          </w:p>
        </w:tc>
      </w:tr>
      <w:tr w:rsidR="00272D30" w:rsidRPr="009A5A96" w:rsidTr="00AB70EA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6/17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Koža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10.02.2017. 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31.042,50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GEC-SAM, Slani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dom,Samobor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15.03.2017. 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24.752,13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7/17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Snimanje i montaža predstava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22.02.2017.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175.000,00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DEAL 13 d.o.o., Juraj Križanića 5,Sisak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21.02.2018.</w:t>
            </w:r>
          </w:p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Raskinut Ugovor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12.500,00</w:t>
            </w:r>
          </w:p>
        </w:tc>
      </w:tr>
      <w:tr w:rsidR="00272D30" w:rsidRPr="009A5A96" w:rsidTr="00573079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8/17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Higijenske potrepštine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2.03.2017.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90.517,63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ORCUS PLUS d.o.o.,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Svilno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91,Čavle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1.03.2018.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55.274,30</w:t>
            </w:r>
          </w:p>
        </w:tc>
      </w:tr>
      <w:tr w:rsidR="00272D30" w:rsidRPr="009A5A96" w:rsidTr="00573079">
        <w:trPr>
          <w:gridAfter w:val="1"/>
          <w:wAfter w:w="2410" w:type="dxa"/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47.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Izrada muških kostima -krojenje i šivanje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3.03.2017.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49.575,00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IK Studio za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dizajn,N.Tesle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12,Zagreb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27.03.2017. 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49.575,00</w:t>
            </w:r>
          </w:p>
        </w:tc>
      </w:tr>
      <w:tr w:rsidR="00272D30" w:rsidRPr="009A5A96" w:rsidTr="00573079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48.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hAnsi="Times New Roman" w:cs="Times New Roman"/>
              </w:rPr>
              <w:t>Redovno održavanje sustava  „</w:t>
            </w:r>
            <w:proofErr w:type="spellStart"/>
            <w:r w:rsidRPr="009A5A96">
              <w:rPr>
                <w:rFonts w:ascii="Times New Roman" w:hAnsi="Times New Roman" w:cs="Times New Roman"/>
              </w:rPr>
              <w:t>winGPS“Gospodarenje</w:t>
            </w:r>
            <w:proofErr w:type="spellEnd"/>
            <w:r w:rsidRPr="009A5A96">
              <w:rPr>
                <w:rFonts w:ascii="Times New Roman" w:hAnsi="Times New Roman" w:cs="Times New Roman"/>
              </w:rPr>
              <w:t xml:space="preserve"> proračunskim sredstvima“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2.01.2017.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87.000,00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hAnsi="Times New Roman" w:cs="Times New Roman"/>
              </w:rPr>
              <w:t>INFOMARE d.o.o., OIB 77886974479, 10000 Zagreb, Makančeva ulica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1.01.2018.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82.500,00</w:t>
            </w:r>
          </w:p>
        </w:tc>
      </w:tr>
      <w:tr w:rsidR="00272D30" w:rsidRPr="009A5A96" w:rsidTr="00573079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10/17/a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Potrošni materijal za orkestar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28.03.2017.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87.405,00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SPAK TRGOVINA,</w:t>
            </w:r>
          </w:p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J. Žerjavića 17,10000 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Narudžbenica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87.405,00</w:t>
            </w:r>
          </w:p>
        </w:tc>
      </w:tr>
      <w:tr w:rsidR="00272D30" w:rsidRPr="009A5A96" w:rsidTr="00573079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Print motiva na bešavni til sa završnom obradom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narudžbenica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86.696,25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ARTEFATTO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snc,Ascari,Grasi,Parini,Via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a.Volta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1/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b,Italia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narudžbenica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86.696,25</w:t>
            </w:r>
          </w:p>
        </w:tc>
      </w:tr>
      <w:tr w:rsidR="00272D30" w:rsidRPr="009A5A96" w:rsidTr="0012005C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12/17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5A96">
              <w:rPr>
                <w:rFonts w:ascii="Times New Roman" w:hAnsi="Times New Roman" w:cs="Times New Roman"/>
                <w:sz w:val="22"/>
                <w:szCs w:val="22"/>
              </w:rPr>
              <w:t>Usluga autobusnog prijevoza</w:t>
            </w:r>
          </w:p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Fali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150.087,50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5A96">
              <w:rPr>
                <w:rFonts w:ascii="Times New Roman" w:hAnsi="Times New Roman" w:cs="Times New Roman"/>
                <w:bCs/>
              </w:rPr>
              <w:t xml:space="preserve">POTOČKI PROMET d.o.o. RADOBOJ 89,Krapina, </w:t>
            </w:r>
          </w:p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hAnsi="Times New Roman" w:cs="Times New Roman"/>
                <w:bCs/>
              </w:rPr>
              <w:t>A. Starčevića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31.12.2017.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5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253B7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.175,00</w:t>
            </w:r>
          </w:p>
        </w:tc>
      </w:tr>
      <w:tr w:rsidR="00272D30" w:rsidRPr="009A5A96" w:rsidTr="0012005C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13/17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Lijekovi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5A96">
              <w:rPr>
                <w:rFonts w:ascii="Times New Roman" w:hAnsi="Times New Roman" w:cs="Times New Roman"/>
                <w:sz w:val="22"/>
                <w:szCs w:val="22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21.04.2017.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28.556,79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Ljekarne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Joukhadar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272D30" w:rsidRPr="009A5A96" w:rsidRDefault="00272D30" w:rsidP="00272D30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Dr. Franje Tuđmana 3,10431 Sveta Nedjelja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20.04.2018.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5.730,00</w:t>
            </w:r>
          </w:p>
        </w:tc>
      </w:tr>
      <w:tr w:rsidR="00272D30" w:rsidRPr="009A5A96" w:rsidTr="0012005C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Prijevoz scenske opreme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11.04.2017.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78.125,00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Lagermax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AED Croatia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d.o.o.,Zagorske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magistrale 16,Zagreb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10.05.2017.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78.125,00</w:t>
            </w:r>
          </w:p>
        </w:tc>
      </w:tr>
      <w:tr w:rsidR="00272D30" w:rsidRPr="009A5A96" w:rsidTr="00AB70EA">
        <w:trPr>
          <w:gridAfter w:val="1"/>
          <w:wAfter w:w="2410" w:type="dxa"/>
          <w:trHeight w:val="10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Crni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molton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20.04.2017.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43.125,00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hAnsi="Times New Roman" w:cs="Times New Roman"/>
                <w:lang w:eastAsia="en-US"/>
              </w:rPr>
              <w:t xml:space="preserve">FUTURTEH d.o.o., </w:t>
            </w:r>
            <w:proofErr w:type="spellStart"/>
            <w:r w:rsidRPr="009A5A96">
              <w:rPr>
                <w:rFonts w:ascii="Times New Roman" w:hAnsi="Times New Roman" w:cs="Times New Roman"/>
                <w:lang w:eastAsia="en-US"/>
              </w:rPr>
              <w:t>Jordanovački</w:t>
            </w:r>
            <w:proofErr w:type="spellEnd"/>
            <w:r w:rsidRPr="009A5A96">
              <w:rPr>
                <w:rFonts w:ascii="Times New Roman" w:hAnsi="Times New Roman" w:cs="Times New Roman"/>
                <w:lang w:eastAsia="en-US"/>
              </w:rPr>
              <w:t xml:space="preserve"> odvojak 15- o 10000 Zagreb,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20.04.2018.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43.125,00</w:t>
            </w:r>
          </w:p>
        </w:tc>
      </w:tr>
      <w:tr w:rsidR="00272D30" w:rsidRPr="009A5A96" w:rsidTr="00AB70EA">
        <w:trPr>
          <w:gridAfter w:val="1"/>
          <w:wAfter w:w="2410" w:type="dxa"/>
          <w:trHeight w:val="10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16/17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Revizorske usluge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22.05.2017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137.500,00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BDO CROATIA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d.o.o.,Trg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John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Fitzerald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Kennedy 6/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b,Zagreb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30.06.2017.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</w:rPr>
              <w:t>137.500,00</w:t>
            </w:r>
          </w:p>
        </w:tc>
      </w:tr>
      <w:tr w:rsidR="00272D30" w:rsidRPr="009A5A96" w:rsidTr="00AB70EA">
        <w:trPr>
          <w:gridAfter w:val="1"/>
          <w:wAfter w:w="2410" w:type="dxa"/>
          <w:trHeight w:val="10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17/17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Toneri i kancelarijski materijal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11.05.2017.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211.451,93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Zvibor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unutarnja i vanjska trgovina d. o. o., Zavrtnica 30,10000 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10.05.2018.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148.551,00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57.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18/17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Tekstilni materijali, trake, aplikacije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28.04.2017.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116.903,35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hAnsi="Times New Roman" w:cs="Times New Roman"/>
              </w:rPr>
              <w:t xml:space="preserve">FUCOTEX </w:t>
            </w:r>
            <w:proofErr w:type="spellStart"/>
            <w:r w:rsidRPr="009A5A96">
              <w:rPr>
                <w:rFonts w:ascii="Times New Roman" w:hAnsi="Times New Roman" w:cs="Times New Roman"/>
              </w:rPr>
              <w:t>GmbH&amp;Co.Kg</w:t>
            </w:r>
            <w:proofErr w:type="spellEnd"/>
            <w:r w:rsidRPr="009A5A96">
              <w:rPr>
                <w:rFonts w:ascii="Times New Roman" w:hAnsi="Times New Roman" w:cs="Times New Roman"/>
              </w:rPr>
              <w:t xml:space="preserve">, Burgfriedenstr.23, 86316 </w:t>
            </w:r>
            <w:proofErr w:type="spellStart"/>
            <w:r w:rsidRPr="009A5A96">
              <w:rPr>
                <w:rFonts w:ascii="Times New Roman" w:hAnsi="Times New Roman" w:cs="Times New Roman"/>
              </w:rPr>
              <w:t>Friedberg</w:t>
            </w:r>
            <w:proofErr w:type="spellEnd"/>
            <w:r w:rsidRPr="009A5A96">
              <w:rPr>
                <w:rFonts w:ascii="Times New Roman" w:hAnsi="Times New Roman" w:cs="Times New Roman"/>
              </w:rPr>
              <w:t>, DEUTSCHLAND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arudžbenica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86.787,90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58.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19/17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Tekstilni materijal za svečane haljine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28.04.2017.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40.501,25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rPr>
                <w:rFonts w:ascii="Times New Roman" w:hAnsi="Times New Roman" w:cs="Times New Roman"/>
              </w:rPr>
            </w:pPr>
            <w:r w:rsidRPr="009A5A96">
              <w:rPr>
                <w:rFonts w:ascii="Times New Roman" w:hAnsi="Times New Roman" w:cs="Times New Roman"/>
              </w:rPr>
              <w:t xml:space="preserve">FUCOTEX </w:t>
            </w:r>
            <w:proofErr w:type="spellStart"/>
            <w:r w:rsidRPr="009A5A96">
              <w:rPr>
                <w:rFonts w:ascii="Times New Roman" w:hAnsi="Times New Roman" w:cs="Times New Roman"/>
              </w:rPr>
              <w:t>GmbH&amp;Co.Kg</w:t>
            </w:r>
            <w:proofErr w:type="spellEnd"/>
            <w:r w:rsidRPr="009A5A96">
              <w:rPr>
                <w:rFonts w:ascii="Times New Roman" w:hAnsi="Times New Roman" w:cs="Times New Roman"/>
              </w:rPr>
              <w:t xml:space="preserve">, Burgfriedenstr.23, 86316 </w:t>
            </w:r>
            <w:proofErr w:type="spellStart"/>
            <w:r w:rsidRPr="009A5A96">
              <w:rPr>
                <w:rFonts w:ascii="Times New Roman" w:hAnsi="Times New Roman" w:cs="Times New Roman"/>
              </w:rPr>
              <w:t>Friedberg</w:t>
            </w:r>
            <w:proofErr w:type="spellEnd"/>
            <w:r w:rsidRPr="009A5A96">
              <w:rPr>
                <w:rFonts w:ascii="Times New Roman" w:hAnsi="Times New Roman" w:cs="Times New Roman"/>
              </w:rPr>
              <w:t>, DEUTSCHLAND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Narudžbenica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40.501,25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21/17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Akrilne boje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11.05.2017.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88.493,30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26573" w:rsidRDefault="00272D30" w:rsidP="00272D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MEDIACOMMERCE,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Savudrija,Grad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Umag ,Umaška ulica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10.05.2018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86.951,10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22/17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Boje, ljepila, kistovi, krep trake i PE folije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11.05.2017.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69.828,06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BAČELIČ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d.o.o.,Avenija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V.holjevca54,Zagreb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10.05.2018.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15.485,93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23/17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Aluminijski profili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10.05.2017.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62.300,00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STROJOPROMET.Zagrebačka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6,10292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Šenkovec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10.05.2018.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74.325,26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62..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24/17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Stolarska obrubljena jelova građa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4.05.2017.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70.331,25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SMIT COMMERCE d.o.o.,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Gornjostupnička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b, Gornji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Stupnik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3.05.2018.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73">
              <w:rPr>
                <w:rFonts w:ascii="Times New Roman" w:eastAsia="Times New Roman" w:hAnsi="Times New Roman" w:cs="Times New Roman"/>
              </w:rPr>
              <w:t>29.187,52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25/17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Snimanje predstava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11.05.2017.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234.500,00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CROATIA FILM d.o.o., Katančićeva 3,Zagreb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10.05.2018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85.068,75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26/17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Bar kod čitači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26573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73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arudžbenica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37.643,13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GUTEL TELEFONI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SERVIS,A.T.Mimare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7,Zagreb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arudžbenica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37.643,13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27/17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Oprema za orkestar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27.06.2017.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127.552,50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EURO-UNIT d.o.o.,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Ulica braće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Graner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8, Čakovec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20.07.2017.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127.552,50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28/17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hAnsi="Times New Roman" w:cs="Times New Roman"/>
              </w:rPr>
              <w:t>Zamjenu zidnih tapeta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31.05.2017.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130.685,00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GRADNJAPROJEKT-ZAGREB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d.o.o.Tita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Brezovečkog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15.07.2017.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73">
              <w:rPr>
                <w:rFonts w:ascii="Times New Roman" w:eastAsia="Times New Roman" w:hAnsi="Times New Roman" w:cs="Times New Roman"/>
              </w:rPr>
              <w:t>104.548,00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67.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29/17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Željezni profili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29.05.2017.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58.241,25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VODOSKOK d.d.,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Čulinečka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cesta 221 c, 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29.05.2018.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41.975,63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68.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30/17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hAnsi="Times New Roman" w:cs="Times New Roman"/>
                <w:lang w:val="en-GB"/>
              </w:rPr>
              <w:t>Izrada</w:t>
            </w:r>
            <w:proofErr w:type="spellEnd"/>
            <w:r w:rsidRPr="009A5A96">
              <w:rPr>
                <w:rFonts w:ascii="Times New Roman" w:hAnsi="Times New Roman" w:cs="Times New Roman"/>
                <w:lang w:val="en-GB"/>
              </w:rPr>
              <w:t xml:space="preserve"> Internet </w:t>
            </w:r>
            <w:proofErr w:type="spellStart"/>
            <w:r w:rsidRPr="009A5A96">
              <w:rPr>
                <w:rFonts w:ascii="Times New Roman" w:hAnsi="Times New Roman" w:cs="Times New Roman"/>
                <w:lang w:val="en-GB"/>
              </w:rPr>
              <w:t>stranica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28.06.2017.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149.875,00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No42 d.o.o.,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Derenčinova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27,Zagreb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12005C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15.02.2018</w:t>
            </w:r>
            <w:r w:rsidR="00272D30" w:rsidRPr="009A5A9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31/17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Izrada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lang w:val="en-GB"/>
              </w:rPr>
              <w:t xml:space="preserve"> 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sustava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za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lang w:val="en-GB"/>
              </w:rPr>
              <w:t xml:space="preserve"> online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lang w:val="en-GB"/>
              </w:rPr>
              <w:t xml:space="preserve"> offline (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na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blagajni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kazališta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lang w:val="en-GB"/>
              </w:rPr>
              <w:t xml:space="preserve">)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prodaju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ulaznica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lang w:val="en-GB"/>
              </w:rPr>
              <w:t xml:space="preserve"> I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konfiguracija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lang w:val="en-GB"/>
              </w:rPr>
              <w:t xml:space="preserve"> web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poslužitelja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migracija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postojećih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sadržaja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lang w:val="en-GB"/>
              </w:rPr>
              <w:t xml:space="preserve"> u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sustav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novih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lang w:val="en-GB"/>
              </w:rPr>
              <w:t xml:space="preserve"> Internet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lang w:val="en-GB"/>
              </w:rPr>
              <w:t>stranice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28.06.2017.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97.500,00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No42 d.o.o.,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Derenčinova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27,Zagreb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12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 w:rsidR="0012005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.201</w:t>
            </w:r>
            <w:r w:rsidR="0012005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33/17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Šper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ploča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166.906,70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1.06.2017.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X-PANEL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d.o.o.,Vodovodna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12,Zagreb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9.10.2017.-Raskinut Ugovor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114.537,62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35/17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Individualni čepići za uši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17.07.2017.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48.770,75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NEUROTEH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d.o.o.Kišpatićeva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12,Zagreb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5.11.2017.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12005C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41.690,96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36/17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Potrošni materijal za održavanje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1.06.2017.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123.643,83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MOR-FONT d.o.o.,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Baštijanova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48,Zagreb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1.06.2018.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116.496,91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37/17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Digitalni ispis velikih formata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13.07.2017.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104.025,75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GRAFO BIRO DOMINIĆ d.o.o., Ilica 470,Zagreb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13.07.2017.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35.534,65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38/17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PVC projekciona folija s printom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19.06.2017.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52.762,50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bCs/>
                <w:color w:val="000000"/>
              </w:rPr>
              <w:t>ARS KOPIJA, Četvrte poljanice 2, 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narudžbenica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52.762,50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39/17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Til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19.06.2017.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29.404,69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Maori.d.o.o.,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Špruha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14,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Trzin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, Slovenija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narudžbenica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29.404,69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40/17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Kazališna profesionalna  šminka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3.07.2017.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62.696,20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SCHLAMBERGER P&amp;J, Novo polje c,x13, 1260 Ljubljana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3.07.2017.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16.063,48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77.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41/17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Rasvjetni elementi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28.06.2017.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32.565,80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Bsic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d.o.o.,Put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stinica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26,Split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15.07.2017.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32.565,80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78.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43/17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ICT infrastruktura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14.07.2017.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43.875,00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CNV-IBIS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d.o.o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Strmečka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cesta 65,Zagreb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13.07.2018.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29.811,95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44/17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Osiguranje imovine, osoba i vozila od posljedica nesretnog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6.07.2017.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34.938,91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ALLIANZ ZAGREB,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Heinzelova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70, 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5.07.2018.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14.845,90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45/17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Kemijsko čišćenje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3.07.2017.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40.487,00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KEMIJSKA ČISTIONICA LUNA, Ilica 153, 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2.07.2018.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26.295,00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46/17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Opće potrebe maskersko vlasuljarska radiona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61.229,90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12005C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14.07.2017.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TOP STIL LMS, Laništa ulica 1h, 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13.7.2017.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18.025</w:t>
            </w:r>
            <w:bookmarkStart w:id="0" w:name="_GoBack"/>
            <w:bookmarkEnd w:id="0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,47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47/17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Pianina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narudžbenica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41.310,00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„ILINIĆ“ obrt za popravak glazbala i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trgovinu,Zvonimirova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42,Zagreb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narudžbenica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41.310,00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48/17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Instalacija centralnog grijanja radione HNK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14.07.2017.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65.724,38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DENMAR PROM d.o.o.,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Našićka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13,Zagreb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18.08.2017.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65.724,38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49/17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Izrada,montaža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venecijaner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zavjesa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12.07.2017.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69.762,50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„VELANA ZAGREB“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Kozjačka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37,Zagreb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31.08.2017.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hAnsi="Times New Roman" w:cs="Times New Roman"/>
              </w:rPr>
              <w:t>55.810,00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50/17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Rekonstrukcija razvodnih ormara i elektroinstalacija klime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14.07.2017.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26.388,89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FORSET d.o.o., D.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Bazjanca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13,Zagreb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15.08.2017.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26.388,89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51/17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hAnsi="Times New Roman" w:cs="Times New Roman"/>
              </w:rPr>
              <w:t xml:space="preserve">Soboslikarski i </w:t>
            </w:r>
            <w:proofErr w:type="spellStart"/>
            <w:r w:rsidRPr="009A5A96">
              <w:rPr>
                <w:rFonts w:ascii="Times New Roman" w:hAnsi="Times New Roman" w:cs="Times New Roman"/>
              </w:rPr>
              <w:t>ličilački</w:t>
            </w:r>
            <w:proofErr w:type="spellEnd"/>
            <w:r w:rsidRPr="009A5A96">
              <w:rPr>
                <w:rFonts w:ascii="Times New Roman" w:hAnsi="Times New Roman" w:cs="Times New Roman"/>
              </w:rPr>
              <w:t xml:space="preserve"> radovi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13.07.2017.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79.945,00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TEHMAR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d.o.o.,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Hrvatski Leskovac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18.08.2017.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63.947,76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87.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52/17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hAnsi="Times New Roman" w:cs="Times New Roman"/>
                <w:bCs/>
                <w:color w:val="000000"/>
              </w:rPr>
              <w:t>Obnovu grupa upravljanja i strojarskih elemenata scenske  mehanizacije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14.07.2017.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99.625,00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hAnsi="Times New Roman" w:cs="Times New Roman"/>
                <w:lang w:eastAsia="en-US"/>
              </w:rPr>
              <w:t xml:space="preserve">FUTURTEH d.o.o., </w:t>
            </w:r>
            <w:proofErr w:type="spellStart"/>
            <w:r w:rsidRPr="009A5A96">
              <w:rPr>
                <w:rFonts w:ascii="Times New Roman" w:hAnsi="Times New Roman" w:cs="Times New Roman"/>
                <w:lang w:eastAsia="en-US"/>
              </w:rPr>
              <w:t>Jordanovački</w:t>
            </w:r>
            <w:proofErr w:type="spellEnd"/>
            <w:r w:rsidRPr="009A5A96">
              <w:rPr>
                <w:rFonts w:ascii="Times New Roman" w:hAnsi="Times New Roman" w:cs="Times New Roman"/>
                <w:lang w:eastAsia="en-US"/>
              </w:rPr>
              <w:t xml:space="preserve"> odvojak 15- o 10000 Zagreb,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25.08.2017.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64.000</w:t>
            </w: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88.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53/17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LED WASH reflektori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14.07.2017.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139.000,00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LAV STUDIO d.o.o.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Mutilska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46 Pula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31.08.2017.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139.000,00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54/17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Profilni reflektori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14.07.2017.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122.312,50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JSN COMON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d.o.o.,Radnička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cesta 27,Zagreb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31.08.2017.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122.312,50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55/17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Moving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Head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14.07.2017.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155.000,00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SCENSKE TEHNOLOGIJE,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Hruščevačka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1, 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31.08.2017.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155.000,00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56/17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Baletni pod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40.122,00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narudžbenica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Maori.d.o.o.,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Špruha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14,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Trzin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, Slovenija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20.10.2017.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40.122,00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57/17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Tekstilni potrošni materijal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63.823,50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18.09.2017.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Tkanina i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pribor,Boškovićeva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15,Zagreb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18.09.2018.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36.224,57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58/17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Ventilatori prijenosni aksijalni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26.250,00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narudžbenica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SCENSKE TEHNOLOGIJE,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Hruščevačka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1, 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narudžbenica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26.250,00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60/17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Kostimografske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potrebe predstave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45.377,50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narudžbenica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COMPLEO d.o.o. Račić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bb,Jelsa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narudžbenica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45.377,50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61/17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Catering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31.11.2017.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215.872,50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Zvona usluge d.o.o.,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Busovačka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19,Zagreb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30.11.2018.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31.610,00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62/17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Pružanje hotelskih usluga 3 zvjezdice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15.11.2017.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95.500,68  fali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hAnsi="Times New Roman" w:cs="Times New Roman"/>
                <w:bCs/>
                <w:color w:val="333333"/>
              </w:rPr>
              <w:t xml:space="preserve">Hotel Laguna, d.d., </w:t>
            </w:r>
            <w:proofErr w:type="spellStart"/>
            <w:r w:rsidRPr="009A5A96">
              <w:rPr>
                <w:rFonts w:ascii="Times New Roman" w:hAnsi="Times New Roman" w:cs="Times New Roman"/>
                <w:bCs/>
                <w:color w:val="333333"/>
              </w:rPr>
              <w:t>Kranjčevićeva</w:t>
            </w:r>
            <w:proofErr w:type="spellEnd"/>
            <w:r w:rsidRPr="009A5A96">
              <w:rPr>
                <w:rFonts w:ascii="Times New Roman" w:hAnsi="Times New Roman" w:cs="Times New Roman"/>
                <w:bCs/>
                <w:color w:val="333333"/>
              </w:rPr>
              <w:t xml:space="preserve"> 29, 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14.11.2018.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11.260,00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97.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63/17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Canvas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Extra i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Shirting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izbjeljeni muslin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93.942,12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narudžbenica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Maori.d.o.o.,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Špruha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14,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Trzin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, Slovenija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narudžbenica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93.942,12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98.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65/17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Pružanje hotelskih usluga 5 zvjezdica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17.11.2017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151.301,30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hAnsi="Times New Roman" w:cs="Times New Roman"/>
              </w:rPr>
              <w:t xml:space="preserve">HUP-Zagreb d.d. </w:t>
            </w:r>
            <w:proofErr w:type="spellStart"/>
            <w:r w:rsidRPr="009A5A96">
              <w:rPr>
                <w:rFonts w:ascii="Times New Roman" w:hAnsi="Times New Roman" w:cs="Times New Roman"/>
              </w:rPr>
              <w:t>The</w:t>
            </w:r>
            <w:proofErr w:type="spellEnd"/>
            <w:r w:rsidRPr="009A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A96">
              <w:rPr>
                <w:rFonts w:ascii="Times New Roman" w:hAnsi="Times New Roman" w:cs="Times New Roman"/>
              </w:rPr>
              <w:t>Westin</w:t>
            </w:r>
            <w:proofErr w:type="spellEnd"/>
            <w:r w:rsidRPr="009A5A96">
              <w:rPr>
                <w:rFonts w:ascii="Times New Roman" w:hAnsi="Times New Roman" w:cs="Times New Roman"/>
              </w:rPr>
              <w:t xml:space="preserve"> Zagreb hotel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16.11.2018.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1.079,82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66/17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Kostimograf.potrebe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za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pred.Ciganin</w:t>
            </w:r>
            <w:proofErr w:type="spellEnd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 ali najljepši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22.11.2017.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85.818,75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RED I RAD, Bednjanska 8a,Zagreb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31.12.2017.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36.891,25</w:t>
            </w:r>
          </w:p>
        </w:tc>
      </w:tr>
      <w:tr w:rsidR="00272D30" w:rsidRPr="009A5A96" w:rsidTr="00AB70EA">
        <w:trPr>
          <w:gridAfter w:val="1"/>
          <w:wAfter w:w="2410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100.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67/17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 xml:space="preserve">Tekstilni materijal za pred. </w:t>
            </w:r>
            <w:proofErr w:type="spellStart"/>
            <w:r w:rsidRPr="009A5A96">
              <w:rPr>
                <w:rFonts w:ascii="Times New Roman" w:eastAsia="Times New Roman" w:hAnsi="Times New Roman" w:cs="Times New Roman"/>
                <w:color w:val="000000"/>
              </w:rPr>
              <w:t>Sissi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narudžbenica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196.850,96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rPr>
                <w:rFonts w:ascii="Times New Roman" w:hAnsi="Times New Roman" w:cs="Times New Roman"/>
              </w:rPr>
            </w:pPr>
            <w:r w:rsidRPr="009A5A96">
              <w:rPr>
                <w:rFonts w:ascii="Times New Roman" w:hAnsi="Times New Roman" w:cs="Times New Roman"/>
              </w:rPr>
              <w:t xml:space="preserve">FUCOTEX </w:t>
            </w:r>
            <w:proofErr w:type="spellStart"/>
            <w:r w:rsidRPr="009A5A96">
              <w:rPr>
                <w:rFonts w:ascii="Times New Roman" w:hAnsi="Times New Roman" w:cs="Times New Roman"/>
              </w:rPr>
              <w:t>GmbH&amp;Co.Kg</w:t>
            </w:r>
            <w:proofErr w:type="spellEnd"/>
            <w:r w:rsidRPr="009A5A96">
              <w:rPr>
                <w:rFonts w:ascii="Times New Roman" w:hAnsi="Times New Roman" w:cs="Times New Roman"/>
              </w:rPr>
              <w:t xml:space="preserve">, Burgfriedenstr.23, 86316 </w:t>
            </w:r>
            <w:proofErr w:type="spellStart"/>
            <w:r w:rsidRPr="009A5A96">
              <w:rPr>
                <w:rFonts w:ascii="Times New Roman" w:hAnsi="Times New Roman" w:cs="Times New Roman"/>
              </w:rPr>
              <w:t>Friedberg</w:t>
            </w:r>
            <w:proofErr w:type="spellEnd"/>
            <w:r w:rsidRPr="009A5A96">
              <w:rPr>
                <w:rFonts w:ascii="Times New Roman" w:hAnsi="Times New Roman" w:cs="Times New Roman"/>
              </w:rPr>
              <w:t>, DEUTSCHLAND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narudžbenica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30" w:rsidRPr="009A5A96" w:rsidRDefault="00272D30" w:rsidP="002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A96">
              <w:rPr>
                <w:rFonts w:ascii="Times New Roman" w:eastAsia="Times New Roman" w:hAnsi="Times New Roman" w:cs="Times New Roman"/>
                <w:color w:val="000000"/>
              </w:rPr>
              <w:t>182.193,00</w:t>
            </w:r>
          </w:p>
        </w:tc>
      </w:tr>
    </w:tbl>
    <w:p w:rsidR="002F17D1" w:rsidRPr="009A5A96" w:rsidRDefault="002F17D1" w:rsidP="00267C7F">
      <w:pPr>
        <w:rPr>
          <w:rFonts w:ascii="Times New Roman" w:hAnsi="Times New Roman" w:cs="Times New Roman"/>
        </w:rPr>
      </w:pPr>
    </w:p>
    <w:p w:rsidR="00CF7BED" w:rsidRPr="009A5A96" w:rsidRDefault="00CF7BED" w:rsidP="00267C7F">
      <w:pPr>
        <w:rPr>
          <w:rFonts w:ascii="Times New Roman" w:hAnsi="Times New Roman" w:cs="Times New Roman"/>
        </w:rPr>
      </w:pPr>
    </w:p>
    <w:p w:rsidR="00CF7BED" w:rsidRPr="009A5A96" w:rsidRDefault="00CF7BED" w:rsidP="00267C7F">
      <w:pPr>
        <w:rPr>
          <w:rFonts w:ascii="Times New Roman" w:eastAsia="Times New Roman" w:hAnsi="Times New Roman" w:cs="Times New Roman"/>
          <w:color w:val="000000"/>
        </w:rPr>
      </w:pPr>
      <w:r w:rsidRPr="009A5A96">
        <w:rPr>
          <w:rFonts w:ascii="Times New Roman" w:hAnsi="Times New Roman" w:cs="Times New Roman"/>
        </w:rPr>
        <w:t>Zagreb,6.12.2017.</w:t>
      </w:r>
      <w:r w:rsidRPr="009A5A9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F7BED" w:rsidRPr="009A5A96" w:rsidRDefault="00CF7BED" w:rsidP="00CF7BED">
      <w:pPr>
        <w:jc w:val="right"/>
        <w:rPr>
          <w:rFonts w:ascii="Times New Roman" w:hAnsi="Times New Roman" w:cs="Times New Roman"/>
        </w:rPr>
      </w:pPr>
      <w:r w:rsidRPr="009A5A96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Intendantica</w:t>
      </w:r>
      <w:r w:rsidRPr="009A5A96">
        <w:rPr>
          <w:rFonts w:ascii="Times New Roman" w:eastAsia="Times New Roman" w:hAnsi="Times New Roman" w:cs="Times New Roman"/>
          <w:color w:val="000000"/>
        </w:rPr>
        <w:br/>
        <w:t xml:space="preserve">mr.sc. Dubravka </w:t>
      </w:r>
      <w:proofErr w:type="spellStart"/>
      <w:r w:rsidRPr="009A5A96">
        <w:rPr>
          <w:rFonts w:ascii="Times New Roman" w:eastAsia="Times New Roman" w:hAnsi="Times New Roman" w:cs="Times New Roman"/>
          <w:color w:val="000000"/>
        </w:rPr>
        <w:t>Vrgoč</w:t>
      </w:r>
      <w:proofErr w:type="spellEnd"/>
    </w:p>
    <w:p w:rsidR="00CF7BED" w:rsidRPr="009A5A96" w:rsidRDefault="00CF7BED" w:rsidP="00CF7BED">
      <w:pPr>
        <w:jc w:val="center"/>
        <w:rPr>
          <w:rFonts w:ascii="Times New Roman" w:hAnsi="Times New Roman" w:cs="Times New Roman"/>
        </w:rPr>
      </w:pPr>
    </w:p>
    <w:sectPr w:rsidR="00CF7BED" w:rsidRPr="009A5A96" w:rsidSect="00267C7F">
      <w:pgSz w:w="16838" w:h="11906" w:orient="landscape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D5A03"/>
    <w:multiLevelType w:val="hybridMultilevel"/>
    <w:tmpl w:val="0100A9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7F"/>
    <w:rsid w:val="00002E8F"/>
    <w:rsid w:val="000268E4"/>
    <w:rsid w:val="000547BE"/>
    <w:rsid w:val="000C3E5D"/>
    <w:rsid w:val="0011706B"/>
    <w:rsid w:val="0012005C"/>
    <w:rsid w:val="00122478"/>
    <w:rsid w:val="00122C9C"/>
    <w:rsid w:val="00137E47"/>
    <w:rsid w:val="001B109C"/>
    <w:rsid w:val="001C7852"/>
    <w:rsid w:val="001D0E55"/>
    <w:rsid w:val="001D1B5E"/>
    <w:rsid w:val="002000E8"/>
    <w:rsid w:val="00253B73"/>
    <w:rsid w:val="00267C7F"/>
    <w:rsid w:val="00272D30"/>
    <w:rsid w:val="002C655A"/>
    <w:rsid w:val="002D2EF3"/>
    <w:rsid w:val="002D7F58"/>
    <w:rsid w:val="002F17D1"/>
    <w:rsid w:val="002F64E9"/>
    <w:rsid w:val="003376DD"/>
    <w:rsid w:val="003565A3"/>
    <w:rsid w:val="00391053"/>
    <w:rsid w:val="003A0BDE"/>
    <w:rsid w:val="00407C18"/>
    <w:rsid w:val="00411B72"/>
    <w:rsid w:val="0041441D"/>
    <w:rsid w:val="004208CE"/>
    <w:rsid w:val="00432EF4"/>
    <w:rsid w:val="0044094D"/>
    <w:rsid w:val="00444888"/>
    <w:rsid w:val="00445238"/>
    <w:rsid w:val="004742D3"/>
    <w:rsid w:val="00480194"/>
    <w:rsid w:val="004A117A"/>
    <w:rsid w:val="004D2BAE"/>
    <w:rsid w:val="004D60E9"/>
    <w:rsid w:val="00500A14"/>
    <w:rsid w:val="005019A1"/>
    <w:rsid w:val="00573079"/>
    <w:rsid w:val="005843D9"/>
    <w:rsid w:val="005A29DD"/>
    <w:rsid w:val="00630412"/>
    <w:rsid w:val="00650CC0"/>
    <w:rsid w:val="00657960"/>
    <w:rsid w:val="007425C0"/>
    <w:rsid w:val="00742FB5"/>
    <w:rsid w:val="00760793"/>
    <w:rsid w:val="00780B9D"/>
    <w:rsid w:val="007B1CAA"/>
    <w:rsid w:val="00802D4E"/>
    <w:rsid w:val="0083143B"/>
    <w:rsid w:val="008610FB"/>
    <w:rsid w:val="008A53CD"/>
    <w:rsid w:val="008B134C"/>
    <w:rsid w:val="008F3179"/>
    <w:rsid w:val="008F72AF"/>
    <w:rsid w:val="00916592"/>
    <w:rsid w:val="00926573"/>
    <w:rsid w:val="009474C8"/>
    <w:rsid w:val="00996E91"/>
    <w:rsid w:val="009A023B"/>
    <w:rsid w:val="009A11D0"/>
    <w:rsid w:val="009A2ABF"/>
    <w:rsid w:val="009A5A96"/>
    <w:rsid w:val="009B7F87"/>
    <w:rsid w:val="00A027FE"/>
    <w:rsid w:val="00A04677"/>
    <w:rsid w:val="00A2101D"/>
    <w:rsid w:val="00A33368"/>
    <w:rsid w:val="00A412E4"/>
    <w:rsid w:val="00A74A3B"/>
    <w:rsid w:val="00A769F0"/>
    <w:rsid w:val="00A85FF7"/>
    <w:rsid w:val="00A9113A"/>
    <w:rsid w:val="00AB70EA"/>
    <w:rsid w:val="00B35C06"/>
    <w:rsid w:val="00B47513"/>
    <w:rsid w:val="00B53730"/>
    <w:rsid w:val="00B63CDA"/>
    <w:rsid w:val="00B65CFE"/>
    <w:rsid w:val="00B868C8"/>
    <w:rsid w:val="00BC2722"/>
    <w:rsid w:val="00BC2EE7"/>
    <w:rsid w:val="00BE6E86"/>
    <w:rsid w:val="00BF11A0"/>
    <w:rsid w:val="00C00695"/>
    <w:rsid w:val="00C036FE"/>
    <w:rsid w:val="00CE3EF0"/>
    <w:rsid w:val="00CF7BED"/>
    <w:rsid w:val="00D0558C"/>
    <w:rsid w:val="00D279D0"/>
    <w:rsid w:val="00D43ADA"/>
    <w:rsid w:val="00D459A4"/>
    <w:rsid w:val="00D65AC6"/>
    <w:rsid w:val="00D673B0"/>
    <w:rsid w:val="00D72957"/>
    <w:rsid w:val="00DE1F9C"/>
    <w:rsid w:val="00DE4006"/>
    <w:rsid w:val="00DF6EAB"/>
    <w:rsid w:val="00E019FA"/>
    <w:rsid w:val="00E632A1"/>
    <w:rsid w:val="00E71EAC"/>
    <w:rsid w:val="00EE7297"/>
    <w:rsid w:val="00EF7996"/>
    <w:rsid w:val="00F04F49"/>
    <w:rsid w:val="00F11BAB"/>
    <w:rsid w:val="00F23BC1"/>
    <w:rsid w:val="00F56D6F"/>
    <w:rsid w:val="00F572C5"/>
    <w:rsid w:val="00FD2F47"/>
    <w:rsid w:val="00F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60946-0E14-4977-9A4D-F170823C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6592"/>
    <w:rPr>
      <w:rFonts w:ascii="Segoe UI" w:hAnsi="Segoe UI" w:cs="Segoe UI"/>
      <w:sz w:val="18"/>
      <w:szCs w:val="18"/>
    </w:rPr>
  </w:style>
  <w:style w:type="paragraph" w:customStyle="1" w:styleId="Default">
    <w:name w:val="Default"/>
    <w:semiHidden/>
    <w:rsid w:val="00A333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AB515-12D6-4DC6-9632-DE69D5FA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12</Pages>
  <Words>2617</Words>
  <Characters>14917</Characters>
  <Application>Microsoft Office Word</Application>
  <DocSecurity>0</DocSecurity>
  <Lines>124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informaticar</dc:creator>
  <cp:lastModifiedBy>lalala lalalalal</cp:lastModifiedBy>
  <cp:revision>25</cp:revision>
  <cp:lastPrinted>2017-12-06T15:27:00Z</cp:lastPrinted>
  <dcterms:created xsi:type="dcterms:W3CDTF">2017-06-05T13:21:00Z</dcterms:created>
  <dcterms:modified xsi:type="dcterms:W3CDTF">2017-12-07T11:53:00Z</dcterms:modified>
</cp:coreProperties>
</file>